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63" w:type="dxa"/>
        <w:tblInd w:w="-207" w:type="dxa"/>
        <w:tblBorders>
          <w:bottom w:val="thinThickSmallGap" w:sz="24" w:space="0" w:color="auto"/>
          <w:insideH w:val="thinThickSmallGap" w:sz="24" w:space="0" w:color="auto"/>
        </w:tblBorders>
        <w:tblLayout w:type="fixed"/>
        <w:tblLook w:val="0000"/>
      </w:tblPr>
      <w:tblGrid>
        <w:gridCol w:w="236"/>
        <w:gridCol w:w="2206"/>
        <w:gridCol w:w="3827"/>
        <w:gridCol w:w="4394"/>
      </w:tblGrid>
      <w:tr w:rsidR="00DD7A45" w:rsidTr="00DD7A45">
        <w:tc>
          <w:tcPr>
            <w:tcW w:w="236" w:type="dxa"/>
            <w:shd w:val="clear" w:color="auto" w:fill="auto"/>
          </w:tcPr>
          <w:p w:rsidR="00DD7A45" w:rsidRDefault="00DD7A45" w:rsidP="00CB5B9B">
            <w:pPr>
              <w:pStyle w:val="TableHeading"/>
              <w:snapToGrid w:val="0"/>
            </w:pPr>
          </w:p>
        </w:tc>
        <w:tc>
          <w:tcPr>
            <w:tcW w:w="2206" w:type="dxa"/>
            <w:shd w:val="clear" w:color="auto" w:fill="auto"/>
          </w:tcPr>
          <w:p w:rsidR="00DD7A45" w:rsidRDefault="00DD7A45" w:rsidP="00CB5B9B">
            <w:pPr>
              <w:pStyle w:val="Subtitle"/>
              <w:snapToGrid w:val="0"/>
              <w:jc w:val="left"/>
              <w:rPr>
                <w:bCs/>
              </w:rPr>
            </w:pPr>
            <w:r>
              <w:rPr>
                <w:bCs/>
                <w:noProof/>
                <w:lang w:eastAsia="ro-RO"/>
              </w:rPr>
              <w:drawing>
                <wp:inline distT="0" distB="0" distL="0" distR="0">
                  <wp:extent cx="638175" cy="866775"/>
                  <wp:effectExtent l="1905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srcRect/>
                          <a:stretch>
                            <a:fillRect/>
                          </a:stretch>
                        </pic:blipFill>
                        <pic:spPr bwMode="auto">
                          <a:xfrm>
                            <a:off x="0" y="0"/>
                            <a:ext cx="638175" cy="866775"/>
                          </a:xfrm>
                          <a:prstGeom prst="rect">
                            <a:avLst/>
                          </a:prstGeom>
                          <a:solidFill>
                            <a:srgbClr val="FFFFFF"/>
                          </a:solidFill>
                          <a:ln w="9525">
                            <a:noFill/>
                            <a:miter lim="800000"/>
                            <a:headEnd/>
                            <a:tailEnd/>
                          </a:ln>
                        </pic:spPr>
                      </pic:pic>
                    </a:graphicData>
                  </a:graphic>
                </wp:inline>
              </w:drawing>
            </w:r>
          </w:p>
        </w:tc>
        <w:tc>
          <w:tcPr>
            <w:tcW w:w="3827" w:type="dxa"/>
            <w:shd w:val="clear" w:color="auto" w:fill="auto"/>
          </w:tcPr>
          <w:p w:rsidR="00DD7A45" w:rsidRDefault="00DD7A45" w:rsidP="00CB5B9B">
            <w:pPr>
              <w:rPr>
                <w:b/>
                <w:bCs/>
              </w:rPr>
            </w:pPr>
            <w:r>
              <w:rPr>
                <w:b/>
                <w:bCs/>
              </w:rPr>
              <w:t xml:space="preserve">                R O M Â N I A</w:t>
            </w:r>
          </w:p>
          <w:p w:rsidR="00DD7A45" w:rsidRDefault="00DD7A45" w:rsidP="00CB5B9B">
            <w:pPr>
              <w:rPr>
                <w:b/>
                <w:bCs/>
              </w:rPr>
            </w:pPr>
            <w:r>
              <w:rPr>
                <w:b/>
                <w:bCs/>
              </w:rPr>
              <w:t xml:space="preserve">               P R I M Ă R I A  </w:t>
            </w:r>
          </w:p>
          <w:p w:rsidR="00DD7A45" w:rsidRDefault="00DD7A45" w:rsidP="00CB5B9B">
            <w:pPr>
              <w:rPr>
                <w:b/>
                <w:bCs/>
              </w:rPr>
            </w:pPr>
            <w:r>
              <w:rPr>
                <w:b/>
                <w:bCs/>
              </w:rPr>
              <w:t xml:space="preserve">         M U N I C I P I U L U I </w:t>
            </w:r>
          </w:p>
          <w:p w:rsidR="00DD7A45" w:rsidRDefault="00DD7A45" w:rsidP="00CB5B9B">
            <w:pPr>
              <w:rPr>
                <w:b/>
                <w:bCs/>
              </w:rPr>
            </w:pPr>
            <w:r>
              <w:rPr>
                <w:b/>
                <w:bCs/>
              </w:rPr>
              <w:t xml:space="preserve">            H U N E D O A R A</w:t>
            </w:r>
          </w:p>
          <w:p w:rsidR="00DD7A45" w:rsidRDefault="00DD7A45" w:rsidP="00CB5B9B">
            <w:r>
              <w:rPr>
                <w:b/>
                <w:bCs/>
              </w:rPr>
              <w:t xml:space="preserve">         </w:t>
            </w:r>
          </w:p>
        </w:tc>
        <w:tc>
          <w:tcPr>
            <w:tcW w:w="4394" w:type="dxa"/>
            <w:shd w:val="clear" w:color="auto" w:fill="auto"/>
          </w:tcPr>
          <w:p w:rsidR="00DD7A45" w:rsidRDefault="00DD7A45" w:rsidP="00CB5B9B">
            <w:pPr>
              <w:pStyle w:val="Subtitle"/>
              <w:snapToGrid w:val="0"/>
            </w:pPr>
            <w:r>
              <w:rPr>
                <w:noProof/>
                <w:lang w:eastAsia="ro-RO"/>
              </w:rPr>
              <w:drawing>
                <wp:inline distT="0" distB="0" distL="0" distR="0">
                  <wp:extent cx="2495550" cy="1009650"/>
                  <wp:effectExtent l="19050" t="0" r="0" b="0"/>
                  <wp:docPr id="10" name="Picture 10" descr="sigle corecte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igle corecte 2018"/>
                          <pic:cNvPicPr>
                            <a:picLocks noChangeAspect="1" noChangeArrowheads="1"/>
                          </pic:cNvPicPr>
                        </pic:nvPicPr>
                        <pic:blipFill>
                          <a:blip r:embed="rId9"/>
                          <a:srcRect/>
                          <a:stretch>
                            <a:fillRect/>
                          </a:stretch>
                        </pic:blipFill>
                        <pic:spPr bwMode="auto">
                          <a:xfrm>
                            <a:off x="0" y="0"/>
                            <a:ext cx="2495550" cy="1009650"/>
                          </a:xfrm>
                          <a:prstGeom prst="rect">
                            <a:avLst/>
                          </a:prstGeom>
                          <a:noFill/>
                          <a:ln w="9525">
                            <a:noFill/>
                            <a:miter lim="800000"/>
                            <a:headEnd/>
                            <a:tailEnd/>
                          </a:ln>
                        </pic:spPr>
                      </pic:pic>
                    </a:graphicData>
                  </a:graphic>
                </wp:inline>
              </w:drawing>
            </w:r>
          </w:p>
        </w:tc>
      </w:tr>
      <w:tr w:rsidR="00DD7A45" w:rsidTr="00DD7A45">
        <w:trPr>
          <w:trHeight w:val="286"/>
        </w:trPr>
        <w:tc>
          <w:tcPr>
            <w:tcW w:w="10663" w:type="dxa"/>
            <w:gridSpan w:val="4"/>
            <w:shd w:val="clear" w:color="auto" w:fill="auto"/>
            <w:vAlign w:val="center"/>
          </w:tcPr>
          <w:p w:rsidR="00DD7A45" w:rsidRDefault="00DD7A45" w:rsidP="00CB5B9B">
            <w:pPr>
              <w:pStyle w:val="Subtitle"/>
              <w:snapToGrid w:val="0"/>
            </w:pPr>
            <w:r>
              <w:rPr>
                <w:rFonts w:ascii="Arial" w:hAnsi="Arial" w:cs="Arial"/>
                <w:b w:val="0"/>
                <w:spacing w:val="0"/>
                <w:sz w:val="18"/>
                <w:szCs w:val="18"/>
              </w:rPr>
              <w:t>Municipiul Hunedoara, B-dul Libertăţii nr.17, cod.331128, Judeţul Hunedoara, Tel.:+4 0254 716322, Fax: +4 0254 716087</w:t>
            </w:r>
          </w:p>
        </w:tc>
      </w:tr>
    </w:tbl>
    <w:p w:rsidR="00403C12" w:rsidRPr="00D66349" w:rsidRDefault="00403C12" w:rsidP="00403C12">
      <w:pPr>
        <w:rPr>
          <w:sz w:val="22"/>
          <w:szCs w:val="22"/>
          <w:lang w:val="ro-RO"/>
        </w:rPr>
      </w:pPr>
    </w:p>
    <w:p w:rsidR="00403C12" w:rsidRPr="00D66349" w:rsidRDefault="00403C12" w:rsidP="00403C12">
      <w:pPr>
        <w:rPr>
          <w:color w:val="FF0000"/>
          <w:sz w:val="22"/>
          <w:szCs w:val="22"/>
          <w:lang w:val="ro-RO"/>
        </w:rPr>
      </w:pPr>
    </w:p>
    <w:p w:rsidR="00403C12" w:rsidRDefault="00403C12" w:rsidP="00403C12">
      <w:pPr>
        <w:rPr>
          <w:color w:val="FF0000"/>
          <w:sz w:val="22"/>
          <w:szCs w:val="22"/>
          <w:lang w:val="ro-RO"/>
        </w:rPr>
      </w:pPr>
    </w:p>
    <w:p w:rsidR="00DD7A45" w:rsidRDefault="00DD7A45" w:rsidP="00403C12">
      <w:pPr>
        <w:rPr>
          <w:color w:val="FF0000"/>
          <w:sz w:val="22"/>
          <w:szCs w:val="22"/>
          <w:lang w:val="ro-RO"/>
        </w:rPr>
      </w:pPr>
    </w:p>
    <w:p w:rsidR="00DD7A45" w:rsidRDefault="00DD7A45" w:rsidP="00403C12">
      <w:pPr>
        <w:rPr>
          <w:color w:val="FF0000"/>
          <w:sz w:val="22"/>
          <w:szCs w:val="22"/>
          <w:lang w:val="ro-RO"/>
        </w:rPr>
      </w:pPr>
    </w:p>
    <w:p w:rsidR="00DD7A45" w:rsidRPr="00D66349" w:rsidRDefault="00DD7A45" w:rsidP="00403C12">
      <w:pPr>
        <w:rPr>
          <w:color w:val="FF0000"/>
          <w:sz w:val="22"/>
          <w:szCs w:val="22"/>
          <w:lang w:val="ro-RO"/>
        </w:rPr>
      </w:pPr>
    </w:p>
    <w:p w:rsidR="00403C12" w:rsidRPr="00D66349" w:rsidRDefault="00403C12" w:rsidP="00403C12">
      <w:pPr>
        <w:rPr>
          <w:color w:val="FF0000"/>
          <w:sz w:val="22"/>
          <w:szCs w:val="22"/>
          <w:lang w:val="ro-RO"/>
        </w:rPr>
      </w:pPr>
    </w:p>
    <w:p w:rsidR="00403C12" w:rsidRPr="00D66349" w:rsidRDefault="00403C12" w:rsidP="00403C12">
      <w:pPr>
        <w:rPr>
          <w:color w:val="FF0000"/>
          <w:sz w:val="22"/>
          <w:szCs w:val="22"/>
          <w:lang w:val="ro-RO"/>
        </w:rPr>
      </w:pPr>
    </w:p>
    <w:p w:rsidR="00403C12" w:rsidRPr="00DD7A45" w:rsidRDefault="00403C12" w:rsidP="00403C12">
      <w:pPr>
        <w:pStyle w:val="Heading1"/>
        <w:jc w:val="center"/>
        <w:rPr>
          <w:rFonts w:ascii="Times New Roman" w:hAnsi="Times New Roman"/>
          <w:color w:val="auto"/>
          <w:sz w:val="24"/>
          <w:szCs w:val="24"/>
          <w:lang w:val="ro-RO"/>
        </w:rPr>
      </w:pPr>
      <w:r w:rsidRPr="00DD7A45">
        <w:rPr>
          <w:rFonts w:ascii="Times New Roman" w:hAnsi="Times New Roman"/>
          <w:color w:val="auto"/>
          <w:sz w:val="24"/>
          <w:szCs w:val="24"/>
          <w:lang w:val="ro-RO"/>
        </w:rPr>
        <w:t>II</w:t>
      </w:r>
      <w:r w:rsidR="00CA54EA" w:rsidRPr="00DD7A45">
        <w:rPr>
          <w:rFonts w:ascii="Times New Roman" w:hAnsi="Times New Roman"/>
          <w:color w:val="auto"/>
          <w:sz w:val="24"/>
          <w:szCs w:val="24"/>
          <w:lang w:val="ro-RO"/>
        </w:rPr>
        <w:t>I</w:t>
      </w:r>
      <w:r w:rsidRPr="00DD7A45">
        <w:rPr>
          <w:rFonts w:ascii="Times New Roman" w:hAnsi="Times New Roman"/>
          <w:color w:val="auto"/>
          <w:sz w:val="24"/>
          <w:szCs w:val="24"/>
          <w:lang w:val="ro-RO"/>
        </w:rPr>
        <w:t xml:space="preserve"> MODEL FORMULARE</w:t>
      </w:r>
    </w:p>
    <w:p w:rsidR="00403C12" w:rsidRPr="00DD7A45" w:rsidRDefault="00403C12" w:rsidP="00403C12">
      <w:pPr>
        <w:rPr>
          <w:lang w:val="ro-RO"/>
        </w:rPr>
      </w:pPr>
    </w:p>
    <w:p w:rsidR="00403C12" w:rsidRPr="00DD7A45" w:rsidRDefault="00403C12" w:rsidP="00403C12">
      <w:pPr>
        <w:rPr>
          <w:lang w:val="ro-RO"/>
        </w:rPr>
      </w:pPr>
    </w:p>
    <w:p w:rsidR="00DD7A45" w:rsidRPr="00DD7A45" w:rsidRDefault="00DD7A45" w:rsidP="00403C12">
      <w:pPr>
        <w:rPr>
          <w:lang w:val="ro-RO"/>
        </w:rPr>
      </w:pPr>
    </w:p>
    <w:p w:rsidR="00DD7A45" w:rsidRPr="00DD7A45" w:rsidRDefault="00DD7A45" w:rsidP="00403C12">
      <w:pPr>
        <w:rPr>
          <w:lang w:val="ro-RO"/>
        </w:rPr>
      </w:pPr>
    </w:p>
    <w:p w:rsidR="00DD7A45" w:rsidRPr="00DD7A45" w:rsidRDefault="00DD7A45" w:rsidP="00403C12">
      <w:pPr>
        <w:rPr>
          <w:lang w:val="ro-RO"/>
        </w:rPr>
      </w:pPr>
    </w:p>
    <w:p w:rsidR="00403C12" w:rsidRPr="00DD7A45" w:rsidRDefault="00403C12" w:rsidP="00403C12">
      <w:pPr>
        <w:rPr>
          <w:lang w:val="ro-RO"/>
        </w:rPr>
      </w:pPr>
    </w:p>
    <w:p w:rsidR="00403C12" w:rsidRPr="00DD7A45" w:rsidRDefault="00DD7A45" w:rsidP="00403C12">
      <w:pPr>
        <w:autoSpaceDE w:val="0"/>
        <w:ind w:left="142"/>
        <w:jc w:val="both"/>
        <w:rPr>
          <w:b/>
          <w:color w:val="auto"/>
          <w:lang w:val="ro-RO"/>
        </w:rPr>
      </w:pPr>
      <w:r>
        <w:rPr>
          <w:b/>
          <w:color w:val="auto"/>
          <w:lang w:val="ro-RO"/>
        </w:rPr>
        <w:t>Formularul nr 1</w:t>
      </w:r>
      <w:r w:rsidR="00403C12" w:rsidRPr="00DD7A45">
        <w:rPr>
          <w:b/>
          <w:color w:val="auto"/>
          <w:lang w:val="ro-RO"/>
        </w:rPr>
        <w:t>: Scrisoare de inaintare</w:t>
      </w:r>
    </w:p>
    <w:p w:rsidR="00403C12" w:rsidRPr="00DD7A45" w:rsidRDefault="00403C12" w:rsidP="00403C12">
      <w:pPr>
        <w:autoSpaceDE w:val="0"/>
        <w:ind w:left="142"/>
        <w:jc w:val="both"/>
        <w:rPr>
          <w:color w:val="auto"/>
          <w:lang w:val="ro-RO"/>
        </w:rPr>
      </w:pPr>
      <w:r w:rsidRPr="00DD7A45">
        <w:rPr>
          <w:b/>
          <w:color w:val="auto"/>
          <w:lang w:val="ro-RO"/>
        </w:rPr>
        <w:t xml:space="preserve">Formularul nr 2: Declaratie privind neîncadrarea în prevederile art. 164 </w:t>
      </w:r>
      <w:r w:rsidRPr="00DD7A45">
        <w:rPr>
          <w:color w:val="auto"/>
          <w:lang w:val="ro-RO"/>
        </w:rPr>
        <w:t>din Legea nr. 98/2016 privind achizitiile publice;</w:t>
      </w:r>
    </w:p>
    <w:p w:rsidR="00403C12" w:rsidRPr="00DD7A45" w:rsidRDefault="00403C12" w:rsidP="00403C12">
      <w:pPr>
        <w:autoSpaceDE w:val="0"/>
        <w:ind w:left="142"/>
        <w:jc w:val="both"/>
        <w:rPr>
          <w:b/>
          <w:color w:val="auto"/>
          <w:lang w:val="ro-RO"/>
        </w:rPr>
      </w:pPr>
      <w:r w:rsidRPr="00DD7A45">
        <w:rPr>
          <w:b/>
          <w:color w:val="auto"/>
          <w:lang w:val="ro-RO"/>
        </w:rPr>
        <w:t xml:space="preserve">Formularul nr 3: </w:t>
      </w:r>
      <w:r w:rsidR="00ED2A65" w:rsidRPr="00922271">
        <w:rPr>
          <w:b/>
          <w:color w:val="auto"/>
          <w:lang w:val="ro-RO"/>
        </w:rPr>
        <w:t xml:space="preserve">Declaratie privind neîncadrarea în situațiile prevăzute la art. 165 si 167 </w:t>
      </w:r>
      <w:r w:rsidR="00ED2A65" w:rsidRPr="00D66349">
        <w:rPr>
          <w:color w:val="auto"/>
          <w:lang w:val="ro-RO"/>
        </w:rPr>
        <w:t xml:space="preserve">din </w:t>
      </w:r>
      <w:r w:rsidR="00ED2A65" w:rsidRPr="00D66349">
        <w:rPr>
          <w:color w:val="auto"/>
          <w:kern w:val="0"/>
          <w:lang w:val="ro-RO" w:eastAsia="ro-RO"/>
        </w:rPr>
        <w:t>Legea nr. 98/2016 privind achizitiile publice</w:t>
      </w:r>
      <w:r w:rsidR="00ED2A65" w:rsidRPr="00D66349">
        <w:rPr>
          <w:color w:val="auto"/>
          <w:lang w:val="ro-RO"/>
        </w:rPr>
        <w:t>;</w:t>
      </w:r>
    </w:p>
    <w:p w:rsidR="00403C12" w:rsidRPr="00DD7A45" w:rsidRDefault="00403C12" w:rsidP="00403C12">
      <w:pPr>
        <w:autoSpaceDE w:val="0"/>
        <w:ind w:left="142"/>
        <w:jc w:val="both"/>
        <w:rPr>
          <w:b/>
          <w:color w:val="auto"/>
          <w:lang w:val="ro-RO"/>
        </w:rPr>
      </w:pPr>
      <w:r w:rsidRPr="00DD7A45">
        <w:rPr>
          <w:b/>
          <w:color w:val="auto"/>
          <w:lang w:val="ro-RO"/>
        </w:rPr>
        <w:t>Formularul nr 4:</w:t>
      </w:r>
      <w:r w:rsidR="00DD7A45">
        <w:rPr>
          <w:b/>
          <w:color w:val="auto"/>
          <w:lang w:val="ro-RO"/>
        </w:rPr>
        <w:t xml:space="preserve"> </w:t>
      </w:r>
      <w:r w:rsidR="00ED2A65" w:rsidRPr="00DD7A45">
        <w:rPr>
          <w:b/>
          <w:color w:val="auto"/>
          <w:lang w:val="ro-RO"/>
        </w:rPr>
        <w:t xml:space="preserve">Declaratie pe proprie raspundere privind neincadrarea în prevederile art. 59, art.60 </w:t>
      </w:r>
      <w:r w:rsidR="00ED2A65" w:rsidRPr="00DD7A45">
        <w:rPr>
          <w:color w:val="auto"/>
          <w:lang w:val="ro-RO"/>
        </w:rPr>
        <w:t>din</w:t>
      </w:r>
      <w:r w:rsidR="00ED2A65" w:rsidRPr="00DD7A45">
        <w:rPr>
          <w:color w:val="auto"/>
          <w:kern w:val="0"/>
          <w:lang w:val="ro-RO" w:eastAsia="ro-RO"/>
        </w:rPr>
        <w:t>Legea 98/2016 privind achizitiile publice;</w:t>
      </w:r>
    </w:p>
    <w:p w:rsidR="00403C12" w:rsidRPr="00DD7A45" w:rsidRDefault="00403C12" w:rsidP="00403C12">
      <w:pPr>
        <w:autoSpaceDE w:val="0"/>
        <w:ind w:left="142"/>
        <w:jc w:val="both"/>
        <w:rPr>
          <w:color w:val="auto"/>
          <w:lang w:val="ro-RO"/>
        </w:rPr>
      </w:pPr>
      <w:r w:rsidRPr="00DD7A45">
        <w:rPr>
          <w:b/>
          <w:color w:val="auto"/>
          <w:lang w:val="ro-RO"/>
        </w:rPr>
        <w:t xml:space="preserve">Formularul nr 5: </w:t>
      </w:r>
      <w:r w:rsidR="00ED2A65" w:rsidRPr="00DD7A45">
        <w:rPr>
          <w:b/>
          <w:lang w:val="ro-RO"/>
        </w:rPr>
        <w:t>Formularul de oferta financiara si anexa la formularul de oferta</w:t>
      </w:r>
    </w:p>
    <w:p w:rsidR="00403C12" w:rsidRPr="00D66349" w:rsidRDefault="00403C12" w:rsidP="00403C12">
      <w:pPr>
        <w:rPr>
          <w:b/>
          <w:color w:val="FF0000"/>
          <w:sz w:val="22"/>
          <w:szCs w:val="22"/>
          <w:lang w:val="ro-RO"/>
        </w:rPr>
      </w:pPr>
    </w:p>
    <w:p w:rsidR="00403C12" w:rsidRPr="00D66349" w:rsidRDefault="00403C12" w:rsidP="00403C12">
      <w:pPr>
        <w:rPr>
          <w:b/>
          <w:color w:val="FF0000"/>
          <w:sz w:val="22"/>
          <w:szCs w:val="22"/>
          <w:lang w:val="ro-RO"/>
        </w:rPr>
      </w:pPr>
    </w:p>
    <w:p w:rsidR="00403C12" w:rsidRPr="00D66349" w:rsidRDefault="00403C12" w:rsidP="00403C12">
      <w:pPr>
        <w:rPr>
          <w:b/>
          <w:color w:val="FF0000"/>
          <w:sz w:val="22"/>
          <w:szCs w:val="22"/>
          <w:lang w:val="ro-RO"/>
        </w:rPr>
      </w:pPr>
    </w:p>
    <w:p w:rsidR="00403C12" w:rsidRPr="00D66349" w:rsidRDefault="00403C12" w:rsidP="00403C12">
      <w:pPr>
        <w:rPr>
          <w:b/>
          <w:color w:val="FF0000"/>
          <w:sz w:val="22"/>
          <w:szCs w:val="22"/>
          <w:lang w:val="ro-RO"/>
        </w:rPr>
      </w:pPr>
    </w:p>
    <w:p w:rsidR="00403C12" w:rsidRPr="00D66349" w:rsidRDefault="00403C12" w:rsidP="00403C12">
      <w:pPr>
        <w:rPr>
          <w:b/>
          <w:color w:val="FF0000"/>
          <w:sz w:val="22"/>
          <w:szCs w:val="22"/>
          <w:lang w:val="ro-RO"/>
        </w:rPr>
      </w:pPr>
    </w:p>
    <w:p w:rsidR="00403C12" w:rsidRPr="00D66349" w:rsidRDefault="00403C12" w:rsidP="00403C12">
      <w:pPr>
        <w:rPr>
          <w:b/>
          <w:color w:val="FF0000"/>
          <w:sz w:val="22"/>
          <w:szCs w:val="22"/>
          <w:lang w:val="ro-RO"/>
        </w:rPr>
      </w:pPr>
    </w:p>
    <w:p w:rsidR="00403C12" w:rsidRPr="00D66349" w:rsidRDefault="00403C12" w:rsidP="00403C12">
      <w:pPr>
        <w:rPr>
          <w:b/>
          <w:color w:val="FF0000"/>
          <w:sz w:val="22"/>
          <w:szCs w:val="22"/>
          <w:lang w:val="ro-RO"/>
        </w:rPr>
      </w:pPr>
    </w:p>
    <w:p w:rsidR="00403C12" w:rsidRPr="00D66349" w:rsidRDefault="00403C12" w:rsidP="00403C12">
      <w:pPr>
        <w:rPr>
          <w:b/>
          <w:color w:val="FF0000"/>
          <w:sz w:val="22"/>
          <w:szCs w:val="22"/>
          <w:lang w:val="ro-RO"/>
        </w:rPr>
      </w:pPr>
    </w:p>
    <w:p w:rsidR="00403C12" w:rsidRPr="00D66349" w:rsidRDefault="00403C12" w:rsidP="00403C12">
      <w:pPr>
        <w:rPr>
          <w:b/>
          <w:color w:val="FF0000"/>
          <w:sz w:val="22"/>
          <w:szCs w:val="22"/>
          <w:lang w:val="ro-RO"/>
        </w:rPr>
      </w:pPr>
    </w:p>
    <w:p w:rsidR="00403C12" w:rsidRPr="00D66349" w:rsidRDefault="00403C12" w:rsidP="00403C12">
      <w:pPr>
        <w:rPr>
          <w:b/>
          <w:color w:val="FF0000"/>
          <w:sz w:val="22"/>
          <w:szCs w:val="22"/>
          <w:lang w:val="ro-RO"/>
        </w:rPr>
      </w:pPr>
    </w:p>
    <w:p w:rsidR="00403C12" w:rsidRPr="00D66349" w:rsidRDefault="00403C12" w:rsidP="00403C12">
      <w:pPr>
        <w:rPr>
          <w:b/>
          <w:color w:val="FF0000"/>
          <w:sz w:val="22"/>
          <w:szCs w:val="22"/>
          <w:lang w:val="ro-RO"/>
        </w:rPr>
      </w:pPr>
    </w:p>
    <w:p w:rsidR="00403C12" w:rsidRPr="00D66349" w:rsidRDefault="00403C12" w:rsidP="00403C12">
      <w:pPr>
        <w:rPr>
          <w:b/>
          <w:color w:val="FF0000"/>
          <w:sz w:val="22"/>
          <w:szCs w:val="22"/>
          <w:lang w:val="ro-RO"/>
        </w:rPr>
      </w:pPr>
    </w:p>
    <w:p w:rsidR="00403C12" w:rsidRPr="00D66349" w:rsidRDefault="00403C12" w:rsidP="00403C12">
      <w:pPr>
        <w:rPr>
          <w:b/>
          <w:color w:val="FF0000"/>
          <w:sz w:val="22"/>
          <w:szCs w:val="22"/>
          <w:lang w:val="ro-RO"/>
        </w:rPr>
      </w:pPr>
    </w:p>
    <w:p w:rsidR="00403C12" w:rsidRPr="00D66349" w:rsidRDefault="00403C12" w:rsidP="00403C12">
      <w:pPr>
        <w:rPr>
          <w:b/>
          <w:color w:val="FF0000"/>
          <w:sz w:val="22"/>
          <w:szCs w:val="22"/>
          <w:lang w:val="ro-RO"/>
        </w:rPr>
      </w:pPr>
    </w:p>
    <w:p w:rsidR="00403C12" w:rsidRPr="00D66349" w:rsidRDefault="00403C12" w:rsidP="00403C12">
      <w:pPr>
        <w:rPr>
          <w:b/>
          <w:color w:val="FF0000"/>
          <w:sz w:val="22"/>
          <w:szCs w:val="22"/>
          <w:lang w:val="ro-RO"/>
        </w:rPr>
      </w:pPr>
    </w:p>
    <w:p w:rsidR="00403C12" w:rsidRPr="00D66349" w:rsidRDefault="00403C12" w:rsidP="00403C12">
      <w:pPr>
        <w:rPr>
          <w:b/>
          <w:color w:val="FF0000"/>
          <w:sz w:val="22"/>
          <w:szCs w:val="22"/>
          <w:lang w:val="ro-RO"/>
        </w:rPr>
      </w:pPr>
    </w:p>
    <w:p w:rsidR="00403C12" w:rsidRPr="00D66349" w:rsidRDefault="00403C12" w:rsidP="00403C12">
      <w:pPr>
        <w:jc w:val="right"/>
        <w:rPr>
          <w:b/>
          <w:color w:val="auto"/>
          <w:sz w:val="22"/>
          <w:szCs w:val="22"/>
          <w:lang w:val="ro-RO"/>
        </w:rPr>
      </w:pPr>
    </w:p>
    <w:p w:rsidR="00403C12" w:rsidRPr="00D66349" w:rsidRDefault="00403C12" w:rsidP="00403C12">
      <w:pPr>
        <w:jc w:val="right"/>
        <w:rPr>
          <w:b/>
          <w:color w:val="auto"/>
          <w:sz w:val="22"/>
          <w:szCs w:val="22"/>
          <w:lang w:val="ro-RO"/>
        </w:rPr>
      </w:pPr>
    </w:p>
    <w:p w:rsidR="00403C12" w:rsidRPr="00D66349" w:rsidRDefault="00403C12" w:rsidP="00403C12">
      <w:pPr>
        <w:jc w:val="right"/>
        <w:rPr>
          <w:b/>
          <w:color w:val="auto"/>
          <w:sz w:val="22"/>
          <w:szCs w:val="22"/>
          <w:lang w:val="ro-RO"/>
        </w:rPr>
      </w:pPr>
    </w:p>
    <w:p w:rsidR="00403C12" w:rsidRDefault="00403C12" w:rsidP="00403C12">
      <w:pPr>
        <w:jc w:val="right"/>
        <w:rPr>
          <w:b/>
          <w:color w:val="auto"/>
          <w:sz w:val="22"/>
          <w:szCs w:val="22"/>
          <w:lang w:val="ro-RO"/>
        </w:rPr>
      </w:pPr>
    </w:p>
    <w:p w:rsidR="00B160AA" w:rsidRDefault="00B160AA" w:rsidP="00403C12">
      <w:pPr>
        <w:jc w:val="right"/>
        <w:rPr>
          <w:b/>
          <w:color w:val="auto"/>
          <w:sz w:val="22"/>
          <w:szCs w:val="22"/>
          <w:lang w:val="ro-RO"/>
        </w:rPr>
      </w:pPr>
    </w:p>
    <w:p w:rsidR="00B160AA" w:rsidRDefault="00B160AA" w:rsidP="00403C12">
      <w:pPr>
        <w:jc w:val="right"/>
        <w:rPr>
          <w:b/>
          <w:color w:val="auto"/>
          <w:sz w:val="22"/>
          <w:szCs w:val="22"/>
          <w:lang w:val="ro-RO"/>
        </w:rPr>
      </w:pPr>
    </w:p>
    <w:p w:rsidR="00B160AA" w:rsidRPr="00D66349" w:rsidRDefault="00B160AA" w:rsidP="00403C12">
      <w:pPr>
        <w:jc w:val="right"/>
        <w:rPr>
          <w:b/>
          <w:color w:val="auto"/>
          <w:sz w:val="22"/>
          <w:szCs w:val="22"/>
          <w:lang w:val="ro-RO"/>
        </w:rPr>
      </w:pPr>
    </w:p>
    <w:p w:rsidR="00403C12" w:rsidRPr="00D66349" w:rsidRDefault="00403C12" w:rsidP="00403C12">
      <w:pPr>
        <w:jc w:val="right"/>
        <w:rPr>
          <w:b/>
          <w:color w:val="auto"/>
          <w:sz w:val="22"/>
          <w:szCs w:val="22"/>
          <w:lang w:val="ro-RO"/>
        </w:rPr>
      </w:pPr>
    </w:p>
    <w:p w:rsidR="00403C12" w:rsidRPr="00D66349" w:rsidRDefault="00403C12" w:rsidP="00403C12">
      <w:pPr>
        <w:jc w:val="right"/>
        <w:rPr>
          <w:b/>
          <w:color w:val="auto"/>
          <w:sz w:val="22"/>
          <w:szCs w:val="22"/>
          <w:lang w:val="ro-RO"/>
        </w:rPr>
      </w:pPr>
    </w:p>
    <w:p w:rsidR="00403C12" w:rsidRPr="00D66349" w:rsidRDefault="00403C12" w:rsidP="00403C12">
      <w:pPr>
        <w:jc w:val="right"/>
        <w:rPr>
          <w:b/>
          <w:color w:val="auto"/>
          <w:sz w:val="22"/>
          <w:szCs w:val="22"/>
          <w:lang w:val="ro-RO"/>
        </w:rPr>
      </w:pPr>
    </w:p>
    <w:p w:rsidR="00403C12" w:rsidRPr="00D66349" w:rsidRDefault="00403C12" w:rsidP="00403C12">
      <w:pPr>
        <w:jc w:val="right"/>
        <w:rPr>
          <w:b/>
          <w:color w:val="auto"/>
          <w:sz w:val="22"/>
          <w:szCs w:val="22"/>
          <w:lang w:val="ro-RO"/>
        </w:rPr>
      </w:pPr>
    </w:p>
    <w:p w:rsidR="00403C12" w:rsidRPr="00D66349" w:rsidRDefault="00403C12" w:rsidP="00403C12">
      <w:pPr>
        <w:jc w:val="right"/>
        <w:rPr>
          <w:b/>
          <w:color w:val="auto"/>
          <w:sz w:val="22"/>
          <w:szCs w:val="22"/>
          <w:lang w:val="ro-RO"/>
        </w:rPr>
      </w:pPr>
    </w:p>
    <w:p w:rsidR="00403C12" w:rsidRDefault="00403C12" w:rsidP="00403C12">
      <w:pPr>
        <w:jc w:val="right"/>
        <w:rPr>
          <w:b/>
          <w:color w:val="auto"/>
          <w:sz w:val="22"/>
          <w:szCs w:val="22"/>
          <w:lang w:val="ro-RO"/>
        </w:rPr>
      </w:pPr>
    </w:p>
    <w:p w:rsidR="00DD7A45" w:rsidRPr="00CB2841" w:rsidRDefault="00DD7A45" w:rsidP="00403C12">
      <w:pPr>
        <w:jc w:val="both"/>
        <w:rPr>
          <w:color w:val="auto"/>
          <w:sz w:val="22"/>
          <w:szCs w:val="22"/>
          <w:lang w:val="ro-RO"/>
        </w:rPr>
      </w:pPr>
    </w:p>
    <w:p w:rsidR="00600A82" w:rsidRPr="00CB2841" w:rsidRDefault="00600A82" w:rsidP="00600A82">
      <w:pPr>
        <w:autoSpaceDE w:val="0"/>
        <w:autoSpaceDN w:val="0"/>
        <w:adjustRightInd w:val="0"/>
        <w:ind w:left="7200" w:firstLine="720"/>
        <w:jc w:val="both"/>
        <w:rPr>
          <w:b/>
          <w:bCs/>
          <w:sz w:val="22"/>
          <w:szCs w:val="22"/>
          <w:lang w:val="ro-RO"/>
        </w:rPr>
      </w:pPr>
      <w:r w:rsidRPr="00CB2841">
        <w:rPr>
          <w:b/>
          <w:bCs/>
          <w:sz w:val="22"/>
          <w:szCs w:val="22"/>
          <w:lang w:val="ro-RO"/>
        </w:rPr>
        <w:t>FORMULAR 1</w:t>
      </w:r>
    </w:p>
    <w:p w:rsidR="00600A82" w:rsidRPr="00CB2841" w:rsidRDefault="00600A82" w:rsidP="00600A82">
      <w:pPr>
        <w:autoSpaceDE w:val="0"/>
        <w:autoSpaceDN w:val="0"/>
        <w:adjustRightInd w:val="0"/>
        <w:jc w:val="both"/>
        <w:rPr>
          <w:sz w:val="22"/>
          <w:szCs w:val="22"/>
          <w:lang w:val="ro-RO"/>
        </w:rPr>
      </w:pPr>
    </w:p>
    <w:p w:rsidR="00600A82" w:rsidRPr="00CB2841" w:rsidRDefault="00600A82" w:rsidP="00600A82">
      <w:pPr>
        <w:autoSpaceDE w:val="0"/>
        <w:autoSpaceDN w:val="0"/>
        <w:adjustRightInd w:val="0"/>
        <w:jc w:val="both"/>
        <w:rPr>
          <w:sz w:val="22"/>
          <w:szCs w:val="22"/>
          <w:lang w:val="ro-RO"/>
        </w:rPr>
      </w:pPr>
      <w:r w:rsidRPr="00CB2841">
        <w:rPr>
          <w:sz w:val="22"/>
          <w:szCs w:val="22"/>
          <w:lang w:val="ro-RO"/>
        </w:rPr>
        <w:t xml:space="preserve">   ( </w:t>
      </w:r>
      <w:r w:rsidRPr="00CB2841">
        <w:rPr>
          <w:i/>
          <w:sz w:val="22"/>
          <w:szCs w:val="22"/>
          <w:lang w:val="ro-RO"/>
        </w:rPr>
        <w:t>OFERTANTUL</w:t>
      </w:r>
      <w:r w:rsidRPr="00CB2841">
        <w:rPr>
          <w:sz w:val="22"/>
          <w:szCs w:val="22"/>
          <w:lang w:val="ro-RO"/>
        </w:rPr>
        <w:t xml:space="preserve"> )         </w:t>
      </w:r>
      <w:r w:rsidRPr="00CB2841">
        <w:rPr>
          <w:sz w:val="22"/>
          <w:szCs w:val="22"/>
          <w:lang w:val="ro-RO"/>
        </w:rPr>
        <w:tab/>
      </w:r>
      <w:r w:rsidRPr="00CB2841">
        <w:rPr>
          <w:sz w:val="22"/>
          <w:szCs w:val="22"/>
          <w:lang w:val="ro-RO"/>
        </w:rPr>
        <w:tab/>
      </w:r>
      <w:r w:rsidRPr="00CB2841">
        <w:rPr>
          <w:sz w:val="22"/>
          <w:szCs w:val="22"/>
          <w:lang w:val="ro-RO"/>
        </w:rPr>
        <w:tab/>
      </w:r>
      <w:r w:rsidRPr="00CB2841">
        <w:rPr>
          <w:sz w:val="22"/>
          <w:szCs w:val="22"/>
          <w:lang w:val="ro-RO"/>
        </w:rPr>
        <w:tab/>
        <w:t>Inregistrat la sediul autoritatii contractante</w:t>
      </w:r>
    </w:p>
    <w:p w:rsidR="00600A82" w:rsidRPr="00CB2841" w:rsidRDefault="00600A82" w:rsidP="00600A82">
      <w:pPr>
        <w:autoSpaceDE w:val="0"/>
        <w:autoSpaceDN w:val="0"/>
        <w:adjustRightInd w:val="0"/>
        <w:jc w:val="both"/>
        <w:rPr>
          <w:sz w:val="22"/>
          <w:szCs w:val="22"/>
          <w:lang w:val="ro-RO"/>
        </w:rPr>
      </w:pPr>
      <w:r w:rsidRPr="00CB2841">
        <w:rPr>
          <w:sz w:val="22"/>
          <w:szCs w:val="22"/>
          <w:lang w:val="ro-RO"/>
        </w:rPr>
        <w:t xml:space="preserve">             </w:t>
      </w:r>
      <w:r w:rsidRPr="00CB2841">
        <w:rPr>
          <w:sz w:val="22"/>
          <w:szCs w:val="22"/>
          <w:lang w:val="ro-RO"/>
        </w:rPr>
        <w:tab/>
      </w:r>
      <w:r w:rsidRPr="00CB2841">
        <w:rPr>
          <w:sz w:val="22"/>
          <w:szCs w:val="22"/>
          <w:lang w:val="ro-RO"/>
        </w:rPr>
        <w:tab/>
      </w:r>
      <w:r w:rsidRPr="00CB2841">
        <w:rPr>
          <w:sz w:val="22"/>
          <w:szCs w:val="22"/>
          <w:lang w:val="ro-RO"/>
        </w:rPr>
        <w:tab/>
      </w:r>
      <w:r w:rsidRPr="00CB2841">
        <w:rPr>
          <w:sz w:val="22"/>
          <w:szCs w:val="22"/>
          <w:lang w:val="ro-RO"/>
        </w:rPr>
        <w:tab/>
      </w:r>
      <w:r w:rsidRPr="00CB2841">
        <w:rPr>
          <w:sz w:val="22"/>
          <w:szCs w:val="22"/>
          <w:lang w:val="ro-RO"/>
        </w:rPr>
        <w:tab/>
      </w:r>
      <w:r w:rsidRPr="00CB2841">
        <w:rPr>
          <w:sz w:val="22"/>
          <w:szCs w:val="22"/>
          <w:lang w:val="ro-RO"/>
        </w:rPr>
        <w:tab/>
      </w:r>
      <w:r w:rsidRPr="00CB2841">
        <w:rPr>
          <w:sz w:val="22"/>
          <w:szCs w:val="22"/>
          <w:lang w:val="ro-RO"/>
        </w:rPr>
        <w:tab/>
        <w:t xml:space="preserve">      nr. .......... / ..........</w:t>
      </w:r>
    </w:p>
    <w:p w:rsidR="00600A82" w:rsidRDefault="00600A82" w:rsidP="00403C12">
      <w:pPr>
        <w:jc w:val="center"/>
        <w:rPr>
          <w:b/>
          <w:color w:val="auto"/>
          <w:sz w:val="22"/>
          <w:szCs w:val="22"/>
          <w:lang w:val="ro-RO"/>
        </w:rPr>
      </w:pPr>
    </w:p>
    <w:p w:rsidR="00600A82" w:rsidRDefault="00600A82" w:rsidP="00403C12">
      <w:pPr>
        <w:jc w:val="center"/>
        <w:rPr>
          <w:b/>
          <w:color w:val="auto"/>
          <w:sz w:val="22"/>
          <w:szCs w:val="22"/>
          <w:lang w:val="ro-RO"/>
        </w:rPr>
      </w:pPr>
    </w:p>
    <w:p w:rsidR="00205CB2" w:rsidRDefault="00205CB2" w:rsidP="00403C12">
      <w:pPr>
        <w:jc w:val="center"/>
        <w:rPr>
          <w:b/>
          <w:color w:val="auto"/>
          <w:sz w:val="22"/>
          <w:szCs w:val="22"/>
          <w:lang w:val="ro-RO"/>
        </w:rPr>
      </w:pPr>
    </w:p>
    <w:p w:rsidR="00403C12" w:rsidRPr="00D66349" w:rsidRDefault="00403C12" w:rsidP="00403C12">
      <w:pPr>
        <w:jc w:val="center"/>
        <w:rPr>
          <w:color w:val="auto"/>
          <w:sz w:val="22"/>
          <w:szCs w:val="22"/>
          <w:lang w:val="ro-RO"/>
        </w:rPr>
      </w:pPr>
      <w:r w:rsidRPr="00D66349">
        <w:rPr>
          <w:b/>
          <w:color w:val="auto"/>
          <w:sz w:val="22"/>
          <w:szCs w:val="22"/>
          <w:lang w:val="ro-RO"/>
        </w:rPr>
        <w:t>SCRISOARE DE ÎNAINTARE</w:t>
      </w:r>
    </w:p>
    <w:p w:rsidR="00403C12" w:rsidRPr="00D66349" w:rsidRDefault="00403C12" w:rsidP="00403C12">
      <w:pPr>
        <w:jc w:val="both"/>
        <w:rPr>
          <w:color w:val="auto"/>
          <w:sz w:val="22"/>
          <w:szCs w:val="22"/>
          <w:lang w:val="ro-RO"/>
        </w:rPr>
      </w:pPr>
    </w:p>
    <w:p w:rsidR="00403C12" w:rsidRPr="00D66349" w:rsidRDefault="00403C12" w:rsidP="00403C12">
      <w:pPr>
        <w:jc w:val="center"/>
        <w:rPr>
          <w:color w:val="auto"/>
          <w:sz w:val="22"/>
          <w:szCs w:val="22"/>
          <w:lang w:val="ro-RO"/>
        </w:rPr>
      </w:pPr>
      <w:r w:rsidRPr="00D66349">
        <w:rPr>
          <w:color w:val="auto"/>
          <w:sz w:val="22"/>
          <w:szCs w:val="22"/>
          <w:lang w:val="ro-RO"/>
        </w:rPr>
        <w:t>Către ________________________________</w:t>
      </w:r>
    </w:p>
    <w:p w:rsidR="00403C12" w:rsidRPr="00D66349" w:rsidRDefault="00403C12" w:rsidP="00403C12">
      <w:pPr>
        <w:jc w:val="center"/>
        <w:rPr>
          <w:color w:val="auto"/>
          <w:sz w:val="22"/>
          <w:szCs w:val="22"/>
          <w:lang w:val="ro-RO"/>
        </w:rPr>
      </w:pPr>
      <w:r w:rsidRPr="00D66349">
        <w:rPr>
          <w:color w:val="auto"/>
          <w:sz w:val="22"/>
          <w:szCs w:val="22"/>
          <w:lang w:val="ro-RO"/>
        </w:rPr>
        <w:t>(denumirea autorităţii contractante şi adresa completă)</w:t>
      </w:r>
    </w:p>
    <w:p w:rsidR="00403C12" w:rsidRPr="00D66349" w:rsidRDefault="00403C12" w:rsidP="00403C12">
      <w:pPr>
        <w:jc w:val="both"/>
        <w:rPr>
          <w:color w:val="auto"/>
          <w:sz w:val="22"/>
          <w:szCs w:val="22"/>
          <w:lang w:val="ro-RO"/>
        </w:rPr>
      </w:pPr>
    </w:p>
    <w:p w:rsidR="00403C12" w:rsidRPr="00D66349" w:rsidRDefault="00403C12" w:rsidP="00403C12">
      <w:pPr>
        <w:jc w:val="center"/>
        <w:rPr>
          <w:color w:val="auto"/>
          <w:sz w:val="22"/>
          <w:szCs w:val="22"/>
          <w:lang w:val="ro-RO"/>
        </w:rPr>
      </w:pPr>
    </w:p>
    <w:p w:rsidR="00403C12" w:rsidRDefault="00403C12" w:rsidP="00403C12">
      <w:pPr>
        <w:jc w:val="center"/>
        <w:rPr>
          <w:color w:val="auto"/>
          <w:sz w:val="22"/>
          <w:szCs w:val="22"/>
          <w:lang w:val="ro-RO"/>
        </w:rPr>
      </w:pPr>
    </w:p>
    <w:p w:rsidR="00DD7A45" w:rsidRPr="00D66349" w:rsidRDefault="00DD7A45" w:rsidP="00403C12">
      <w:pPr>
        <w:jc w:val="center"/>
        <w:rPr>
          <w:color w:val="auto"/>
          <w:sz w:val="22"/>
          <w:szCs w:val="22"/>
          <w:lang w:val="ro-RO"/>
        </w:rPr>
      </w:pPr>
    </w:p>
    <w:p w:rsidR="00403C12" w:rsidRPr="00D66349" w:rsidRDefault="00403C12" w:rsidP="00205CB2">
      <w:pPr>
        <w:spacing w:line="276" w:lineRule="auto"/>
        <w:ind w:firstLine="720"/>
        <w:jc w:val="both"/>
        <w:rPr>
          <w:noProof/>
          <w:color w:val="auto"/>
          <w:sz w:val="22"/>
          <w:szCs w:val="22"/>
          <w:lang w:val="ro-RO"/>
        </w:rPr>
      </w:pPr>
      <w:r w:rsidRPr="00D66349">
        <w:rPr>
          <w:noProof/>
          <w:color w:val="auto"/>
          <w:sz w:val="22"/>
          <w:szCs w:val="22"/>
          <w:lang w:val="ro-RO"/>
        </w:rPr>
        <w:t>Ca urmare a anunţului/invitaţiei de publicitate nr. ______ din ______________, pentru atribuirea contractului _____________________________________________ (denumirea cont</w:t>
      </w:r>
      <w:r w:rsidR="00600A82">
        <w:rPr>
          <w:noProof/>
          <w:color w:val="auto"/>
          <w:sz w:val="22"/>
          <w:szCs w:val="22"/>
          <w:lang w:val="ro-RO"/>
        </w:rPr>
        <w:t xml:space="preserve">ractului de achiziţie publică), </w:t>
      </w:r>
      <w:r w:rsidRPr="00D66349">
        <w:rPr>
          <w:noProof/>
          <w:color w:val="auto"/>
          <w:sz w:val="22"/>
          <w:szCs w:val="22"/>
          <w:lang w:val="ro-RO"/>
        </w:rPr>
        <w:t>noi ____________________________________ (denumirea/numele operatorului economic) vă  transmitem alăturat urmatoarele:</w:t>
      </w:r>
    </w:p>
    <w:p w:rsidR="00403C12" w:rsidRPr="00D66349" w:rsidRDefault="00403C12" w:rsidP="00205CB2">
      <w:pPr>
        <w:spacing w:line="276" w:lineRule="auto"/>
        <w:ind w:firstLine="720"/>
        <w:jc w:val="both"/>
        <w:rPr>
          <w:color w:val="auto"/>
          <w:sz w:val="22"/>
          <w:szCs w:val="22"/>
          <w:lang w:val="ro-RO"/>
        </w:rPr>
      </w:pPr>
    </w:p>
    <w:p w:rsidR="00403C12" w:rsidRPr="00D66349" w:rsidRDefault="00403C12" w:rsidP="00205CB2">
      <w:pPr>
        <w:spacing w:line="276" w:lineRule="auto"/>
        <w:jc w:val="both"/>
        <w:rPr>
          <w:noProof/>
          <w:color w:val="auto"/>
          <w:sz w:val="22"/>
          <w:szCs w:val="22"/>
          <w:lang w:val="ro-RO"/>
        </w:rPr>
      </w:pPr>
      <w:r w:rsidRPr="00D66349">
        <w:rPr>
          <w:noProof/>
          <w:color w:val="auto"/>
          <w:sz w:val="22"/>
          <w:szCs w:val="22"/>
          <w:lang w:val="ro-RO"/>
        </w:rPr>
        <w:t>Pachetul/plicul sigilat şi marcat în mod vizibil, conţinând:</w:t>
      </w:r>
    </w:p>
    <w:p w:rsidR="00403C12" w:rsidRPr="00D66349" w:rsidRDefault="00403C12" w:rsidP="00205CB2">
      <w:pPr>
        <w:spacing w:line="276" w:lineRule="auto"/>
        <w:jc w:val="both"/>
        <w:rPr>
          <w:noProof/>
          <w:color w:val="auto"/>
          <w:sz w:val="22"/>
          <w:szCs w:val="22"/>
          <w:lang w:val="ro-RO"/>
        </w:rPr>
      </w:pPr>
      <w:r w:rsidRPr="00D66349">
        <w:rPr>
          <w:noProof/>
          <w:color w:val="auto"/>
          <w:sz w:val="22"/>
          <w:szCs w:val="22"/>
          <w:lang w:val="ro-RO"/>
        </w:rPr>
        <w:t>1. Oferta în original şi o copie, lizibila cu mentiunea „conform cu originalul”, care cuprinde :</w:t>
      </w:r>
    </w:p>
    <w:p w:rsidR="00403C12" w:rsidRPr="00D66349" w:rsidRDefault="00403C12" w:rsidP="00205CB2">
      <w:pPr>
        <w:numPr>
          <w:ilvl w:val="0"/>
          <w:numId w:val="3"/>
        </w:numPr>
        <w:spacing w:line="276" w:lineRule="auto"/>
        <w:jc w:val="both"/>
        <w:rPr>
          <w:noProof/>
          <w:color w:val="auto"/>
          <w:sz w:val="22"/>
          <w:szCs w:val="22"/>
          <w:lang w:val="ro-RO"/>
        </w:rPr>
      </w:pPr>
      <w:r w:rsidRPr="00D66349">
        <w:rPr>
          <w:noProof/>
          <w:color w:val="auto"/>
          <w:sz w:val="22"/>
          <w:szCs w:val="22"/>
          <w:lang w:val="ro-RO"/>
        </w:rPr>
        <w:t>Documentele de calificare;</w:t>
      </w:r>
    </w:p>
    <w:p w:rsidR="00403C12" w:rsidRPr="00D66349" w:rsidRDefault="00403C12" w:rsidP="00205CB2">
      <w:pPr>
        <w:numPr>
          <w:ilvl w:val="0"/>
          <w:numId w:val="3"/>
        </w:numPr>
        <w:spacing w:line="276" w:lineRule="auto"/>
        <w:jc w:val="both"/>
        <w:rPr>
          <w:noProof/>
          <w:color w:val="auto"/>
          <w:sz w:val="22"/>
          <w:szCs w:val="22"/>
          <w:lang w:val="ro-RO"/>
        </w:rPr>
      </w:pPr>
      <w:r w:rsidRPr="00D66349">
        <w:rPr>
          <w:noProof/>
          <w:color w:val="auto"/>
          <w:sz w:val="22"/>
          <w:szCs w:val="22"/>
          <w:lang w:val="ro-RO"/>
        </w:rPr>
        <w:t>Propunerea tehnica;</w:t>
      </w:r>
    </w:p>
    <w:p w:rsidR="00403C12" w:rsidRPr="00D66349" w:rsidRDefault="00403C12" w:rsidP="00205CB2">
      <w:pPr>
        <w:numPr>
          <w:ilvl w:val="0"/>
          <w:numId w:val="3"/>
        </w:numPr>
        <w:spacing w:line="276" w:lineRule="auto"/>
        <w:jc w:val="both"/>
        <w:rPr>
          <w:noProof/>
          <w:color w:val="auto"/>
          <w:sz w:val="22"/>
          <w:szCs w:val="22"/>
          <w:lang w:val="ro-RO"/>
        </w:rPr>
      </w:pPr>
      <w:r w:rsidRPr="00D66349">
        <w:rPr>
          <w:noProof/>
          <w:color w:val="auto"/>
          <w:sz w:val="22"/>
          <w:szCs w:val="22"/>
          <w:lang w:val="ro-RO"/>
        </w:rPr>
        <w:t>Propunerea financiara</w:t>
      </w:r>
    </w:p>
    <w:p w:rsidR="00403C12" w:rsidRPr="00D66349" w:rsidRDefault="00403C12" w:rsidP="00205CB2">
      <w:pPr>
        <w:spacing w:line="276" w:lineRule="auto"/>
        <w:jc w:val="both"/>
        <w:rPr>
          <w:noProof/>
          <w:color w:val="auto"/>
          <w:sz w:val="22"/>
          <w:szCs w:val="22"/>
          <w:lang w:val="ro-RO"/>
        </w:rPr>
      </w:pPr>
      <w:r w:rsidRPr="00D66349">
        <w:rPr>
          <w:noProof/>
          <w:color w:val="auto"/>
          <w:sz w:val="22"/>
          <w:szCs w:val="22"/>
          <w:lang w:val="ro-RO"/>
        </w:rPr>
        <w:t>2. Documentele care însoţesc oferta.</w:t>
      </w:r>
    </w:p>
    <w:p w:rsidR="00403C12" w:rsidRPr="00D66349" w:rsidRDefault="00403C12" w:rsidP="00205CB2">
      <w:pPr>
        <w:spacing w:line="276" w:lineRule="auto"/>
        <w:ind w:firstLine="720"/>
        <w:jc w:val="both"/>
        <w:rPr>
          <w:bCs/>
          <w:color w:val="auto"/>
          <w:sz w:val="22"/>
          <w:szCs w:val="22"/>
          <w:lang w:val="ro-RO"/>
        </w:rPr>
      </w:pPr>
    </w:p>
    <w:p w:rsidR="00403C12" w:rsidRPr="00D66349" w:rsidRDefault="00403C12" w:rsidP="00205CB2">
      <w:pPr>
        <w:spacing w:line="276" w:lineRule="auto"/>
        <w:jc w:val="both"/>
        <w:rPr>
          <w:bCs/>
          <w:color w:val="auto"/>
          <w:sz w:val="22"/>
          <w:szCs w:val="22"/>
          <w:lang w:val="ro-RO"/>
        </w:rPr>
      </w:pPr>
      <w:r w:rsidRPr="00D66349">
        <w:rPr>
          <w:bCs/>
          <w:color w:val="auto"/>
          <w:sz w:val="22"/>
          <w:szCs w:val="22"/>
          <w:lang w:val="ro-RO"/>
        </w:rPr>
        <w:t>Persoana de contact (pentru această procedura)</w:t>
      </w:r>
    </w:p>
    <w:tbl>
      <w:tblPr>
        <w:tblW w:w="0" w:type="auto"/>
        <w:tblInd w:w="-42" w:type="dxa"/>
        <w:tblLayout w:type="fixed"/>
        <w:tblLook w:val="0000"/>
      </w:tblPr>
      <w:tblGrid>
        <w:gridCol w:w="1701"/>
        <w:gridCol w:w="7537"/>
      </w:tblGrid>
      <w:tr w:rsidR="00403C12" w:rsidRPr="00D66349" w:rsidTr="00403C12">
        <w:trPr>
          <w:trHeight w:val="432"/>
        </w:trPr>
        <w:tc>
          <w:tcPr>
            <w:tcW w:w="1701" w:type="dxa"/>
            <w:tcBorders>
              <w:top w:val="single" w:sz="4" w:space="0" w:color="000000"/>
              <w:left w:val="single" w:sz="4" w:space="0" w:color="000000"/>
              <w:bottom w:val="single" w:sz="4" w:space="0" w:color="000000"/>
            </w:tcBorders>
            <w:shd w:val="clear" w:color="auto" w:fill="F2F2F2"/>
            <w:vAlign w:val="center"/>
          </w:tcPr>
          <w:p w:rsidR="00403C12" w:rsidRPr="00D66349" w:rsidRDefault="00403C12" w:rsidP="00205CB2">
            <w:pPr>
              <w:spacing w:line="276" w:lineRule="auto"/>
              <w:jc w:val="both"/>
              <w:rPr>
                <w:color w:val="auto"/>
                <w:sz w:val="22"/>
                <w:szCs w:val="22"/>
                <w:lang w:val="ro-RO"/>
              </w:rPr>
            </w:pPr>
            <w:r w:rsidRPr="00D66349">
              <w:rPr>
                <w:bCs/>
                <w:color w:val="auto"/>
                <w:sz w:val="22"/>
                <w:szCs w:val="22"/>
                <w:lang w:val="ro-RO"/>
              </w:rPr>
              <w:t>Nume</w:t>
            </w:r>
          </w:p>
        </w:tc>
        <w:tc>
          <w:tcPr>
            <w:tcW w:w="7537" w:type="dxa"/>
            <w:tcBorders>
              <w:top w:val="single" w:sz="4" w:space="0" w:color="000000"/>
              <w:left w:val="single" w:sz="4" w:space="0" w:color="000000"/>
              <w:bottom w:val="single" w:sz="4" w:space="0" w:color="000000"/>
              <w:right w:val="single" w:sz="4" w:space="0" w:color="000000"/>
            </w:tcBorders>
            <w:shd w:val="clear" w:color="auto" w:fill="auto"/>
          </w:tcPr>
          <w:p w:rsidR="00403C12" w:rsidRPr="00D66349" w:rsidRDefault="00403C12" w:rsidP="00205CB2">
            <w:pPr>
              <w:snapToGrid w:val="0"/>
              <w:spacing w:line="276" w:lineRule="auto"/>
              <w:jc w:val="both"/>
              <w:rPr>
                <w:color w:val="auto"/>
                <w:sz w:val="22"/>
                <w:szCs w:val="22"/>
                <w:lang w:val="ro-RO"/>
              </w:rPr>
            </w:pPr>
          </w:p>
        </w:tc>
      </w:tr>
      <w:tr w:rsidR="00403C12" w:rsidRPr="00D66349" w:rsidTr="00403C12">
        <w:trPr>
          <w:trHeight w:val="432"/>
        </w:trPr>
        <w:tc>
          <w:tcPr>
            <w:tcW w:w="1701" w:type="dxa"/>
            <w:tcBorders>
              <w:top w:val="single" w:sz="4" w:space="0" w:color="000000"/>
              <w:left w:val="single" w:sz="4" w:space="0" w:color="000000"/>
              <w:bottom w:val="single" w:sz="4" w:space="0" w:color="000000"/>
            </w:tcBorders>
            <w:shd w:val="clear" w:color="auto" w:fill="F2F2F2"/>
            <w:vAlign w:val="center"/>
          </w:tcPr>
          <w:p w:rsidR="00403C12" w:rsidRPr="00D66349" w:rsidRDefault="00403C12" w:rsidP="00205CB2">
            <w:pPr>
              <w:spacing w:line="276" w:lineRule="auto"/>
              <w:jc w:val="both"/>
              <w:rPr>
                <w:color w:val="auto"/>
                <w:sz w:val="22"/>
                <w:szCs w:val="22"/>
                <w:lang w:val="ro-RO"/>
              </w:rPr>
            </w:pPr>
            <w:r w:rsidRPr="00D66349">
              <w:rPr>
                <w:bCs/>
                <w:color w:val="auto"/>
                <w:sz w:val="22"/>
                <w:szCs w:val="22"/>
                <w:lang w:val="ro-RO"/>
              </w:rPr>
              <w:t>Adresă</w:t>
            </w:r>
          </w:p>
        </w:tc>
        <w:tc>
          <w:tcPr>
            <w:tcW w:w="7537" w:type="dxa"/>
            <w:tcBorders>
              <w:top w:val="single" w:sz="4" w:space="0" w:color="000000"/>
              <w:left w:val="single" w:sz="4" w:space="0" w:color="000000"/>
              <w:bottom w:val="single" w:sz="4" w:space="0" w:color="000000"/>
              <w:right w:val="single" w:sz="4" w:space="0" w:color="000000"/>
            </w:tcBorders>
            <w:shd w:val="clear" w:color="auto" w:fill="auto"/>
          </w:tcPr>
          <w:p w:rsidR="00403C12" w:rsidRPr="00D66349" w:rsidRDefault="00403C12" w:rsidP="00205CB2">
            <w:pPr>
              <w:snapToGrid w:val="0"/>
              <w:spacing w:line="276" w:lineRule="auto"/>
              <w:jc w:val="both"/>
              <w:rPr>
                <w:color w:val="auto"/>
                <w:sz w:val="22"/>
                <w:szCs w:val="22"/>
                <w:lang w:val="ro-RO"/>
              </w:rPr>
            </w:pPr>
          </w:p>
        </w:tc>
      </w:tr>
      <w:tr w:rsidR="00403C12" w:rsidRPr="00D66349" w:rsidTr="00403C12">
        <w:trPr>
          <w:trHeight w:val="432"/>
        </w:trPr>
        <w:tc>
          <w:tcPr>
            <w:tcW w:w="1701" w:type="dxa"/>
            <w:tcBorders>
              <w:top w:val="single" w:sz="4" w:space="0" w:color="000000"/>
              <w:left w:val="single" w:sz="4" w:space="0" w:color="000000"/>
              <w:bottom w:val="single" w:sz="4" w:space="0" w:color="000000"/>
            </w:tcBorders>
            <w:shd w:val="clear" w:color="auto" w:fill="F2F2F2"/>
            <w:vAlign w:val="center"/>
          </w:tcPr>
          <w:p w:rsidR="00403C12" w:rsidRPr="00D66349" w:rsidRDefault="00403C12" w:rsidP="00205CB2">
            <w:pPr>
              <w:spacing w:line="276" w:lineRule="auto"/>
              <w:jc w:val="both"/>
              <w:rPr>
                <w:color w:val="auto"/>
                <w:sz w:val="22"/>
                <w:szCs w:val="22"/>
                <w:lang w:val="ro-RO"/>
              </w:rPr>
            </w:pPr>
            <w:r w:rsidRPr="00D66349">
              <w:rPr>
                <w:bCs/>
                <w:color w:val="auto"/>
                <w:sz w:val="22"/>
                <w:szCs w:val="22"/>
                <w:lang w:val="ro-RO"/>
              </w:rPr>
              <w:t>Telefon</w:t>
            </w:r>
          </w:p>
        </w:tc>
        <w:tc>
          <w:tcPr>
            <w:tcW w:w="7537" w:type="dxa"/>
            <w:tcBorders>
              <w:top w:val="single" w:sz="4" w:space="0" w:color="000000"/>
              <w:left w:val="single" w:sz="4" w:space="0" w:color="000000"/>
              <w:bottom w:val="single" w:sz="4" w:space="0" w:color="000000"/>
              <w:right w:val="single" w:sz="4" w:space="0" w:color="000000"/>
            </w:tcBorders>
            <w:shd w:val="clear" w:color="auto" w:fill="auto"/>
          </w:tcPr>
          <w:p w:rsidR="00403C12" w:rsidRPr="00D66349" w:rsidRDefault="00403C12" w:rsidP="00205CB2">
            <w:pPr>
              <w:snapToGrid w:val="0"/>
              <w:spacing w:line="276" w:lineRule="auto"/>
              <w:jc w:val="both"/>
              <w:rPr>
                <w:color w:val="auto"/>
                <w:sz w:val="22"/>
                <w:szCs w:val="22"/>
                <w:lang w:val="ro-RO"/>
              </w:rPr>
            </w:pPr>
          </w:p>
        </w:tc>
      </w:tr>
      <w:tr w:rsidR="00403C12" w:rsidRPr="00D66349" w:rsidTr="00403C12">
        <w:trPr>
          <w:trHeight w:val="432"/>
        </w:trPr>
        <w:tc>
          <w:tcPr>
            <w:tcW w:w="1701" w:type="dxa"/>
            <w:tcBorders>
              <w:top w:val="single" w:sz="4" w:space="0" w:color="000000"/>
              <w:left w:val="single" w:sz="4" w:space="0" w:color="000000"/>
              <w:bottom w:val="single" w:sz="4" w:space="0" w:color="000000"/>
            </w:tcBorders>
            <w:shd w:val="clear" w:color="auto" w:fill="F2F2F2"/>
            <w:vAlign w:val="center"/>
          </w:tcPr>
          <w:p w:rsidR="00403C12" w:rsidRPr="00D66349" w:rsidRDefault="00403C12" w:rsidP="00205CB2">
            <w:pPr>
              <w:spacing w:line="276" w:lineRule="auto"/>
              <w:jc w:val="both"/>
              <w:rPr>
                <w:color w:val="auto"/>
                <w:sz w:val="22"/>
                <w:szCs w:val="22"/>
                <w:lang w:val="ro-RO"/>
              </w:rPr>
            </w:pPr>
            <w:r w:rsidRPr="00D66349">
              <w:rPr>
                <w:bCs/>
                <w:color w:val="auto"/>
                <w:sz w:val="22"/>
                <w:szCs w:val="22"/>
                <w:lang w:val="ro-RO"/>
              </w:rPr>
              <w:t>Fax</w:t>
            </w:r>
          </w:p>
        </w:tc>
        <w:tc>
          <w:tcPr>
            <w:tcW w:w="7537" w:type="dxa"/>
            <w:tcBorders>
              <w:top w:val="single" w:sz="4" w:space="0" w:color="000000"/>
              <w:left w:val="single" w:sz="4" w:space="0" w:color="000000"/>
              <w:bottom w:val="single" w:sz="4" w:space="0" w:color="000000"/>
              <w:right w:val="single" w:sz="4" w:space="0" w:color="000000"/>
            </w:tcBorders>
            <w:shd w:val="clear" w:color="auto" w:fill="auto"/>
          </w:tcPr>
          <w:p w:rsidR="00403C12" w:rsidRPr="00D66349" w:rsidRDefault="00403C12" w:rsidP="00205CB2">
            <w:pPr>
              <w:snapToGrid w:val="0"/>
              <w:spacing w:line="276" w:lineRule="auto"/>
              <w:jc w:val="both"/>
              <w:rPr>
                <w:color w:val="auto"/>
                <w:sz w:val="22"/>
                <w:szCs w:val="22"/>
                <w:lang w:val="ro-RO"/>
              </w:rPr>
            </w:pPr>
          </w:p>
        </w:tc>
      </w:tr>
      <w:tr w:rsidR="00403C12" w:rsidRPr="00D66349" w:rsidTr="00403C12">
        <w:trPr>
          <w:trHeight w:val="432"/>
        </w:trPr>
        <w:tc>
          <w:tcPr>
            <w:tcW w:w="1701" w:type="dxa"/>
            <w:tcBorders>
              <w:top w:val="single" w:sz="4" w:space="0" w:color="000000"/>
              <w:left w:val="single" w:sz="4" w:space="0" w:color="000000"/>
              <w:bottom w:val="single" w:sz="4" w:space="0" w:color="000000"/>
            </w:tcBorders>
            <w:shd w:val="clear" w:color="auto" w:fill="F2F2F2"/>
            <w:vAlign w:val="center"/>
          </w:tcPr>
          <w:p w:rsidR="00403C12" w:rsidRPr="00D66349" w:rsidRDefault="00403C12" w:rsidP="00205CB2">
            <w:pPr>
              <w:spacing w:line="276" w:lineRule="auto"/>
              <w:jc w:val="both"/>
              <w:rPr>
                <w:color w:val="auto"/>
                <w:sz w:val="22"/>
                <w:szCs w:val="22"/>
                <w:lang w:val="ro-RO"/>
              </w:rPr>
            </w:pPr>
            <w:r w:rsidRPr="00D66349">
              <w:rPr>
                <w:bCs/>
                <w:color w:val="auto"/>
                <w:sz w:val="22"/>
                <w:szCs w:val="22"/>
                <w:lang w:val="ro-RO"/>
              </w:rPr>
              <w:t>E-mail</w:t>
            </w:r>
          </w:p>
        </w:tc>
        <w:tc>
          <w:tcPr>
            <w:tcW w:w="7537" w:type="dxa"/>
            <w:tcBorders>
              <w:top w:val="single" w:sz="4" w:space="0" w:color="000000"/>
              <w:left w:val="single" w:sz="4" w:space="0" w:color="000000"/>
              <w:bottom w:val="single" w:sz="4" w:space="0" w:color="000000"/>
              <w:right w:val="single" w:sz="4" w:space="0" w:color="000000"/>
            </w:tcBorders>
            <w:shd w:val="clear" w:color="auto" w:fill="auto"/>
          </w:tcPr>
          <w:p w:rsidR="00403C12" w:rsidRPr="00D66349" w:rsidRDefault="00403C12" w:rsidP="00205CB2">
            <w:pPr>
              <w:snapToGrid w:val="0"/>
              <w:spacing w:line="276" w:lineRule="auto"/>
              <w:jc w:val="both"/>
              <w:rPr>
                <w:color w:val="auto"/>
                <w:sz w:val="22"/>
                <w:szCs w:val="22"/>
                <w:lang w:val="ro-RO"/>
              </w:rPr>
            </w:pPr>
          </w:p>
        </w:tc>
      </w:tr>
    </w:tbl>
    <w:p w:rsidR="00403C12" w:rsidRPr="00D66349" w:rsidRDefault="00403C12" w:rsidP="00205CB2">
      <w:pPr>
        <w:spacing w:line="276" w:lineRule="auto"/>
        <w:jc w:val="both"/>
        <w:rPr>
          <w:color w:val="auto"/>
          <w:sz w:val="22"/>
          <w:szCs w:val="22"/>
          <w:lang w:val="ro-RO"/>
        </w:rPr>
      </w:pPr>
      <w:r w:rsidRPr="00D66349">
        <w:rPr>
          <w:color w:val="auto"/>
          <w:sz w:val="22"/>
          <w:szCs w:val="22"/>
          <w:lang w:val="ro-RO"/>
        </w:rPr>
        <w:t>Avem speranţa că oferta noastră este corespunzătoare şi va satisface cerinţele.</w:t>
      </w:r>
    </w:p>
    <w:p w:rsidR="00403C12" w:rsidRDefault="00403C12" w:rsidP="00205CB2">
      <w:pPr>
        <w:spacing w:line="276" w:lineRule="auto"/>
        <w:jc w:val="both"/>
        <w:rPr>
          <w:color w:val="auto"/>
          <w:sz w:val="22"/>
          <w:szCs w:val="22"/>
          <w:lang w:val="ro-RO"/>
        </w:rPr>
      </w:pPr>
    </w:p>
    <w:p w:rsidR="00205CB2" w:rsidRDefault="00205CB2" w:rsidP="00205CB2">
      <w:pPr>
        <w:spacing w:line="276" w:lineRule="auto"/>
        <w:jc w:val="both"/>
        <w:rPr>
          <w:color w:val="auto"/>
          <w:sz w:val="22"/>
          <w:szCs w:val="22"/>
          <w:lang w:val="ro-RO"/>
        </w:rPr>
      </w:pPr>
    </w:p>
    <w:p w:rsidR="00205CB2" w:rsidRPr="00D66349" w:rsidRDefault="00205CB2" w:rsidP="00205CB2">
      <w:pPr>
        <w:spacing w:line="276" w:lineRule="auto"/>
        <w:jc w:val="both"/>
        <w:rPr>
          <w:color w:val="auto"/>
          <w:sz w:val="22"/>
          <w:szCs w:val="22"/>
          <w:lang w:val="ro-RO"/>
        </w:rPr>
      </w:pPr>
    </w:p>
    <w:p w:rsidR="00403C12" w:rsidRPr="00D66349" w:rsidRDefault="00403C12" w:rsidP="00205CB2">
      <w:pPr>
        <w:spacing w:line="276" w:lineRule="auto"/>
        <w:jc w:val="both"/>
        <w:rPr>
          <w:rFonts w:eastAsia="MS Mincho"/>
          <w:color w:val="auto"/>
          <w:sz w:val="22"/>
          <w:szCs w:val="22"/>
          <w:lang w:val="ro-RO"/>
        </w:rPr>
      </w:pPr>
      <w:r w:rsidRPr="00D66349">
        <w:rPr>
          <w:color w:val="auto"/>
          <w:sz w:val="22"/>
          <w:szCs w:val="22"/>
          <w:lang w:val="ro-RO"/>
        </w:rPr>
        <w:t>Data completării ............................</w:t>
      </w:r>
    </w:p>
    <w:p w:rsidR="00DD7A45" w:rsidRDefault="00DD7A45" w:rsidP="00403C12">
      <w:pPr>
        <w:jc w:val="center"/>
        <w:rPr>
          <w:rFonts w:eastAsia="MS Mincho"/>
          <w:color w:val="auto"/>
          <w:sz w:val="22"/>
          <w:szCs w:val="22"/>
          <w:lang w:val="ro-RO"/>
        </w:rPr>
      </w:pPr>
    </w:p>
    <w:p w:rsidR="00600A82" w:rsidRPr="0053750A" w:rsidRDefault="00600A82" w:rsidP="00600A82">
      <w:pPr>
        <w:autoSpaceDE w:val="0"/>
        <w:autoSpaceDN w:val="0"/>
        <w:adjustRightInd w:val="0"/>
        <w:jc w:val="both"/>
        <w:rPr>
          <w:lang w:val="ro-RO"/>
        </w:rPr>
      </w:pPr>
      <w:r w:rsidRPr="0053750A">
        <w:rPr>
          <w:lang w:val="ro-RO"/>
        </w:rPr>
        <w:t xml:space="preserve">    </w:t>
      </w:r>
    </w:p>
    <w:p w:rsidR="00600A82" w:rsidRDefault="00600A82" w:rsidP="00403C12">
      <w:pPr>
        <w:jc w:val="center"/>
        <w:rPr>
          <w:rFonts w:eastAsia="MS Mincho"/>
          <w:color w:val="auto"/>
          <w:sz w:val="22"/>
          <w:szCs w:val="22"/>
          <w:lang w:val="ro-RO"/>
        </w:rPr>
      </w:pPr>
    </w:p>
    <w:p w:rsidR="00600A82" w:rsidRDefault="00600A82" w:rsidP="00403C12">
      <w:pPr>
        <w:jc w:val="center"/>
        <w:rPr>
          <w:rFonts w:eastAsia="MS Mincho"/>
          <w:color w:val="auto"/>
          <w:sz w:val="22"/>
          <w:szCs w:val="22"/>
          <w:lang w:val="ro-RO"/>
        </w:rPr>
      </w:pPr>
    </w:p>
    <w:p w:rsidR="00403C12" w:rsidRPr="00D66349" w:rsidRDefault="00403C12" w:rsidP="00403C12">
      <w:pPr>
        <w:jc w:val="center"/>
        <w:rPr>
          <w:rFonts w:eastAsia="MS Mincho"/>
          <w:color w:val="auto"/>
          <w:sz w:val="22"/>
          <w:szCs w:val="22"/>
          <w:lang w:val="ro-RO"/>
        </w:rPr>
      </w:pPr>
      <w:r w:rsidRPr="00D66349">
        <w:rPr>
          <w:rFonts w:eastAsia="MS Mincho"/>
          <w:color w:val="auto"/>
          <w:sz w:val="22"/>
          <w:szCs w:val="22"/>
          <w:lang w:val="ro-RO"/>
        </w:rPr>
        <w:t>Ofertant,</w:t>
      </w:r>
    </w:p>
    <w:p w:rsidR="00403C12" w:rsidRPr="00D66349" w:rsidRDefault="00403C12" w:rsidP="00403C12">
      <w:pPr>
        <w:jc w:val="center"/>
        <w:rPr>
          <w:rFonts w:eastAsia="MS Mincho"/>
          <w:color w:val="auto"/>
          <w:sz w:val="22"/>
          <w:szCs w:val="22"/>
          <w:lang w:val="ro-RO"/>
        </w:rPr>
      </w:pPr>
    </w:p>
    <w:p w:rsidR="00403C12" w:rsidRPr="00D66349" w:rsidRDefault="00403C12" w:rsidP="00403C12">
      <w:pPr>
        <w:jc w:val="center"/>
        <w:rPr>
          <w:color w:val="auto"/>
          <w:sz w:val="22"/>
          <w:szCs w:val="22"/>
          <w:lang w:val="ro-RO"/>
        </w:rPr>
      </w:pPr>
      <w:r w:rsidRPr="00D66349">
        <w:rPr>
          <w:color w:val="auto"/>
          <w:sz w:val="22"/>
          <w:szCs w:val="22"/>
          <w:lang w:val="ro-RO"/>
        </w:rPr>
        <w:t>....................................................</w:t>
      </w:r>
    </w:p>
    <w:p w:rsidR="00403C12" w:rsidRPr="00D66349" w:rsidRDefault="00403C12" w:rsidP="00403C12">
      <w:pPr>
        <w:jc w:val="center"/>
        <w:rPr>
          <w:b/>
          <w:color w:val="auto"/>
          <w:sz w:val="22"/>
          <w:szCs w:val="22"/>
          <w:lang w:val="ro-RO"/>
        </w:rPr>
      </w:pPr>
      <w:r w:rsidRPr="00D66349">
        <w:rPr>
          <w:color w:val="auto"/>
          <w:sz w:val="22"/>
          <w:szCs w:val="22"/>
          <w:lang w:val="ro-RO"/>
        </w:rPr>
        <w:t>(nume şi prenume, semnătura autorizată şi ştampila)</w:t>
      </w:r>
    </w:p>
    <w:p w:rsidR="00403C12" w:rsidRPr="00D66349" w:rsidRDefault="00403C12" w:rsidP="00403C12">
      <w:pPr>
        <w:jc w:val="both"/>
        <w:rPr>
          <w:b/>
          <w:color w:val="auto"/>
          <w:sz w:val="22"/>
          <w:szCs w:val="22"/>
          <w:lang w:val="ro-RO"/>
        </w:rPr>
      </w:pPr>
    </w:p>
    <w:p w:rsidR="00403C12" w:rsidRPr="00D66349" w:rsidRDefault="00403C12" w:rsidP="00403C12">
      <w:pPr>
        <w:jc w:val="both"/>
        <w:rPr>
          <w:sz w:val="22"/>
          <w:szCs w:val="22"/>
          <w:lang w:val="ro-RO"/>
        </w:rPr>
      </w:pPr>
    </w:p>
    <w:p w:rsidR="00403C12" w:rsidRPr="00D66349" w:rsidRDefault="00403C12" w:rsidP="00403C12">
      <w:pPr>
        <w:jc w:val="both"/>
        <w:rPr>
          <w:sz w:val="22"/>
          <w:szCs w:val="22"/>
          <w:lang w:val="ro-RO"/>
        </w:rPr>
      </w:pPr>
    </w:p>
    <w:p w:rsidR="00403C12" w:rsidRPr="00D66349" w:rsidRDefault="00403C12" w:rsidP="00403C12">
      <w:pPr>
        <w:jc w:val="both"/>
        <w:rPr>
          <w:sz w:val="22"/>
          <w:szCs w:val="22"/>
          <w:lang w:val="ro-RO"/>
        </w:rPr>
      </w:pPr>
    </w:p>
    <w:p w:rsidR="00403C12" w:rsidRPr="00D66349" w:rsidRDefault="00403C12" w:rsidP="00403C12">
      <w:pPr>
        <w:jc w:val="both"/>
        <w:rPr>
          <w:sz w:val="22"/>
          <w:szCs w:val="22"/>
          <w:lang w:val="ro-RO"/>
        </w:rPr>
      </w:pPr>
    </w:p>
    <w:p w:rsidR="00403C12" w:rsidRPr="00D66349" w:rsidRDefault="00403C12" w:rsidP="00403C12">
      <w:pPr>
        <w:jc w:val="both"/>
        <w:rPr>
          <w:b/>
          <w:color w:val="auto"/>
          <w:sz w:val="22"/>
          <w:szCs w:val="22"/>
          <w:lang w:val="ro-RO"/>
        </w:rPr>
      </w:pPr>
      <w:r w:rsidRPr="00D66349">
        <w:rPr>
          <w:b/>
          <w:color w:val="FF0000"/>
          <w:sz w:val="22"/>
          <w:szCs w:val="22"/>
          <w:lang w:val="ro-RO"/>
        </w:rPr>
        <w:lastRenderedPageBreak/>
        <w:tab/>
      </w:r>
      <w:r w:rsidRPr="00D66349">
        <w:rPr>
          <w:b/>
          <w:color w:val="FF0000"/>
          <w:sz w:val="22"/>
          <w:szCs w:val="22"/>
          <w:lang w:val="ro-RO"/>
        </w:rPr>
        <w:tab/>
      </w:r>
      <w:r w:rsidRPr="00D66349">
        <w:rPr>
          <w:b/>
          <w:color w:val="FF0000"/>
          <w:sz w:val="22"/>
          <w:szCs w:val="22"/>
          <w:lang w:val="ro-RO"/>
        </w:rPr>
        <w:tab/>
      </w:r>
      <w:r w:rsidRPr="00D66349">
        <w:rPr>
          <w:b/>
          <w:color w:val="FF0000"/>
          <w:sz w:val="22"/>
          <w:szCs w:val="22"/>
          <w:lang w:val="ro-RO"/>
        </w:rPr>
        <w:tab/>
      </w:r>
      <w:r w:rsidRPr="00D66349">
        <w:rPr>
          <w:b/>
          <w:color w:val="FF0000"/>
          <w:sz w:val="22"/>
          <w:szCs w:val="22"/>
          <w:lang w:val="ro-RO"/>
        </w:rPr>
        <w:tab/>
      </w:r>
      <w:r w:rsidRPr="00D66349">
        <w:rPr>
          <w:b/>
          <w:color w:val="FF0000"/>
          <w:sz w:val="22"/>
          <w:szCs w:val="22"/>
          <w:lang w:val="ro-RO"/>
        </w:rPr>
        <w:tab/>
      </w:r>
      <w:r w:rsidRPr="00D66349">
        <w:rPr>
          <w:b/>
          <w:color w:val="FF0000"/>
          <w:sz w:val="22"/>
          <w:szCs w:val="22"/>
          <w:lang w:val="ro-RO"/>
        </w:rPr>
        <w:tab/>
      </w:r>
      <w:r w:rsidRPr="00D66349">
        <w:rPr>
          <w:b/>
          <w:color w:val="FF0000"/>
          <w:sz w:val="22"/>
          <w:szCs w:val="22"/>
          <w:lang w:val="ro-RO"/>
        </w:rPr>
        <w:tab/>
      </w:r>
      <w:r w:rsidRPr="00D66349">
        <w:rPr>
          <w:b/>
          <w:color w:val="FF0000"/>
          <w:sz w:val="22"/>
          <w:szCs w:val="22"/>
          <w:lang w:val="ro-RO"/>
        </w:rPr>
        <w:tab/>
      </w:r>
      <w:r w:rsidRPr="00D66349">
        <w:rPr>
          <w:b/>
          <w:color w:val="FF0000"/>
          <w:sz w:val="22"/>
          <w:szCs w:val="22"/>
          <w:lang w:val="ro-RO"/>
        </w:rPr>
        <w:tab/>
      </w:r>
      <w:r w:rsidR="004F7609">
        <w:rPr>
          <w:b/>
          <w:color w:val="auto"/>
          <w:sz w:val="22"/>
          <w:szCs w:val="22"/>
          <w:lang w:val="ro-RO"/>
        </w:rPr>
        <w:t xml:space="preserve">           FORMULARUL </w:t>
      </w:r>
      <w:r w:rsidRPr="00D66349">
        <w:rPr>
          <w:b/>
          <w:color w:val="auto"/>
          <w:sz w:val="22"/>
          <w:szCs w:val="22"/>
          <w:lang w:val="ro-RO"/>
        </w:rPr>
        <w:t>2</w:t>
      </w:r>
    </w:p>
    <w:p w:rsidR="00403C12" w:rsidRPr="00D66349" w:rsidRDefault="00403C12" w:rsidP="00403C12">
      <w:pPr>
        <w:jc w:val="both"/>
        <w:rPr>
          <w:b/>
          <w:color w:val="auto"/>
          <w:sz w:val="22"/>
          <w:szCs w:val="22"/>
          <w:lang w:val="ro-RO"/>
        </w:rPr>
      </w:pPr>
    </w:p>
    <w:p w:rsidR="00403C12" w:rsidRPr="00D66349" w:rsidRDefault="00403C12" w:rsidP="00403C12">
      <w:pPr>
        <w:jc w:val="both"/>
        <w:rPr>
          <w:b/>
          <w:color w:val="auto"/>
          <w:sz w:val="22"/>
          <w:szCs w:val="22"/>
          <w:lang w:val="ro-RO"/>
        </w:rPr>
      </w:pPr>
      <w:r w:rsidRPr="00D66349">
        <w:rPr>
          <w:b/>
          <w:color w:val="auto"/>
          <w:sz w:val="22"/>
          <w:szCs w:val="22"/>
          <w:lang w:val="ro-RO"/>
        </w:rPr>
        <w:t>OPERATOR ECONOMIC</w:t>
      </w:r>
    </w:p>
    <w:p w:rsidR="00403C12" w:rsidRPr="00D66349" w:rsidRDefault="00403C12" w:rsidP="00403C12">
      <w:pPr>
        <w:jc w:val="both"/>
        <w:rPr>
          <w:b/>
          <w:i/>
          <w:color w:val="auto"/>
          <w:sz w:val="22"/>
          <w:szCs w:val="22"/>
          <w:lang w:val="ro-RO"/>
        </w:rPr>
      </w:pPr>
      <w:r w:rsidRPr="00D66349">
        <w:rPr>
          <w:b/>
          <w:color w:val="auto"/>
          <w:sz w:val="22"/>
          <w:szCs w:val="22"/>
          <w:lang w:val="ro-RO"/>
        </w:rPr>
        <w:t xml:space="preserve">  ____________________</w:t>
      </w:r>
      <w:r w:rsidRPr="00D66349">
        <w:rPr>
          <w:b/>
          <w:color w:val="auto"/>
          <w:sz w:val="22"/>
          <w:szCs w:val="22"/>
          <w:lang w:val="ro-RO"/>
        </w:rPr>
        <w:tab/>
      </w:r>
      <w:r w:rsidRPr="00D66349">
        <w:rPr>
          <w:b/>
          <w:color w:val="auto"/>
          <w:sz w:val="22"/>
          <w:szCs w:val="22"/>
          <w:lang w:val="ro-RO"/>
        </w:rPr>
        <w:tab/>
      </w:r>
      <w:r w:rsidRPr="00D66349">
        <w:rPr>
          <w:b/>
          <w:color w:val="auto"/>
          <w:sz w:val="22"/>
          <w:szCs w:val="22"/>
          <w:lang w:val="ro-RO"/>
        </w:rPr>
        <w:tab/>
      </w:r>
      <w:r w:rsidRPr="00D66349">
        <w:rPr>
          <w:b/>
          <w:color w:val="auto"/>
          <w:sz w:val="22"/>
          <w:szCs w:val="22"/>
          <w:lang w:val="ro-RO"/>
        </w:rPr>
        <w:tab/>
      </w:r>
      <w:r w:rsidRPr="00D66349">
        <w:rPr>
          <w:b/>
          <w:color w:val="auto"/>
          <w:sz w:val="22"/>
          <w:szCs w:val="22"/>
          <w:lang w:val="ro-RO"/>
        </w:rPr>
        <w:tab/>
      </w:r>
      <w:r w:rsidRPr="00D66349">
        <w:rPr>
          <w:b/>
          <w:color w:val="auto"/>
          <w:sz w:val="22"/>
          <w:szCs w:val="22"/>
          <w:lang w:val="ro-RO"/>
        </w:rPr>
        <w:tab/>
      </w:r>
      <w:r w:rsidRPr="00D66349">
        <w:rPr>
          <w:b/>
          <w:color w:val="auto"/>
          <w:sz w:val="22"/>
          <w:szCs w:val="22"/>
          <w:lang w:val="ro-RO"/>
        </w:rPr>
        <w:tab/>
      </w:r>
    </w:p>
    <w:p w:rsidR="00403C12" w:rsidRPr="00D66349" w:rsidRDefault="00403C12" w:rsidP="00403C12">
      <w:pPr>
        <w:jc w:val="center"/>
        <w:rPr>
          <w:b/>
          <w:i/>
          <w:color w:val="auto"/>
          <w:sz w:val="22"/>
          <w:szCs w:val="22"/>
          <w:lang w:val="ro-RO"/>
        </w:rPr>
      </w:pPr>
    </w:p>
    <w:p w:rsidR="00403C12" w:rsidRPr="00D66349" w:rsidRDefault="00403C12" w:rsidP="00403C12">
      <w:pPr>
        <w:jc w:val="center"/>
        <w:rPr>
          <w:b/>
          <w:color w:val="auto"/>
          <w:sz w:val="22"/>
          <w:szCs w:val="22"/>
          <w:u w:val="single"/>
          <w:lang w:val="ro-RO"/>
        </w:rPr>
      </w:pPr>
    </w:p>
    <w:p w:rsidR="00403C12" w:rsidRPr="00D66349" w:rsidRDefault="00403C12" w:rsidP="00403C12">
      <w:pPr>
        <w:jc w:val="center"/>
        <w:rPr>
          <w:b/>
          <w:color w:val="auto"/>
          <w:sz w:val="22"/>
          <w:szCs w:val="22"/>
          <w:lang w:val="ro-RO"/>
        </w:rPr>
      </w:pPr>
      <w:r w:rsidRPr="00D66349">
        <w:rPr>
          <w:b/>
          <w:color w:val="auto"/>
          <w:sz w:val="22"/>
          <w:szCs w:val="22"/>
          <w:u w:val="single"/>
          <w:lang w:val="ro-RO"/>
        </w:rPr>
        <w:t>DECLARAŢIE</w:t>
      </w:r>
    </w:p>
    <w:p w:rsidR="00403C12" w:rsidRPr="00D66349" w:rsidRDefault="00403C12" w:rsidP="00403C12">
      <w:pPr>
        <w:jc w:val="center"/>
        <w:rPr>
          <w:b/>
          <w:color w:val="auto"/>
          <w:sz w:val="22"/>
          <w:szCs w:val="22"/>
          <w:lang w:val="ro-RO"/>
        </w:rPr>
      </w:pPr>
      <w:r w:rsidRPr="00D66349">
        <w:rPr>
          <w:b/>
          <w:color w:val="auto"/>
          <w:sz w:val="22"/>
          <w:szCs w:val="22"/>
          <w:lang w:val="ro-RO"/>
        </w:rPr>
        <w:t xml:space="preserve">privind </w:t>
      </w:r>
      <w:r w:rsidRPr="00D66349">
        <w:rPr>
          <w:b/>
          <w:bCs/>
          <w:color w:val="auto"/>
          <w:sz w:val="22"/>
          <w:szCs w:val="22"/>
          <w:lang w:val="ro-RO"/>
        </w:rPr>
        <w:t>neincadrarea in art. 164 din Legea 98/2016</w:t>
      </w:r>
    </w:p>
    <w:p w:rsidR="00403C12" w:rsidRPr="00D66349" w:rsidRDefault="00403C12" w:rsidP="00403C12">
      <w:pPr>
        <w:jc w:val="right"/>
        <w:rPr>
          <w:b/>
          <w:color w:val="auto"/>
          <w:sz w:val="22"/>
          <w:szCs w:val="22"/>
          <w:lang w:val="ro-RO"/>
        </w:rPr>
      </w:pPr>
    </w:p>
    <w:p w:rsidR="00403C12" w:rsidRPr="00D66349" w:rsidRDefault="00403C12" w:rsidP="00403C12">
      <w:pPr>
        <w:ind w:firstLine="720"/>
        <w:jc w:val="both"/>
        <w:rPr>
          <w:bCs/>
          <w:color w:val="auto"/>
          <w:sz w:val="22"/>
          <w:szCs w:val="22"/>
          <w:lang w:val="ro-RO"/>
        </w:rPr>
      </w:pPr>
      <w:r w:rsidRPr="00D66349">
        <w:rPr>
          <w:color w:val="auto"/>
          <w:sz w:val="22"/>
          <w:szCs w:val="22"/>
          <w:lang w:val="ro-RO"/>
        </w:rPr>
        <w:t xml:space="preserve">Subsemnatul, .............. reprezentant împuternicit al ......................... </w:t>
      </w:r>
      <w:r w:rsidRPr="00D66349">
        <w:rPr>
          <w:i/>
          <w:color w:val="auto"/>
          <w:sz w:val="22"/>
          <w:szCs w:val="22"/>
          <w:lang w:val="ro-RO"/>
        </w:rPr>
        <w:t>(denumirea operatorului economic</w:t>
      </w:r>
      <w:r w:rsidRPr="00D66349">
        <w:rPr>
          <w:color w:val="auto"/>
          <w:sz w:val="22"/>
          <w:szCs w:val="22"/>
          <w:lang w:val="ro-RO"/>
        </w:rPr>
        <w:t>) în calitate de candidat/ofertant/ofertant asociat/terţ susţinător al candidatului/ofertantului, declar pe propria răspundere, sub sancţiunea excluderii din procedura de achiziţie publică şi sub sancţiunile aplicabile faptei de fals în acte publice, că nu mă aflu în situaţia prevăzută la art. 164 din Legea 98/2016, respectiv nu am fost condamnat prin hotărâre definitivă a unei instanţe judecătoreşti, pentru comiterea uneia dintre următoarele infracţiuni:</w:t>
      </w:r>
    </w:p>
    <w:p w:rsidR="00403C12" w:rsidRPr="00D66349" w:rsidRDefault="00403C12" w:rsidP="00403C12">
      <w:pPr>
        <w:jc w:val="both"/>
        <w:rPr>
          <w:bCs/>
          <w:color w:val="auto"/>
          <w:sz w:val="22"/>
          <w:szCs w:val="22"/>
          <w:lang w:val="ro-RO"/>
        </w:rPr>
      </w:pPr>
      <w:r w:rsidRPr="00D66349">
        <w:rPr>
          <w:bCs/>
          <w:color w:val="auto"/>
          <w:sz w:val="22"/>
          <w:szCs w:val="22"/>
          <w:lang w:val="ro-RO"/>
        </w:rPr>
        <w:t>   </w:t>
      </w:r>
      <w:r w:rsidRPr="00D66349">
        <w:rPr>
          <w:bCs/>
          <w:color w:val="auto"/>
          <w:sz w:val="22"/>
          <w:szCs w:val="22"/>
          <w:lang w:val="ro-RO"/>
        </w:rPr>
        <w:tab/>
        <w:t>a)</w:t>
      </w:r>
      <w:r w:rsidRPr="00D66349">
        <w:rPr>
          <w:color w:val="auto"/>
          <w:sz w:val="22"/>
          <w:szCs w:val="22"/>
          <w:lang w:val="ro-RO"/>
        </w:rPr>
        <w:t>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rsidR="00403C12" w:rsidRPr="00D66349" w:rsidRDefault="00403C12" w:rsidP="00403C12">
      <w:pPr>
        <w:jc w:val="both"/>
        <w:rPr>
          <w:bCs/>
          <w:color w:val="auto"/>
          <w:sz w:val="22"/>
          <w:szCs w:val="22"/>
          <w:lang w:val="ro-RO"/>
        </w:rPr>
      </w:pPr>
      <w:r w:rsidRPr="00D66349">
        <w:rPr>
          <w:bCs/>
          <w:color w:val="auto"/>
          <w:sz w:val="22"/>
          <w:szCs w:val="22"/>
          <w:lang w:val="ro-RO"/>
        </w:rPr>
        <w:t>   </w:t>
      </w:r>
      <w:r w:rsidRPr="00D66349">
        <w:rPr>
          <w:bCs/>
          <w:color w:val="auto"/>
          <w:sz w:val="22"/>
          <w:szCs w:val="22"/>
          <w:lang w:val="ro-RO"/>
        </w:rPr>
        <w:tab/>
        <w:t>b)</w:t>
      </w:r>
      <w:r w:rsidRPr="00D66349">
        <w:rPr>
          <w:color w:val="auto"/>
          <w:sz w:val="22"/>
          <w:szCs w:val="22"/>
          <w:lang w:val="ro-RO"/>
        </w:rPr>
        <w:t>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rsidR="00403C12" w:rsidRPr="00D66349" w:rsidRDefault="00403C12" w:rsidP="00403C12">
      <w:pPr>
        <w:jc w:val="both"/>
        <w:rPr>
          <w:bCs/>
          <w:color w:val="auto"/>
          <w:sz w:val="22"/>
          <w:szCs w:val="22"/>
          <w:lang w:val="ro-RO"/>
        </w:rPr>
      </w:pPr>
      <w:r w:rsidRPr="00D66349">
        <w:rPr>
          <w:bCs/>
          <w:color w:val="auto"/>
          <w:sz w:val="22"/>
          <w:szCs w:val="22"/>
          <w:lang w:val="ro-RO"/>
        </w:rPr>
        <w:t>  </w:t>
      </w:r>
      <w:r w:rsidRPr="00D66349">
        <w:rPr>
          <w:bCs/>
          <w:color w:val="auto"/>
          <w:sz w:val="22"/>
          <w:szCs w:val="22"/>
          <w:lang w:val="ro-RO"/>
        </w:rPr>
        <w:tab/>
        <w:t> c)</w:t>
      </w:r>
      <w:r w:rsidRPr="00D66349">
        <w:rPr>
          <w:color w:val="auto"/>
          <w:sz w:val="22"/>
          <w:szCs w:val="22"/>
          <w:lang w:val="ro-RO"/>
        </w:rPr>
        <w:t> infracţiuni împotriva intereselor financiare ale Uniunii Europene, prevăzute de art. 18</w:t>
      </w:r>
      <w:r w:rsidRPr="00D66349">
        <w:rPr>
          <w:color w:val="auto"/>
          <w:sz w:val="22"/>
          <w:szCs w:val="22"/>
          <w:vertAlign w:val="superscript"/>
          <w:lang w:val="ro-RO"/>
        </w:rPr>
        <w:t>1</w:t>
      </w:r>
      <w:r w:rsidRPr="00D66349">
        <w:rPr>
          <w:color w:val="auto"/>
          <w:sz w:val="22"/>
          <w:szCs w:val="22"/>
          <w:lang w:val="ro-RO"/>
        </w:rPr>
        <w:t> -18</w:t>
      </w:r>
      <w:r w:rsidRPr="00D66349">
        <w:rPr>
          <w:color w:val="auto"/>
          <w:sz w:val="22"/>
          <w:szCs w:val="22"/>
          <w:vertAlign w:val="superscript"/>
          <w:lang w:val="ro-RO"/>
        </w:rPr>
        <w:t>5</w:t>
      </w:r>
      <w:r w:rsidRPr="00D66349">
        <w:rPr>
          <w:color w:val="auto"/>
          <w:sz w:val="22"/>
          <w:szCs w:val="22"/>
          <w:lang w:val="ro-RO"/>
        </w:rPr>
        <w:t> din Legea nr. 78/2000, cu modificările şi completările ulterioare, sau de dispoziţiile corespunzătoare ale legislaţiei penale a statului în care respectivul operator economic a fost condamnat;</w:t>
      </w:r>
    </w:p>
    <w:p w:rsidR="00403C12" w:rsidRPr="00D66349" w:rsidRDefault="00403C12" w:rsidP="00403C12">
      <w:pPr>
        <w:jc w:val="both"/>
        <w:rPr>
          <w:bCs/>
          <w:color w:val="auto"/>
          <w:sz w:val="22"/>
          <w:szCs w:val="22"/>
          <w:lang w:val="ro-RO"/>
        </w:rPr>
      </w:pPr>
      <w:r w:rsidRPr="00D66349">
        <w:rPr>
          <w:bCs/>
          <w:color w:val="auto"/>
          <w:sz w:val="22"/>
          <w:szCs w:val="22"/>
          <w:lang w:val="ro-RO"/>
        </w:rPr>
        <w:t>   </w:t>
      </w:r>
      <w:r w:rsidRPr="00D66349">
        <w:rPr>
          <w:bCs/>
          <w:color w:val="auto"/>
          <w:sz w:val="22"/>
          <w:szCs w:val="22"/>
          <w:lang w:val="ro-RO"/>
        </w:rPr>
        <w:tab/>
        <w:t>d)</w:t>
      </w:r>
      <w:r w:rsidRPr="00D66349">
        <w:rPr>
          <w:color w:val="auto"/>
          <w:sz w:val="22"/>
          <w:szCs w:val="22"/>
          <w:lang w:val="ro-RO"/>
        </w:rPr>
        <w:t>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rsidR="00403C12" w:rsidRPr="00D66349" w:rsidRDefault="00403C12" w:rsidP="00403C12">
      <w:pPr>
        <w:jc w:val="both"/>
        <w:rPr>
          <w:bCs/>
          <w:color w:val="auto"/>
          <w:sz w:val="22"/>
          <w:szCs w:val="22"/>
          <w:lang w:val="ro-RO"/>
        </w:rPr>
      </w:pPr>
      <w:r w:rsidRPr="00D66349">
        <w:rPr>
          <w:bCs/>
          <w:color w:val="auto"/>
          <w:sz w:val="22"/>
          <w:szCs w:val="22"/>
          <w:lang w:val="ro-RO"/>
        </w:rPr>
        <w:t>   </w:t>
      </w:r>
      <w:r w:rsidRPr="00D66349">
        <w:rPr>
          <w:bCs/>
          <w:color w:val="auto"/>
          <w:sz w:val="22"/>
          <w:szCs w:val="22"/>
          <w:lang w:val="ro-RO"/>
        </w:rPr>
        <w:tab/>
        <w:t>e)</w:t>
      </w:r>
      <w:r w:rsidRPr="00D66349">
        <w:rPr>
          <w:color w:val="auto"/>
          <w:sz w:val="22"/>
          <w:szCs w:val="22"/>
          <w:lang w:val="ro-RO"/>
        </w:rPr>
        <w:t>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rsidR="00403C12" w:rsidRPr="00D66349" w:rsidRDefault="00403C12" w:rsidP="00403C12">
      <w:pPr>
        <w:jc w:val="both"/>
        <w:rPr>
          <w:bCs/>
          <w:color w:val="auto"/>
          <w:sz w:val="22"/>
          <w:szCs w:val="22"/>
          <w:lang w:val="ro-RO"/>
        </w:rPr>
      </w:pPr>
      <w:r w:rsidRPr="00D66349">
        <w:rPr>
          <w:bCs/>
          <w:color w:val="auto"/>
          <w:sz w:val="22"/>
          <w:szCs w:val="22"/>
          <w:lang w:val="ro-RO"/>
        </w:rPr>
        <w:t>   </w:t>
      </w:r>
      <w:r w:rsidRPr="00D66349">
        <w:rPr>
          <w:bCs/>
          <w:color w:val="auto"/>
          <w:sz w:val="22"/>
          <w:szCs w:val="22"/>
          <w:lang w:val="ro-RO"/>
        </w:rPr>
        <w:tab/>
        <w:t>f)</w:t>
      </w:r>
      <w:r w:rsidRPr="00D66349">
        <w:rPr>
          <w:color w:val="auto"/>
          <w:sz w:val="22"/>
          <w:szCs w:val="22"/>
          <w:lang w:val="ro-RO"/>
        </w:rPr>
        <w:t>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rsidR="00403C12" w:rsidRPr="00D66349" w:rsidRDefault="00403C12" w:rsidP="00403C12">
      <w:pPr>
        <w:jc w:val="both"/>
        <w:rPr>
          <w:color w:val="auto"/>
          <w:sz w:val="22"/>
          <w:szCs w:val="22"/>
          <w:lang w:val="ro-RO"/>
        </w:rPr>
      </w:pPr>
      <w:r w:rsidRPr="00D66349">
        <w:rPr>
          <w:bCs/>
          <w:color w:val="auto"/>
          <w:sz w:val="22"/>
          <w:szCs w:val="22"/>
          <w:lang w:val="ro-RO"/>
        </w:rPr>
        <w:t>   </w:t>
      </w:r>
      <w:r w:rsidRPr="00D66349">
        <w:rPr>
          <w:bCs/>
          <w:color w:val="auto"/>
          <w:sz w:val="22"/>
          <w:szCs w:val="22"/>
          <w:lang w:val="ro-RO"/>
        </w:rPr>
        <w:tab/>
        <w:t>g)</w:t>
      </w:r>
      <w:r w:rsidRPr="00D66349">
        <w:rPr>
          <w:color w:val="auto"/>
          <w:sz w:val="22"/>
          <w:szCs w:val="22"/>
          <w:lang w:val="ro-RO"/>
        </w:rPr>
        <w:t> fraudă, în sensul articolului 1 din Convenţia privind protejarea intereselor financiare ale Comunităţilor Europene din 27 noiembrie 1995.</w:t>
      </w:r>
    </w:p>
    <w:p w:rsidR="00403C12" w:rsidRPr="00D66349" w:rsidRDefault="00403C12" w:rsidP="00403C12">
      <w:pPr>
        <w:jc w:val="both"/>
        <w:rPr>
          <w:color w:val="auto"/>
          <w:sz w:val="22"/>
          <w:szCs w:val="22"/>
          <w:lang w:val="ro-RO"/>
        </w:rPr>
      </w:pPr>
    </w:p>
    <w:p w:rsidR="00403C12" w:rsidRPr="00D66349" w:rsidRDefault="00403C12" w:rsidP="00403C12">
      <w:pPr>
        <w:ind w:firstLine="720"/>
        <w:jc w:val="both"/>
        <w:rPr>
          <w:color w:val="auto"/>
          <w:sz w:val="22"/>
          <w:szCs w:val="22"/>
          <w:lang w:val="ro-RO"/>
        </w:rPr>
      </w:pPr>
      <w:r w:rsidRPr="00D66349">
        <w:rPr>
          <w:color w:val="auto"/>
          <w:sz w:val="22"/>
          <w:szCs w:val="22"/>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403C12" w:rsidRPr="00D66349" w:rsidRDefault="00403C12" w:rsidP="00403C12">
      <w:pPr>
        <w:ind w:firstLine="720"/>
        <w:jc w:val="both"/>
        <w:rPr>
          <w:color w:val="auto"/>
          <w:sz w:val="22"/>
          <w:szCs w:val="22"/>
          <w:lang w:val="ro-RO"/>
        </w:rPr>
      </w:pPr>
      <w:r w:rsidRPr="00D66349">
        <w:rPr>
          <w:color w:val="auto"/>
          <w:sz w:val="22"/>
          <w:szCs w:val="22"/>
          <w:lang w:val="ro-RO"/>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rsidR="00403C12" w:rsidRPr="00D66349" w:rsidRDefault="00403C12" w:rsidP="00403C12">
      <w:pPr>
        <w:ind w:firstLine="720"/>
        <w:jc w:val="both"/>
        <w:rPr>
          <w:color w:val="auto"/>
          <w:sz w:val="22"/>
          <w:szCs w:val="22"/>
          <w:lang w:val="ro-RO"/>
        </w:rPr>
      </w:pPr>
      <w:r w:rsidRPr="00D66349">
        <w:rPr>
          <w:color w:val="auto"/>
          <w:sz w:val="22"/>
          <w:szCs w:val="22"/>
          <w:lang w:val="ro-RO"/>
        </w:rPr>
        <w:t>Înţeleg ca în cazul în care această declaraţie nu este conformă cu realitatea sunt pasibil de încălcarea prevederilor legislaţiei penale privind falsul în declaraţii.</w:t>
      </w:r>
    </w:p>
    <w:p w:rsidR="00403C12" w:rsidRPr="00D66349" w:rsidRDefault="00403C12" w:rsidP="00403C12">
      <w:pPr>
        <w:jc w:val="both"/>
        <w:rPr>
          <w:b/>
          <w:color w:val="auto"/>
          <w:sz w:val="22"/>
          <w:szCs w:val="22"/>
          <w:lang w:val="ro-RO"/>
        </w:rPr>
      </w:pPr>
      <w:r w:rsidRPr="00D66349">
        <w:rPr>
          <w:color w:val="auto"/>
          <w:sz w:val="22"/>
          <w:szCs w:val="22"/>
          <w:lang w:val="ro-RO"/>
        </w:rPr>
        <w:t>Data completării...........................</w:t>
      </w:r>
    </w:p>
    <w:p w:rsidR="00403C12" w:rsidRDefault="00403C12" w:rsidP="00403C12">
      <w:pPr>
        <w:jc w:val="both"/>
        <w:rPr>
          <w:b/>
          <w:color w:val="auto"/>
          <w:sz w:val="22"/>
          <w:szCs w:val="22"/>
          <w:lang w:val="ro-RO"/>
        </w:rPr>
      </w:pPr>
    </w:p>
    <w:p w:rsidR="00B160AA" w:rsidRPr="00D66349" w:rsidRDefault="00B160AA" w:rsidP="00403C12">
      <w:pPr>
        <w:jc w:val="both"/>
        <w:rPr>
          <w:b/>
          <w:color w:val="auto"/>
          <w:sz w:val="22"/>
          <w:szCs w:val="22"/>
          <w:lang w:val="ro-RO"/>
        </w:rPr>
      </w:pPr>
    </w:p>
    <w:p w:rsidR="00403C12" w:rsidRPr="00D66349" w:rsidRDefault="00403C12" w:rsidP="00403C12">
      <w:pPr>
        <w:jc w:val="center"/>
        <w:rPr>
          <w:color w:val="auto"/>
          <w:sz w:val="22"/>
          <w:szCs w:val="22"/>
          <w:lang w:val="ro-RO"/>
        </w:rPr>
      </w:pPr>
      <w:r w:rsidRPr="00D66349">
        <w:rPr>
          <w:rFonts w:eastAsia="MS Mincho"/>
          <w:color w:val="auto"/>
          <w:sz w:val="22"/>
          <w:szCs w:val="22"/>
          <w:lang w:val="ro-RO"/>
        </w:rPr>
        <w:t>Ofertant,</w:t>
      </w:r>
    </w:p>
    <w:p w:rsidR="00403C12" w:rsidRPr="00D66349" w:rsidRDefault="00403C12" w:rsidP="00403C12">
      <w:pPr>
        <w:jc w:val="center"/>
        <w:rPr>
          <w:color w:val="auto"/>
          <w:sz w:val="22"/>
          <w:szCs w:val="22"/>
          <w:lang w:val="ro-RO"/>
        </w:rPr>
      </w:pPr>
      <w:r w:rsidRPr="00D66349">
        <w:rPr>
          <w:color w:val="auto"/>
          <w:sz w:val="22"/>
          <w:szCs w:val="22"/>
          <w:lang w:val="ro-RO"/>
        </w:rPr>
        <w:t>...............................................</w:t>
      </w:r>
    </w:p>
    <w:p w:rsidR="00403C12" w:rsidRPr="00D66349" w:rsidRDefault="00403C12" w:rsidP="00403C12">
      <w:pPr>
        <w:jc w:val="center"/>
        <w:rPr>
          <w:color w:val="auto"/>
          <w:sz w:val="22"/>
          <w:szCs w:val="22"/>
          <w:lang w:val="ro-RO"/>
        </w:rPr>
      </w:pPr>
      <w:r w:rsidRPr="00D66349">
        <w:rPr>
          <w:color w:val="auto"/>
          <w:sz w:val="22"/>
          <w:szCs w:val="22"/>
          <w:lang w:val="ro-RO"/>
        </w:rPr>
        <w:t>(nume şi prenume, semnătura autorizată şi ştampila)</w:t>
      </w:r>
    </w:p>
    <w:p w:rsidR="00403C12" w:rsidRPr="00D66349" w:rsidRDefault="00403C12" w:rsidP="00403C12">
      <w:pPr>
        <w:jc w:val="both"/>
        <w:rPr>
          <w:b/>
          <w:color w:val="auto"/>
          <w:sz w:val="22"/>
          <w:szCs w:val="22"/>
          <w:lang w:val="ro-RO"/>
        </w:rPr>
      </w:pPr>
    </w:p>
    <w:p w:rsidR="00403C12" w:rsidRPr="00D66349" w:rsidRDefault="00403C12" w:rsidP="00403C12">
      <w:pPr>
        <w:jc w:val="both"/>
        <w:rPr>
          <w:b/>
          <w:color w:val="auto"/>
          <w:sz w:val="22"/>
          <w:szCs w:val="22"/>
          <w:lang w:val="ro-RO"/>
        </w:rPr>
      </w:pPr>
    </w:p>
    <w:p w:rsidR="00403C12" w:rsidRPr="00D66349" w:rsidRDefault="00403C12" w:rsidP="00403C12">
      <w:pPr>
        <w:jc w:val="both"/>
        <w:rPr>
          <w:b/>
          <w:color w:val="auto"/>
          <w:sz w:val="22"/>
          <w:szCs w:val="22"/>
          <w:lang w:val="ro-RO"/>
        </w:rPr>
      </w:pPr>
    </w:p>
    <w:p w:rsidR="00403C12" w:rsidRPr="00D66349" w:rsidRDefault="00403C12" w:rsidP="00403C12">
      <w:pPr>
        <w:jc w:val="both"/>
        <w:rPr>
          <w:b/>
          <w:color w:val="auto"/>
          <w:sz w:val="22"/>
          <w:szCs w:val="22"/>
          <w:lang w:val="ro-RO"/>
        </w:rPr>
      </w:pPr>
    </w:p>
    <w:p w:rsidR="00403C12" w:rsidRPr="00D66349" w:rsidRDefault="00403C12" w:rsidP="00403C12">
      <w:pPr>
        <w:jc w:val="both"/>
        <w:rPr>
          <w:b/>
          <w:color w:val="auto"/>
          <w:sz w:val="22"/>
          <w:szCs w:val="22"/>
          <w:lang w:val="ro-RO"/>
        </w:rPr>
      </w:pPr>
    </w:p>
    <w:p w:rsidR="00403C12" w:rsidRPr="00CB2841" w:rsidRDefault="00403C12" w:rsidP="00403C12">
      <w:pPr>
        <w:jc w:val="both"/>
        <w:rPr>
          <w:b/>
          <w:color w:val="auto"/>
          <w:sz w:val="22"/>
          <w:szCs w:val="22"/>
          <w:lang w:val="ro-RO"/>
        </w:rPr>
      </w:pPr>
    </w:p>
    <w:p w:rsidR="00403C12" w:rsidRPr="00CB2841" w:rsidRDefault="00403C12" w:rsidP="00403C12">
      <w:pPr>
        <w:jc w:val="right"/>
        <w:rPr>
          <w:b/>
          <w:color w:val="auto"/>
          <w:sz w:val="22"/>
          <w:szCs w:val="22"/>
          <w:lang w:val="ro-RO"/>
        </w:rPr>
      </w:pPr>
    </w:p>
    <w:p w:rsidR="00403C12" w:rsidRPr="00CB2841" w:rsidRDefault="004F7609" w:rsidP="00403C12">
      <w:pPr>
        <w:jc w:val="right"/>
        <w:rPr>
          <w:b/>
          <w:color w:val="auto"/>
          <w:sz w:val="22"/>
          <w:szCs w:val="22"/>
          <w:lang w:val="ro-RO"/>
        </w:rPr>
      </w:pPr>
      <w:r>
        <w:rPr>
          <w:b/>
          <w:color w:val="auto"/>
          <w:sz w:val="22"/>
          <w:szCs w:val="22"/>
          <w:lang w:val="ro-RO"/>
        </w:rPr>
        <w:lastRenderedPageBreak/>
        <w:t xml:space="preserve">FORMULARUL </w:t>
      </w:r>
      <w:r w:rsidR="00403C12" w:rsidRPr="00CB2841">
        <w:rPr>
          <w:b/>
          <w:color w:val="auto"/>
          <w:sz w:val="22"/>
          <w:szCs w:val="22"/>
          <w:lang w:val="ro-RO"/>
        </w:rPr>
        <w:t>3</w:t>
      </w:r>
    </w:p>
    <w:p w:rsidR="00403C12" w:rsidRPr="00CB2841" w:rsidRDefault="00403C12" w:rsidP="00403C12">
      <w:pPr>
        <w:jc w:val="both"/>
        <w:rPr>
          <w:b/>
          <w:color w:val="auto"/>
          <w:sz w:val="22"/>
          <w:szCs w:val="22"/>
          <w:lang w:val="ro-RO"/>
        </w:rPr>
      </w:pPr>
    </w:p>
    <w:p w:rsidR="00403C12" w:rsidRPr="00CB2841" w:rsidRDefault="00403C12" w:rsidP="00403C12">
      <w:pPr>
        <w:jc w:val="both"/>
        <w:rPr>
          <w:b/>
          <w:color w:val="auto"/>
          <w:sz w:val="22"/>
          <w:szCs w:val="22"/>
          <w:lang w:val="ro-RO"/>
        </w:rPr>
      </w:pPr>
      <w:r w:rsidRPr="00CB2841">
        <w:rPr>
          <w:b/>
          <w:color w:val="auto"/>
          <w:sz w:val="22"/>
          <w:szCs w:val="22"/>
          <w:lang w:val="ro-RO"/>
        </w:rPr>
        <w:t>OPERATOR ECONOMIC</w:t>
      </w:r>
    </w:p>
    <w:p w:rsidR="00403C12" w:rsidRPr="00CB2841" w:rsidRDefault="00403C12" w:rsidP="00403C12">
      <w:pPr>
        <w:jc w:val="both"/>
        <w:rPr>
          <w:b/>
          <w:color w:val="auto"/>
          <w:sz w:val="22"/>
          <w:szCs w:val="22"/>
          <w:lang w:val="ro-RO"/>
        </w:rPr>
      </w:pPr>
      <w:r w:rsidRPr="00CB2841">
        <w:rPr>
          <w:b/>
          <w:color w:val="auto"/>
          <w:sz w:val="22"/>
          <w:szCs w:val="22"/>
          <w:lang w:val="ro-RO"/>
        </w:rPr>
        <w:t xml:space="preserve">  ____________________</w:t>
      </w:r>
      <w:r w:rsidRPr="00CB2841">
        <w:rPr>
          <w:b/>
          <w:color w:val="auto"/>
          <w:sz w:val="22"/>
          <w:szCs w:val="22"/>
          <w:lang w:val="ro-RO"/>
        </w:rPr>
        <w:tab/>
      </w:r>
      <w:r w:rsidRPr="00CB2841">
        <w:rPr>
          <w:b/>
          <w:color w:val="auto"/>
          <w:sz w:val="22"/>
          <w:szCs w:val="22"/>
          <w:lang w:val="ro-RO"/>
        </w:rPr>
        <w:tab/>
      </w:r>
      <w:r w:rsidRPr="00CB2841">
        <w:rPr>
          <w:b/>
          <w:color w:val="auto"/>
          <w:sz w:val="22"/>
          <w:szCs w:val="22"/>
          <w:lang w:val="ro-RO"/>
        </w:rPr>
        <w:tab/>
      </w:r>
      <w:r w:rsidRPr="00CB2841">
        <w:rPr>
          <w:b/>
          <w:color w:val="auto"/>
          <w:sz w:val="22"/>
          <w:szCs w:val="22"/>
          <w:lang w:val="ro-RO"/>
        </w:rPr>
        <w:tab/>
      </w:r>
      <w:r w:rsidRPr="00CB2841">
        <w:rPr>
          <w:b/>
          <w:color w:val="auto"/>
          <w:sz w:val="22"/>
          <w:szCs w:val="22"/>
          <w:lang w:val="ro-RO"/>
        </w:rPr>
        <w:tab/>
      </w:r>
      <w:r w:rsidRPr="00CB2841">
        <w:rPr>
          <w:b/>
          <w:color w:val="auto"/>
          <w:sz w:val="22"/>
          <w:szCs w:val="22"/>
          <w:lang w:val="ro-RO"/>
        </w:rPr>
        <w:tab/>
      </w:r>
      <w:r w:rsidRPr="00CB2841">
        <w:rPr>
          <w:b/>
          <w:color w:val="auto"/>
          <w:sz w:val="22"/>
          <w:szCs w:val="22"/>
          <w:lang w:val="ro-RO"/>
        </w:rPr>
        <w:tab/>
      </w:r>
    </w:p>
    <w:p w:rsidR="00403C12" w:rsidRPr="00CB2841" w:rsidRDefault="00403C12" w:rsidP="00403C12">
      <w:pPr>
        <w:jc w:val="right"/>
        <w:rPr>
          <w:b/>
          <w:color w:val="auto"/>
          <w:sz w:val="22"/>
          <w:szCs w:val="22"/>
          <w:lang w:val="ro-RO"/>
        </w:rPr>
      </w:pPr>
    </w:p>
    <w:p w:rsidR="00403C12" w:rsidRPr="00CB2841" w:rsidRDefault="00403C12" w:rsidP="00B160AA">
      <w:pPr>
        <w:ind w:right="-1"/>
        <w:jc w:val="right"/>
        <w:rPr>
          <w:b/>
          <w:color w:val="auto"/>
          <w:sz w:val="22"/>
          <w:szCs w:val="22"/>
          <w:lang w:val="ro-RO"/>
        </w:rPr>
      </w:pPr>
    </w:p>
    <w:p w:rsidR="00403C12" w:rsidRDefault="00403C12" w:rsidP="00B160AA">
      <w:pPr>
        <w:ind w:right="-1"/>
        <w:jc w:val="right"/>
        <w:rPr>
          <w:b/>
          <w:color w:val="auto"/>
          <w:sz w:val="22"/>
          <w:szCs w:val="22"/>
          <w:lang w:val="ro-RO"/>
        </w:rPr>
      </w:pPr>
    </w:p>
    <w:p w:rsidR="004F7609" w:rsidRPr="00CB2841" w:rsidRDefault="004F7609" w:rsidP="00B160AA">
      <w:pPr>
        <w:ind w:right="-1"/>
        <w:jc w:val="right"/>
        <w:rPr>
          <w:b/>
          <w:color w:val="auto"/>
          <w:sz w:val="22"/>
          <w:szCs w:val="22"/>
          <w:lang w:val="ro-RO"/>
        </w:rPr>
      </w:pPr>
    </w:p>
    <w:p w:rsidR="00B160AA" w:rsidRPr="00CB2841" w:rsidRDefault="00B160AA" w:rsidP="00B160AA">
      <w:pPr>
        <w:pStyle w:val="NoSpacing"/>
        <w:ind w:right="-1"/>
        <w:jc w:val="center"/>
        <w:rPr>
          <w:rFonts w:ascii="Times New Roman" w:hAnsi="Times New Roman"/>
          <w:b/>
          <w:u w:val="single"/>
        </w:rPr>
      </w:pPr>
      <w:r w:rsidRPr="00CB2841">
        <w:rPr>
          <w:rFonts w:ascii="Times New Roman" w:hAnsi="Times New Roman"/>
          <w:b/>
          <w:u w:val="single"/>
        </w:rPr>
        <w:t>DECLARAŢIE</w:t>
      </w:r>
    </w:p>
    <w:p w:rsidR="00B160AA" w:rsidRPr="00CB2841" w:rsidRDefault="00B160AA" w:rsidP="00B160AA">
      <w:pPr>
        <w:pStyle w:val="NoSpacing"/>
        <w:ind w:right="-1"/>
        <w:jc w:val="center"/>
        <w:rPr>
          <w:rFonts w:ascii="Times New Roman" w:hAnsi="Times New Roman"/>
        </w:rPr>
      </w:pPr>
      <w:proofErr w:type="spellStart"/>
      <w:proofErr w:type="gramStart"/>
      <w:r w:rsidRPr="00CB2841">
        <w:rPr>
          <w:rFonts w:ascii="Times New Roman" w:hAnsi="Times New Roman"/>
        </w:rPr>
        <w:t>Privind</w:t>
      </w:r>
      <w:proofErr w:type="spellEnd"/>
      <w:r w:rsidRPr="00CB2841">
        <w:rPr>
          <w:rFonts w:ascii="Times New Roman" w:hAnsi="Times New Roman"/>
        </w:rPr>
        <w:t xml:space="preserve"> </w:t>
      </w:r>
      <w:proofErr w:type="spellStart"/>
      <w:r w:rsidRPr="00CB2841">
        <w:rPr>
          <w:rFonts w:ascii="Times New Roman" w:hAnsi="Times New Roman"/>
        </w:rPr>
        <w:t>neîncadrarea</w:t>
      </w:r>
      <w:proofErr w:type="spellEnd"/>
      <w:r w:rsidRPr="00CB2841">
        <w:rPr>
          <w:rFonts w:ascii="Times New Roman" w:hAnsi="Times New Roman"/>
        </w:rPr>
        <w:t xml:space="preserve"> </w:t>
      </w:r>
      <w:proofErr w:type="spellStart"/>
      <w:r w:rsidRPr="00CB2841">
        <w:rPr>
          <w:rFonts w:ascii="Times New Roman" w:hAnsi="Times New Roman"/>
        </w:rPr>
        <w:t>în</w:t>
      </w:r>
      <w:proofErr w:type="spellEnd"/>
      <w:r w:rsidRPr="00CB2841">
        <w:rPr>
          <w:rFonts w:ascii="Times New Roman" w:hAnsi="Times New Roman"/>
        </w:rPr>
        <w:t xml:space="preserve"> </w:t>
      </w:r>
      <w:proofErr w:type="spellStart"/>
      <w:r w:rsidRPr="00CB2841">
        <w:rPr>
          <w:rFonts w:ascii="Times New Roman" w:hAnsi="Times New Roman"/>
        </w:rPr>
        <w:t>situațiile</w:t>
      </w:r>
      <w:proofErr w:type="spellEnd"/>
      <w:r w:rsidRPr="00CB2841">
        <w:rPr>
          <w:rFonts w:ascii="Times New Roman" w:hAnsi="Times New Roman"/>
        </w:rPr>
        <w:t xml:space="preserve"> </w:t>
      </w:r>
      <w:proofErr w:type="spellStart"/>
      <w:r w:rsidRPr="00CB2841">
        <w:rPr>
          <w:rFonts w:ascii="Times New Roman" w:hAnsi="Times New Roman"/>
        </w:rPr>
        <w:t>prevăzute</w:t>
      </w:r>
      <w:proofErr w:type="spellEnd"/>
      <w:r w:rsidRPr="00CB2841">
        <w:rPr>
          <w:rFonts w:ascii="Times New Roman" w:hAnsi="Times New Roman"/>
        </w:rPr>
        <w:t xml:space="preserve"> la art.</w:t>
      </w:r>
      <w:proofErr w:type="gramEnd"/>
      <w:r w:rsidRPr="00CB2841">
        <w:rPr>
          <w:rFonts w:ascii="Times New Roman" w:hAnsi="Times New Roman"/>
        </w:rPr>
        <w:t xml:space="preserve"> 165 </w:t>
      </w:r>
      <w:proofErr w:type="spellStart"/>
      <w:proofErr w:type="gramStart"/>
      <w:r w:rsidRPr="00CB2841">
        <w:rPr>
          <w:rFonts w:ascii="Times New Roman" w:hAnsi="Times New Roman"/>
        </w:rPr>
        <w:t>si</w:t>
      </w:r>
      <w:proofErr w:type="spellEnd"/>
      <w:proofErr w:type="gramEnd"/>
      <w:r w:rsidRPr="00CB2841">
        <w:rPr>
          <w:rFonts w:ascii="Times New Roman" w:hAnsi="Times New Roman"/>
        </w:rPr>
        <w:t xml:space="preserve"> 167</w:t>
      </w:r>
    </w:p>
    <w:p w:rsidR="00B160AA" w:rsidRPr="00CB2841" w:rsidRDefault="00B160AA" w:rsidP="00B160AA">
      <w:pPr>
        <w:pStyle w:val="NoSpacing"/>
        <w:ind w:right="-1"/>
        <w:jc w:val="center"/>
        <w:rPr>
          <w:rFonts w:ascii="Times New Roman" w:hAnsi="Times New Roman"/>
        </w:rPr>
      </w:pPr>
      <w:proofErr w:type="gramStart"/>
      <w:r w:rsidRPr="00CB2841">
        <w:rPr>
          <w:rFonts w:ascii="Times New Roman" w:hAnsi="Times New Roman"/>
        </w:rPr>
        <w:t>din</w:t>
      </w:r>
      <w:proofErr w:type="gramEnd"/>
      <w:r w:rsidRPr="00CB2841">
        <w:rPr>
          <w:rFonts w:ascii="Times New Roman" w:hAnsi="Times New Roman"/>
        </w:rPr>
        <w:t xml:space="preserve"> </w:t>
      </w:r>
      <w:proofErr w:type="spellStart"/>
      <w:r w:rsidRPr="00CB2841">
        <w:rPr>
          <w:rFonts w:ascii="Times New Roman" w:hAnsi="Times New Roman"/>
        </w:rPr>
        <w:t>Legea</w:t>
      </w:r>
      <w:proofErr w:type="spellEnd"/>
      <w:r w:rsidRPr="00CB2841">
        <w:rPr>
          <w:rFonts w:ascii="Times New Roman" w:hAnsi="Times New Roman"/>
        </w:rPr>
        <w:t xml:space="preserve"> 98/2016</w:t>
      </w:r>
    </w:p>
    <w:p w:rsidR="00B160AA" w:rsidRPr="00CB2841" w:rsidRDefault="00B160AA" w:rsidP="00B160AA">
      <w:pPr>
        <w:pStyle w:val="NoSpacing"/>
        <w:ind w:right="-1"/>
        <w:jc w:val="both"/>
        <w:rPr>
          <w:rFonts w:ascii="Times New Roman" w:hAnsi="Times New Roman"/>
        </w:rPr>
      </w:pPr>
    </w:p>
    <w:p w:rsidR="00B160AA" w:rsidRPr="00CB2841" w:rsidRDefault="00B160AA" w:rsidP="00B160AA">
      <w:pPr>
        <w:pStyle w:val="NoSpacing"/>
        <w:ind w:right="-1"/>
        <w:jc w:val="both"/>
        <w:rPr>
          <w:rFonts w:ascii="Times New Roman" w:hAnsi="Times New Roman"/>
        </w:rPr>
      </w:pPr>
      <w:proofErr w:type="spellStart"/>
      <w:proofErr w:type="gramStart"/>
      <w:r w:rsidRPr="00CB2841">
        <w:rPr>
          <w:rFonts w:ascii="Times New Roman" w:hAnsi="Times New Roman"/>
        </w:rPr>
        <w:t>Subsemnatul</w:t>
      </w:r>
      <w:proofErr w:type="spellEnd"/>
      <w:r w:rsidRPr="00CB2841">
        <w:rPr>
          <w:rFonts w:ascii="Times New Roman" w:hAnsi="Times New Roman"/>
        </w:rPr>
        <w:t>(</w:t>
      </w:r>
      <w:proofErr w:type="gramEnd"/>
      <w:r w:rsidRPr="00CB2841">
        <w:rPr>
          <w:rFonts w:ascii="Times New Roman" w:hAnsi="Times New Roman"/>
        </w:rPr>
        <w:t>a) ..................................................................................................... [</w:t>
      </w:r>
      <w:proofErr w:type="gramStart"/>
      <w:r w:rsidRPr="00CB2841">
        <w:rPr>
          <w:rFonts w:ascii="Times New Roman" w:hAnsi="Times New Roman"/>
          <w:i/>
        </w:rPr>
        <w:t>se</w:t>
      </w:r>
      <w:proofErr w:type="gramEnd"/>
      <w:r w:rsidRPr="00CB2841">
        <w:rPr>
          <w:rFonts w:ascii="Times New Roman" w:hAnsi="Times New Roman"/>
          <w:i/>
        </w:rPr>
        <w:t xml:space="preserve"> </w:t>
      </w:r>
      <w:proofErr w:type="spellStart"/>
      <w:r w:rsidRPr="00CB2841">
        <w:rPr>
          <w:rFonts w:ascii="Times New Roman" w:hAnsi="Times New Roman"/>
          <w:i/>
        </w:rPr>
        <w:t>inserează</w:t>
      </w:r>
      <w:proofErr w:type="spellEnd"/>
      <w:r w:rsidRPr="00CB2841">
        <w:rPr>
          <w:rFonts w:ascii="Times New Roman" w:hAnsi="Times New Roman"/>
          <w:i/>
        </w:rPr>
        <w:t xml:space="preserve"> </w:t>
      </w:r>
      <w:proofErr w:type="spellStart"/>
      <w:r w:rsidRPr="00CB2841">
        <w:rPr>
          <w:rFonts w:ascii="Times New Roman" w:hAnsi="Times New Roman"/>
          <w:i/>
        </w:rPr>
        <w:t>numele</w:t>
      </w:r>
      <w:proofErr w:type="spellEnd"/>
      <w:r w:rsidRPr="00CB2841">
        <w:rPr>
          <w:rFonts w:ascii="Times New Roman" w:hAnsi="Times New Roman"/>
          <w:i/>
        </w:rPr>
        <w:t xml:space="preserve"> </w:t>
      </w:r>
      <w:proofErr w:type="spellStart"/>
      <w:r w:rsidRPr="00CB2841">
        <w:rPr>
          <w:rFonts w:ascii="Times New Roman" w:hAnsi="Times New Roman"/>
          <w:i/>
        </w:rPr>
        <w:t>operatorului</w:t>
      </w:r>
      <w:proofErr w:type="spellEnd"/>
      <w:r w:rsidRPr="00CB2841">
        <w:rPr>
          <w:rFonts w:ascii="Times New Roman" w:hAnsi="Times New Roman"/>
          <w:i/>
        </w:rPr>
        <w:t xml:space="preserve"> economic </w:t>
      </w:r>
      <w:proofErr w:type="spellStart"/>
      <w:r w:rsidRPr="00CB2841">
        <w:rPr>
          <w:rFonts w:ascii="Times New Roman" w:hAnsi="Times New Roman"/>
          <w:i/>
        </w:rPr>
        <w:t>persoana</w:t>
      </w:r>
      <w:proofErr w:type="spellEnd"/>
      <w:r w:rsidRPr="00CB2841">
        <w:rPr>
          <w:rFonts w:ascii="Times New Roman" w:hAnsi="Times New Roman"/>
          <w:i/>
        </w:rPr>
        <w:t xml:space="preserve"> </w:t>
      </w:r>
      <w:proofErr w:type="spellStart"/>
      <w:r w:rsidRPr="00CB2841">
        <w:rPr>
          <w:rFonts w:ascii="Times New Roman" w:hAnsi="Times New Roman"/>
          <w:i/>
        </w:rPr>
        <w:t>juridică</w:t>
      </w:r>
      <w:proofErr w:type="spellEnd"/>
      <w:r w:rsidRPr="00CB2841">
        <w:rPr>
          <w:rFonts w:ascii="Times New Roman" w:hAnsi="Times New Roman"/>
        </w:rPr>
        <w:t xml:space="preserve">], </w:t>
      </w:r>
      <w:proofErr w:type="spellStart"/>
      <w:r w:rsidRPr="00CB2841">
        <w:rPr>
          <w:rFonts w:ascii="Times New Roman" w:hAnsi="Times New Roman"/>
        </w:rPr>
        <w:t>în</w:t>
      </w:r>
      <w:proofErr w:type="spellEnd"/>
      <w:r w:rsidRPr="00CB2841">
        <w:rPr>
          <w:rFonts w:ascii="Times New Roman" w:hAnsi="Times New Roman"/>
        </w:rPr>
        <w:t xml:space="preserve"> </w:t>
      </w:r>
      <w:proofErr w:type="spellStart"/>
      <w:r w:rsidRPr="00CB2841">
        <w:rPr>
          <w:rFonts w:ascii="Times New Roman" w:hAnsi="Times New Roman"/>
        </w:rPr>
        <w:t>calitate</w:t>
      </w:r>
      <w:proofErr w:type="spellEnd"/>
      <w:r w:rsidRPr="00CB2841">
        <w:rPr>
          <w:rFonts w:ascii="Times New Roman" w:hAnsi="Times New Roman"/>
        </w:rPr>
        <w:t xml:space="preserve"> de </w:t>
      </w:r>
      <w:proofErr w:type="spellStart"/>
      <w:r w:rsidRPr="00CB2841">
        <w:rPr>
          <w:rFonts w:ascii="Times New Roman" w:hAnsi="Times New Roman"/>
        </w:rPr>
        <w:t>ofertant</w:t>
      </w:r>
      <w:proofErr w:type="spellEnd"/>
      <w:r w:rsidRPr="00CB2841">
        <w:rPr>
          <w:rFonts w:ascii="Times New Roman" w:hAnsi="Times New Roman"/>
        </w:rPr>
        <w:t xml:space="preserve"> la </w:t>
      </w:r>
      <w:proofErr w:type="spellStart"/>
      <w:r w:rsidRPr="00CB2841">
        <w:rPr>
          <w:rFonts w:ascii="Times New Roman" w:hAnsi="Times New Roman"/>
        </w:rPr>
        <w:t>procedura</w:t>
      </w:r>
      <w:proofErr w:type="spellEnd"/>
      <w:r w:rsidRPr="00CB2841">
        <w:rPr>
          <w:rFonts w:ascii="Times New Roman" w:hAnsi="Times New Roman"/>
        </w:rPr>
        <w:t xml:space="preserve"> de </w:t>
      </w:r>
      <w:r w:rsidRPr="00CB2841">
        <w:rPr>
          <w:rFonts w:ascii="Times New Roman" w:hAnsi="Times New Roman"/>
          <w:b/>
        </w:rPr>
        <w:t>................................................................................</w:t>
      </w:r>
      <w:proofErr w:type="spellStart"/>
      <w:r w:rsidRPr="00CB2841">
        <w:rPr>
          <w:rFonts w:ascii="Times New Roman" w:hAnsi="Times New Roman"/>
        </w:rPr>
        <w:t>pentru</w:t>
      </w:r>
      <w:proofErr w:type="spellEnd"/>
      <w:r w:rsidRPr="00CB2841">
        <w:rPr>
          <w:rFonts w:ascii="Times New Roman" w:hAnsi="Times New Roman"/>
        </w:rPr>
        <w:t xml:space="preserve"> </w:t>
      </w:r>
      <w:proofErr w:type="spellStart"/>
      <w:r w:rsidRPr="00CB2841">
        <w:rPr>
          <w:rFonts w:ascii="Times New Roman" w:hAnsi="Times New Roman"/>
        </w:rPr>
        <w:t>achiziția</w:t>
      </w:r>
      <w:proofErr w:type="spellEnd"/>
      <w:r w:rsidRPr="00CB2841">
        <w:rPr>
          <w:rFonts w:ascii="Times New Roman" w:hAnsi="Times New Roman"/>
        </w:rPr>
        <w:t xml:space="preserve"> de </w:t>
      </w:r>
      <w:r w:rsidRPr="00CB2841">
        <w:rPr>
          <w:rFonts w:ascii="Times New Roman" w:hAnsi="Times New Roman"/>
          <w:b/>
        </w:rPr>
        <w:t>...............................................................................................................................................................</w:t>
      </w:r>
      <w:r w:rsidRPr="00CB2841">
        <w:rPr>
          <w:rFonts w:ascii="Times New Roman" w:hAnsi="Times New Roman"/>
        </w:rPr>
        <w:t xml:space="preserve">, </w:t>
      </w:r>
    </w:p>
    <w:p w:rsidR="00B160AA" w:rsidRPr="00CB2841" w:rsidRDefault="00B160AA" w:rsidP="00B160AA">
      <w:pPr>
        <w:pStyle w:val="NoSpacing"/>
        <w:ind w:right="-1"/>
        <w:jc w:val="both"/>
        <w:rPr>
          <w:rFonts w:ascii="Times New Roman" w:hAnsi="Times New Roman"/>
        </w:rPr>
      </w:pPr>
      <w:proofErr w:type="gramStart"/>
      <w:r w:rsidRPr="00CB2841">
        <w:rPr>
          <w:rFonts w:ascii="Times New Roman" w:hAnsi="Times New Roman"/>
          <w:b/>
        </w:rPr>
        <w:t>cod</w:t>
      </w:r>
      <w:proofErr w:type="gramEnd"/>
      <w:r w:rsidRPr="00CB2841">
        <w:rPr>
          <w:rFonts w:ascii="Times New Roman" w:hAnsi="Times New Roman"/>
          <w:b/>
        </w:rPr>
        <w:t xml:space="preserve"> CPV ........................................</w:t>
      </w:r>
      <w:r w:rsidRPr="00CB2841">
        <w:rPr>
          <w:rFonts w:ascii="Times New Roman" w:hAnsi="Times New Roman"/>
        </w:rPr>
        <w:t xml:space="preserve">, la data de </w:t>
      </w:r>
      <w:r w:rsidRPr="00CB2841">
        <w:rPr>
          <w:rFonts w:ascii="Times New Roman" w:hAnsi="Times New Roman"/>
          <w:b/>
        </w:rPr>
        <w:t>................................</w:t>
      </w:r>
      <w:r w:rsidRPr="00CB2841">
        <w:rPr>
          <w:rFonts w:ascii="Times New Roman" w:hAnsi="Times New Roman"/>
        </w:rPr>
        <w:t xml:space="preserve">, </w:t>
      </w:r>
      <w:proofErr w:type="spellStart"/>
      <w:r w:rsidRPr="00CB2841">
        <w:rPr>
          <w:rFonts w:ascii="Times New Roman" w:hAnsi="Times New Roman"/>
        </w:rPr>
        <w:t>declar</w:t>
      </w:r>
      <w:proofErr w:type="spellEnd"/>
      <w:r w:rsidRPr="00CB2841">
        <w:rPr>
          <w:rFonts w:ascii="Times New Roman" w:hAnsi="Times New Roman"/>
        </w:rPr>
        <w:t xml:space="preserve"> </w:t>
      </w:r>
      <w:proofErr w:type="spellStart"/>
      <w:r w:rsidRPr="00CB2841">
        <w:rPr>
          <w:rFonts w:ascii="Times New Roman" w:hAnsi="Times New Roman"/>
        </w:rPr>
        <w:t>pe</w:t>
      </w:r>
      <w:proofErr w:type="spellEnd"/>
      <w:r w:rsidRPr="00CB2841">
        <w:rPr>
          <w:rFonts w:ascii="Times New Roman" w:hAnsi="Times New Roman"/>
        </w:rPr>
        <w:t xml:space="preserve"> </w:t>
      </w:r>
      <w:proofErr w:type="spellStart"/>
      <w:r w:rsidRPr="00CB2841">
        <w:rPr>
          <w:rFonts w:ascii="Times New Roman" w:hAnsi="Times New Roman"/>
        </w:rPr>
        <w:t>proprie</w:t>
      </w:r>
      <w:proofErr w:type="spellEnd"/>
      <w:r w:rsidRPr="00CB2841">
        <w:rPr>
          <w:rFonts w:ascii="Times New Roman" w:hAnsi="Times New Roman"/>
        </w:rPr>
        <w:t xml:space="preserve"> </w:t>
      </w:r>
      <w:proofErr w:type="spellStart"/>
      <w:r w:rsidRPr="00CB2841">
        <w:rPr>
          <w:rFonts w:ascii="Times New Roman" w:hAnsi="Times New Roman"/>
        </w:rPr>
        <w:t>răspundere</w:t>
      </w:r>
      <w:proofErr w:type="spellEnd"/>
      <w:r w:rsidRPr="00CB2841">
        <w:rPr>
          <w:rFonts w:ascii="Times New Roman" w:hAnsi="Times New Roman"/>
        </w:rPr>
        <w:t xml:space="preserve"> </w:t>
      </w:r>
      <w:proofErr w:type="spellStart"/>
      <w:r w:rsidRPr="00CB2841">
        <w:rPr>
          <w:rFonts w:ascii="Times New Roman" w:hAnsi="Times New Roman"/>
        </w:rPr>
        <w:t>că</w:t>
      </w:r>
      <w:proofErr w:type="spellEnd"/>
      <w:r w:rsidRPr="00CB2841">
        <w:rPr>
          <w:rFonts w:ascii="Times New Roman" w:hAnsi="Times New Roman"/>
        </w:rPr>
        <w:t>:</w:t>
      </w:r>
    </w:p>
    <w:p w:rsidR="00B160AA" w:rsidRPr="00CB2841" w:rsidRDefault="00B160AA" w:rsidP="00B160AA">
      <w:pPr>
        <w:pStyle w:val="ListParagraph"/>
        <w:numPr>
          <w:ilvl w:val="0"/>
          <w:numId w:val="4"/>
        </w:numPr>
        <w:suppressAutoHyphens/>
        <w:spacing w:after="0" w:line="240" w:lineRule="auto"/>
        <w:ind w:left="0" w:right="-1" w:firstLine="0"/>
        <w:contextualSpacing/>
        <w:jc w:val="both"/>
        <w:rPr>
          <w:rFonts w:ascii="Times New Roman" w:hAnsi="Times New Roman"/>
          <w:szCs w:val="22"/>
        </w:rPr>
      </w:pPr>
      <w:r w:rsidRPr="00CB2841">
        <w:rPr>
          <w:rFonts w:ascii="Times New Roman" w:hAnsi="Times New Roman"/>
          <w:b/>
          <w:bCs/>
          <w:szCs w:val="22"/>
        </w:rPr>
        <w:t xml:space="preserve">Nu ne-am </w:t>
      </w:r>
      <w:proofErr w:type="spellStart"/>
      <w:r w:rsidRPr="00CB2841">
        <w:rPr>
          <w:rFonts w:ascii="Times New Roman" w:hAnsi="Times New Roman"/>
          <w:szCs w:val="22"/>
        </w:rPr>
        <w:t>încălcat</w:t>
      </w:r>
      <w:proofErr w:type="spellEnd"/>
      <w:r w:rsidRPr="00CB2841">
        <w:rPr>
          <w:rFonts w:ascii="Times New Roman" w:hAnsi="Times New Roman"/>
          <w:szCs w:val="22"/>
        </w:rPr>
        <w:t xml:space="preserve"> </w:t>
      </w:r>
      <w:proofErr w:type="spellStart"/>
      <w:r w:rsidRPr="00CB2841">
        <w:rPr>
          <w:rFonts w:ascii="Times New Roman" w:hAnsi="Times New Roman"/>
          <w:szCs w:val="22"/>
        </w:rPr>
        <w:t>obligațiile</w:t>
      </w:r>
      <w:proofErr w:type="spellEnd"/>
      <w:r w:rsidRPr="00CB2841">
        <w:rPr>
          <w:rFonts w:ascii="Times New Roman" w:hAnsi="Times New Roman"/>
          <w:szCs w:val="22"/>
        </w:rPr>
        <w:t xml:space="preserve"> </w:t>
      </w:r>
      <w:proofErr w:type="spellStart"/>
      <w:r w:rsidRPr="00CB2841">
        <w:rPr>
          <w:rFonts w:ascii="Times New Roman" w:hAnsi="Times New Roman"/>
          <w:szCs w:val="22"/>
        </w:rPr>
        <w:t>privind</w:t>
      </w:r>
      <w:proofErr w:type="spellEnd"/>
      <w:r w:rsidRPr="00CB2841">
        <w:rPr>
          <w:rFonts w:ascii="Times New Roman" w:hAnsi="Times New Roman"/>
          <w:szCs w:val="22"/>
        </w:rPr>
        <w:t xml:space="preserve"> </w:t>
      </w:r>
      <w:proofErr w:type="spellStart"/>
      <w:r w:rsidRPr="00CB2841">
        <w:rPr>
          <w:rFonts w:ascii="Times New Roman" w:hAnsi="Times New Roman"/>
          <w:szCs w:val="22"/>
        </w:rPr>
        <w:t>plata</w:t>
      </w:r>
      <w:proofErr w:type="spellEnd"/>
      <w:r w:rsidRPr="00CB2841">
        <w:rPr>
          <w:rFonts w:ascii="Times New Roman" w:hAnsi="Times New Roman"/>
          <w:szCs w:val="22"/>
        </w:rPr>
        <w:t xml:space="preserve"> </w:t>
      </w:r>
      <w:proofErr w:type="spellStart"/>
      <w:r w:rsidRPr="00CB2841">
        <w:rPr>
          <w:rFonts w:ascii="Times New Roman" w:hAnsi="Times New Roman"/>
          <w:szCs w:val="22"/>
        </w:rPr>
        <w:t>impozitelor</w:t>
      </w:r>
      <w:proofErr w:type="spellEnd"/>
      <w:r w:rsidRPr="00CB2841">
        <w:rPr>
          <w:rFonts w:ascii="Times New Roman" w:hAnsi="Times New Roman"/>
          <w:szCs w:val="22"/>
        </w:rPr>
        <w:t xml:space="preserve">, </w:t>
      </w:r>
      <w:proofErr w:type="spellStart"/>
      <w:r w:rsidRPr="00CB2841">
        <w:rPr>
          <w:rFonts w:ascii="Times New Roman" w:hAnsi="Times New Roman"/>
          <w:szCs w:val="22"/>
        </w:rPr>
        <w:t>taxelor</w:t>
      </w:r>
      <w:proofErr w:type="spellEnd"/>
      <w:r w:rsidRPr="00CB2841">
        <w:rPr>
          <w:rFonts w:ascii="Times New Roman" w:hAnsi="Times New Roman"/>
          <w:szCs w:val="22"/>
        </w:rPr>
        <w:t xml:space="preserve"> </w:t>
      </w:r>
      <w:proofErr w:type="spellStart"/>
      <w:r w:rsidRPr="00CB2841">
        <w:rPr>
          <w:rFonts w:ascii="Times New Roman" w:hAnsi="Times New Roman"/>
          <w:szCs w:val="22"/>
        </w:rPr>
        <w:t>sau</w:t>
      </w:r>
      <w:proofErr w:type="spellEnd"/>
      <w:r w:rsidRPr="00CB2841">
        <w:rPr>
          <w:rFonts w:ascii="Times New Roman" w:hAnsi="Times New Roman"/>
          <w:szCs w:val="22"/>
        </w:rPr>
        <w:t xml:space="preserve"> a </w:t>
      </w:r>
      <w:proofErr w:type="spellStart"/>
      <w:r w:rsidRPr="00CB2841">
        <w:rPr>
          <w:rFonts w:ascii="Times New Roman" w:hAnsi="Times New Roman"/>
          <w:szCs w:val="22"/>
        </w:rPr>
        <w:t>contribuțiilor</w:t>
      </w:r>
      <w:proofErr w:type="spellEnd"/>
      <w:r w:rsidRPr="00CB2841">
        <w:rPr>
          <w:rFonts w:ascii="Times New Roman" w:hAnsi="Times New Roman"/>
          <w:szCs w:val="22"/>
        </w:rPr>
        <w:t xml:space="preserve"> la </w:t>
      </w:r>
      <w:proofErr w:type="spellStart"/>
      <w:r w:rsidRPr="00CB2841">
        <w:rPr>
          <w:rFonts w:ascii="Times New Roman" w:hAnsi="Times New Roman"/>
          <w:szCs w:val="22"/>
        </w:rPr>
        <w:t>bugetul</w:t>
      </w:r>
      <w:proofErr w:type="spellEnd"/>
      <w:r w:rsidRPr="00CB2841">
        <w:rPr>
          <w:rFonts w:ascii="Times New Roman" w:hAnsi="Times New Roman"/>
          <w:szCs w:val="22"/>
        </w:rPr>
        <w:t xml:space="preserve"> general consolidate </w:t>
      </w:r>
      <w:proofErr w:type="spellStart"/>
      <w:r w:rsidRPr="00CB2841">
        <w:rPr>
          <w:rFonts w:ascii="Times New Roman" w:hAnsi="Times New Roman"/>
          <w:szCs w:val="22"/>
        </w:rPr>
        <w:t>așa</w:t>
      </w:r>
      <w:proofErr w:type="spellEnd"/>
      <w:r w:rsidRPr="00CB2841">
        <w:rPr>
          <w:rFonts w:ascii="Times New Roman" w:hAnsi="Times New Roman"/>
          <w:szCs w:val="22"/>
        </w:rPr>
        <w:t xml:space="preserve"> cum </w:t>
      </w:r>
      <w:proofErr w:type="spellStart"/>
      <w:r w:rsidRPr="00CB2841">
        <w:rPr>
          <w:rFonts w:ascii="Times New Roman" w:hAnsi="Times New Roman"/>
          <w:szCs w:val="22"/>
        </w:rPr>
        <w:t>aceste</w:t>
      </w:r>
      <w:proofErr w:type="spellEnd"/>
      <w:r w:rsidRPr="00CB2841">
        <w:rPr>
          <w:rFonts w:ascii="Times New Roman" w:hAnsi="Times New Roman"/>
          <w:szCs w:val="22"/>
        </w:rPr>
        <w:t xml:space="preserve"> </w:t>
      </w:r>
      <w:proofErr w:type="spellStart"/>
      <w:r w:rsidRPr="00CB2841">
        <w:rPr>
          <w:rFonts w:ascii="Times New Roman" w:hAnsi="Times New Roman"/>
          <w:szCs w:val="22"/>
        </w:rPr>
        <w:t>obligații</w:t>
      </w:r>
      <w:proofErr w:type="spellEnd"/>
      <w:r w:rsidRPr="00CB2841">
        <w:rPr>
          <w:rFonts w:ascii="Times New Roman" w:hAnsi="Times New Roman"/>
          <w:szCs w:val="22"/>
        </w:rPr>
        <w:t xml:space="preserve"> </w:t>
      </w:r>
      <w:proofErr w:type="spellStart"/>
      <w:r w:rsidRPr="00CB2841">
        <w:rPr>
          <w:rFonts w:ascii="Times New Roman" w:hAnsi="Times New Roman"/>
          <w:szCs w:val="22"/>
        </w:rPr>
        <w:t>sunt</w:t>
      </w:r>
      <w:proofErr w:type="spellEnd"/>
      <w:r w:rsidRPr="00CB2841">
        <w:rPr>
          <w:rFonts w:ascii="Times New Roman" w:hAnsi="Times New Roman"/>
          <w:szCs w:val="22"/>
        </w:rPr>
        <w:t xml:space="preserve"> definite de art. 165 </w:t>
      </w:r>
      <w:proofErr w:type="spellStart"/>
      <w:r w:rsidRPr="00CB2841">
        <w:rPr>
          <w:rFonts w:ascii="Times New Roman" w:hAnsi="Times New Roman"/>
          <w:szCs w:val="22"/>
        </w:rPr>
        <w:t>alin</w:t>
      </w:r>
      <w:proofErr w:type="spellEnd"/>
      <w:r w:rsidRPr="00CB2841">
        <w:rPr>
          <w:rFonts w:ascii="Times New Roman" w:hAnsi="Times New Roman"/>
          <w:szCs w:val="22"/>
        </w:rPr>
        <w:t xml:space="preserve">. (1) </w:t>
      </w:r>
      <w:proofErr w:type="spellStart"/>
      <w:proofErr w:type="gramStart"/>
      <w:r w:rsidRPr="00CB2841">
        <w:rPr>
          <w:rFonts w:ascii="Times New Roman" w:hAnsi="Times New Roman"/>
          <w:szCs w:val="22"/>
        </w:rPr>
        <w:t>si</w:t>
      </w:r>
      <w:proofErr w:type="spellEnd"/>
      <w:proofErr w:type="gramEnd"/>
      <w:r w:rsidRPr="00CB2841">
        <w:rPr>
          <w:rFonts w:ascii="Times New Roman" w:hAnsi="Times New Roman"/>
          <w:szCs w:val="22"/>
        </w:rPr>
        <w:t xml:space="preserve"> art. 166 </w:t>
      </w:r>
      <w:proofErr w:type="spellStart"/>
      <w:r w:rsidRPr="00CB2841">
        <w:rPr>
          <w:rFonts w:ascii="Times New Roman" w:hAnsi="Times New Roman"/>
          <w:szCs w:val="22"/>
        </w:rPr>
        <w:t>alin</w:t>
      </w:r>
      <w:proofErr w:type="spellEnd"/>
      <w:r w:rsidRPr="00CB2841">
        <w:rPr>
          <w:rFonts w:ascii="Times New Roman" w:hAnsi="Times New Roman"/>
          <w:szCs w:val="22"/>
        </w:rPr>
        <w:t xml:space="preserve">. (2) </w:t>
      </w:r>
      <w:proofErr w:type="gramStart"/>
      <w:r w:rsidRPr="00CB2841">
        <w:rPr>
          <w:rFonts w:ascii="Times New Roman" w:hAnsi="Times New Roman"/>
          <w:szCs w:val="22"/>
        </w:rPr>
        <w:t>din</w:t>
      </w:r>
      <w:proofErr w:type="gramEnd"/>
      <w:r w:rsidRPr="00CB2841">
        <w:rPr>
          <w:rFonts w:ascii="Times New Roman" w:hAnsi="Times New Roman"/>
          <w:szCs w:val="22"/>
        </w:rPr>
        <w:t xml:space="preserve"> </w:t>
      </w:r>
      <w:proofErr w:type="spellStart"/>
      <w:r w:rsidRPr="00CB2841">
        <w:rPr>
          <w:rFonts w:ascii="Times New Roman" w:hAnsi="Times New Roman"/>
          <w:szCs w:val="22"/>
        </w:rPr>
        <w:t>Legea</w:t>
      </w:r>
      <w:proofErr w:type="spellEnd"/>
      <w:r w:rsidRPr="00CB2841">
        <w:rPr>
          <w:rFonts w:ascii="Times New Roman" w:hAnsi="Times New Roman"/>
          <w:szCs w:val="22"/>
        </w:rPr>
        <w:t xml:space="preserve"> nr. 98/2016. </w:t>
      </w:r>
    </w:p>
    <w:p w:rsidR="00B160AA" w:rsidRPr="00CB2841" w:rsidRDefault="00B160AA" w:rsidP="00B160AA">
      <w:pPr>
        <w:pStyle w:val="ListParagraph"/>
        <w:numPr>
          <w:ilvl w:val="0"/>
          <w:numId w:val="4"/>
        </w:numPr>
        <w:suppressAutoHyphens/>
        <w:spacing w:after="0" w:line="240" w:lineRule="auto"/>
        <w:ind w:left="0" w:right="-1" w:firstLine="0"/>
        <w:contextualSpacing/>
        <w:jc w:val="both"/>
        <w:rPr>
          <w:rFonts w:ascii="Times New Roman" w:hAnsi="Times New Roman"/>
          <w:szCs w:val="22"/>
        </w:rPr>
      </w:pPr>
      <w:r w:rsidRPr="00CB2841">
        <w:rPr>
          <w:rFonts w:ascii="Times New Roman" w:hAnsi="Times New Roman"/>
          <w:b/>
          <w:bCs/>
          <w:szCs w:val="22"/>
        </w:rPr>
        <w:t xml:space="preserve">Nu ne </w:t>
      </w:r>
      <w:proofErr w:type="spellStart"/>
      <w:r w:rsidRPr="00CB2841">
        <w:rPr>
          <w:rFonts w:ascii="Times New Roman" w:hAnsi="Times New Roman"/>
          <w:b/>
          <w:bCs/>
          <w:szCs w:val="22"/>
        </w:rPr>
        <w:t>aflam</w:t>
      </w:r>
      <w:proofErr w:type="spellEnd"/>
      <w:r w:rsidRPr="00CB2841">
        <w:rPr>
          <w:rFonts w:ascii="Times New Roman" w:hAnsi="Times New Roman"/>
          <w:b/>
          <w:bCs/>
          <w:szCs w:val="22"/>
        </w:rPr>
        <w:t xml:space="preserve"> </w:t>
      </w:r>
      <w:proofErr w:type="spellStart"/>
      <w:r w:rsidRPr="00CB2841">
        <w:rPr>
          <w:rFonts w:ascii="Times New Roman" w:hAnsi="Times New Roman"/>
          <w:szCs w:val="22"/>
        </w:rPr>
        <w:t>înoricaredintreurmătoarelesituațiiprevăzute</w:t>
      </w:r>
      <w:proofErr w:type="spellEnd"/>
      <w:r w:rsidRPr="00CB2841">
        <w:rPr>
          <w:rFonts w:ascii="Times New Roman" w:hAnsi="Times New Roman"/>
          <w:szCs w:val="22"/>
        </w:rPr>
        <w:t xml:space="preserve"> de art. 167 (1) din </w:t>
      </w:r>
      <w:proofErr w:type="spellStart"/>
      <w:r w:rsidRPr="00CB2841">
        <w:rPr>
          <w:rFonts w:ascii="Times New Roman" w:hAnsi="Times New Roman"/>
          <w:szCs w:val="22"/>
        </w:rPr>
        <w:t>Legea</w:t>
      </w:r>
      <w:proofErr w:type="spellEnd"/>
      <w:r w:rsidRPr="00CB2841">
        <w:rPr>
          <w:rFonts w:ascii="Times New Roman" w:hAnsi="Times New Roman"/>
          <w:szCs w:val="22"/>
        </w:rPr>
        <w:t xml:space="preserve"> 98/2016, </w:t>
      </w:r>
      <w:proofErr w:type="spellStart"/>
      <w:r w:rsidRPr="00CB2841">
        <w:rPr>
          <w:rFonts w:ascii="Times New Roman" w:hAnsi="Times New Roman"/>
          <w:szCs w:val="22"/>
        </w:rPr>
        <w:t>respectiv</w:t>
      </w:r>
      <w:proofErr w:type="spellEnd"/>
      <w:r w:rsidRPr="00CB2841">
        <w:rPr>
          <w:rFonts w:ascii="Times New Roman" w:hAnsi="Times New Roman"/>
          <w:szCs w:val="22"/>
        </w:rPr>
        <w:t>: </w:t>
      </w:r>
    </w:p>
    <w:p w:rsidR="00B160AA" w:rsidRPr="00CB2841" w:rsidRDefault="00B160AA" w:rsidP="00B160AA">
      <w:pPr>
        <w:spacing w:line="240" w:lineRule="auto"/>
        <w:ind w:right="-1"/>
        <w:jc w:val="both"/>
        <w:rPr>
          <w:sz w:val="22"/>
          <w:szCs w:val="22"/>
          <w:lang w:val="ro-RO"/>
        </w:rPr>
      </w:pPr>
      <w:r w:rsidRPr="00CB2841">
        <w:rPr>
          <w:b/>
          <w:bCs/>
          <w:sz w:val="22"/>
          <w:szCs w:val="22"/>
          <w:lang w:val="ro-RO"/>
        </w:rPr>
        <w:t>a)</w:t>
      </w:r>
      <w:r w:rsidRPr="00CB2841">
        <w:rPr>
          <w:sz w:val="22"/>
          <w:szCs w:val="22"/>
          <w:lang w:val="ro-RO"/>
        </w:rPr>
        <w:t> nu am încălcat obligațiile stabilite potrivit </w:t>
      </w:r>
      <w:r w:rsidR="00D73877">
        <w:fldChar w:fldCharType="begin"/>
      </w:r>
      <w:r w:rsidR="00D73877">
        <w:instrText>HYPERLINK "act:1114166%2096798275"</w:instrText>
      </w:r>
      <w:r w:rsidR="00D73877">
        <w:fldChar w:fldCharType="separate"/>
      </w:r>
      <w:r w:rsidRPr="00CB2841">
        <w:rPr>
          <w:rStyle w:val="Hyperlink"/>
          <w:color w:val="auto"/>
          <w:sz w:val="22"/>
          <w:szCs w:val="22"/>
          <w:lang w:val="ro-RO"/>
        </w:rPr>
        <w:t>art. 51</w:t>
      </w:r>
      <w:r w:rsidR="00D73877">
        <w:fldChar w:fldCharType="end"/>
      </w:r>
      <w:r w:rsidRPr="00CB2841">
        <w:rPr>
          <w:sz w:val="22"/>
          <w:szCs w:val="22"/>
          <w:lang w:val="ro-RO"/>
        </w:rPr>
        <w:t xml:space="preserve"> din Legea nr. 98/2016;</w:t>
      </w:r>
    </w:p>
    <w:p w:rsidR="00B160AA" w:rsidRPr="00CB2841" w:rsidRDefault="00B160AA" w:rsidP="00B160AA">
      <w:pPr>
        <w:spacing w:line="240" w:lineRule="auto"/>
        <w:ind w:right="-1"/>
        <w:jc w:val="both"/>
        <w:rPr>
          <w:sz w:val="22"/>
          <w:szCs w:val="22"/>
          <w:lang w:val="ro-RO"/>
        </w:rPr>
      </w:pPr>
      <w:r w:rsidRPr="00CB2841">
        <w:rPr>
          <w:b/>
          <w:bCs/>
          <w:sz w:val="22"/>
          <w:szCs w:val="22"/>
          <w:lang w:val="ro-RO"/>
        </w:rPr>
        <w:t>b)</w:t>
      </w:r>
      <w:r w:rsidRPr="00CB2841">
        <w:rPr>
          <w:sz w:val="22"/>
          <w:szCs w:val="22"/>
          <w:lang w:val="ro-RO"/>
        </w:rPr>
        <w:t> nu ne aflăm în procedura insolvenței sau în lichidare, în supraveghere judiciară sau în încetarea activității; </w:t>
      </w:r>
    </w:p>
    <w:p w:rsidR="00B160AA" w:rsidRPr="00CB2841" w:rsidRDefault="00B160AA" w:rsidP="00B160AA">
      <w:pPr>
        <w:spacing w:line="240" w:lineRule="auto"/>
        <w:ind w:right="-1"/>
        <w:jc w:val="both"/>
        <w:rPr>
          <w:sz w:val="22"/>
          <w:szCs w:val="22"/>
          <w:lang w:val="ro-RO"/>
        </w:rPr>
      </w:pPr>
      <w:r w:rsidRPr="00CB2841">
        <w:rPr>
          <w:b/>
          <w:bCs/>
          <w:sz w:val="22"/>
          <w:szCs w:val="22"/>
          <w:lang w:val="ro-RO"/>
        </w:rPr>
        <w:t xml:space="preserve">c) </w:t>
      </w:r>
      <w:r w:rsidRPr="00CB2841">
        <w:rPr>
          <w:bCs/>
          <w:sz w:val="22"/>
          <w:szCs w:val="22"/>
          <w:lang w:val="ro-RO"/>
        </w:rPr>
        <w:t>nu</w:t>
      </w:r>
      <w:r w:rsidRPr="00CB2841">
        <w:rPr>
          <w:sz w:val="22"/>
          <w:szCs w:val="22"/>
          <w:lang w:val="ro-RO"/>
        </w:rPr>
        <w:t> am comis o abatere profesională gravă care ne pune în discuție integritatea;</w:t>
      </w:r>
    </w:p>
    <w:p w:rsidR="00B160AA" w:rsidRPr="00CB2841" w:rsidRDefault="00B160AA" w:rsidP="00B160AA">
      <w:pPr>
        <w:spacing w:line="240" w:lineRule="auto"/>
        <w:ind w:right="-1"/>
        <w:jc w:val="both"/>
        <w:rPr>
          <w:sz w:val="22"/>
          <w:szCs w:val="22"/>
          <w:lang w:val="ro-RO"/>
        </w:rPr>
      </w:pPr>
      <w:r w:rsidRPr="00CB2841">
        <w:rPr>
          <w:b/>
          <w:bCs/>
          <w:sz w:val="22"/>
          <w:szCs w:val="22"/>
          <w:lang w:val="ro-RO"/>
        </w:rPr>
        <w:t>d)</w:t>
      </w:r>
      <w:r w:rsidRPr="00CB2841">
        <w:rPr>
          <w:sz w:val="22"/>
          <w:szCs w:val="22"/>
          <w:lang w:val="ro-RO"/>
        </w:rPr>
        <w:t> nu am încheiat cu alți operatori economici acorduri care vizează denaturarea concurenței în cadrul sau în legătură cu procedura în cauză; </w:t>
      </w:r>
    </w:p>
    <w:p w:rsidR="00B160AA" w:rsidRPr="00CB2841" w:rsidRDefault="00B160AA" w:rsidP="00B160AA">
      <w:pPr>
        <w:spacing w:line="240" w:lineRule="auto"/>
        <w:ind w:right="-1"/>
        <w:jc w:val="both"/>
        <w:rPr>
          <w:sz w:val="22"/>
          <w:szCs w:val="22"/>
          <w:lang w:val="ro-RO"/>
        </w:rPr>
      </w:pPr>
      <w:r w:rsidRPr="00CB2841">
        <w:rPr>
          <w:b/>
          <w:bCs/>
          <w:sz w:val="22"/>
          <w:szCs w:val="22"/>
          <w:lang w:val="ro-RO"/>
        </w:rPr>
        <w:t>e)</w:t>
      </w:r>
      <w:r w:rsidRPr="00CB2841">
        <w:rPr>
          <w:sz w:val="22"/>
          <w:szCs w:val="22"/>
          <w:lang w:val="ro-RO"/>
        </w:rPr>
        <w:t> nu ne aflăm într-o situație de conflict de interese în cadrul sau în legătură cu procedura în cauză; </w:t>
      </w:r>
    </w:p>
    <w:p w:rsidR="00B160AA" w:rsidRPr="00CB2841" w:rsidRDefault="00B160AA" w:rsidP="00B160AA">
      <w:pPr>
        <w:spacing w:line="240" w:lineRule="auto"/>
        <w:ind w:right="-1"/>
        <w:jc w:val="both"/>
        <w:rPr>
          <w:sz w:val="22"/>
          <w:szCs w:val="22"/>
          <w:lang w:val="ro-RO"/>
        </w:rPr>
      </w:pPr>
      <w:r w:rsidRPr="00CB2841">
        <w:rPr>
          <w:b/>
          <w:bCs/>
          <w:sz w:val="22"/>
          <w:szCs w:val="22"/>
          <w:lang w:val="ro-RO"/>
        </w:rPr>
        <w:t>f)</w:t>
      </w:r>
      <w:r w:rsidRPr="00CB2841">
        <w:rPr>
          <w:sz w:val="22"/>
          <w:szCs w:val="22"/>
          <w:lang w:val="ro-RO"/>
        </w:rPr>
        <w:t> nu am participat anterior la pregătirea procedurii de atribuire; </w:t>
      </w:r>
    </w:p>
    <w:p w:rsidR="00B160AA" w:rsidRPr="00CB2841" w:rsidRDefault="00B160AA" w:rsidP="00B160AA">
      <w:pPr>
        <w:spacing w:line="240" w:lineRule="auto"/>
        <w:ind w:right="-1"/>
        <w:jc w:val="both"/>
        <w:rPr>
          <w:sz w:val="22"/>
          <w:szCs w:val="22"/>
          <w:lang w:val="ro-RO"/>
        </w:rPr>
      </w:pPr>
      <w:r w:rsidRPr="00CB2841">
        <w:rPr>
          <w:b/>
          <w:bCs/>
          <w:sz w:val="22"/>
          <w:szCs w:val="22"/>
          <w:lang w:val="ro-RO"/>
        </w:rPr>
        <w:t>g)</w:t>
      </w:r>
      <w:r w:rsidRPr="00CB2841">
        <w:rPr>
          <w:sz w:val="22"/>
          <w:szCs w:val="22"/>
          <w:lang w:val="ro-RO"/>
        </w:rPr>
        <w:t> nu ne-am încălcat în mod grav sau repetat obligațiile principale ce ne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 </w:t>
      </w:r>
    </w:p>
    <w:p w:rsidR="00B160AA" w:rsidRPr="00CB2841" w:rsidRDefault="00B160AA" w:rsidP="00B160AA">
      <w:pPr>
        <w:spacing w:line="240" w:lineRule="auto"/>
        <w:ind w:right="-1"/>
        <w:jc w:val="both"/>
        <w:rPr>
          <w:sz w:val="22"/>
          <w:szCs w:val="22"/>
          <w:lang w:val="ro-RO"/>
        </w:rPr>
      </w:pPr>
      <w:r w:rsidRPr="00CB2841">
        <w:rPr>
          <w:b/>
          <w:bCs/>
          <w:sz w:val="22"/>
          <w:szCs w:val="22"/>
          <w:lang w:val="ro-RO"/>
        </w:rPr>
        <w:t>h)</w:t>
      </w:r>
      <w:r w:rsidRPr="00CB2841">
        <w:rPr>
          <w:sz w:val="22"/>
          <w:szCs w:val="22"/>
          <w:lang w:val="ro-RO"/>
        </w:rPr>
        <w:t> nu ne facem vinovați de declarații false în conținutul informațiilor transmise la solicitarea autorității contractante în scopul verificării absenței motivelor de excludere sau al îndeplinirii criteriilor de calificare şi selecție; </w:t>
      </w:r>
    </w:p>
    <w:p w:rsidR="00B160AA" w:rsidRPr="00CB2841" w:rsidRDefault="00B160AA" w:rsidP="00B160AA">
      <w:pPr>
        <w:spacing w:line="240" w:lineRule="auto"/>
        <w:ind w:right="-1"/>
        <w:jc w:val="both"/>
        <w:rPr>
          <w:sz w:val="22"/>
          <w:szCs w:val="22"/>
          <w:lang w:val="ro-RO"/>
        </w:rPr>
      </w:pPr>
      <w:r w:rsidRPr="00CB2841">
        <w:rPr>
          <w:b/>
          <w:bCs/>
          <w:sz w:val="22"/>
          <w:szCs w:val="22"/>
          <w:lang w:val="ro-RO"/>
        </w:rPr>
        <w:t>i)</w:t>
      </w:r>
      <w:r w:rsidRPr="00CB2841">
        <w:rPr>
          <w:sz w:val="22"/>
          <w:szCs w:val="22"/>
          <w:lang w:val="ro-RO"/>
        </w:rPr>
        <w:t> nu am încercat să influențăm în mod nelegal procesul decizional al autorității contractante, să obținem informații confidențiale care ne-ar putea conferi avantaje nejustificate în cadrul procedurii de atribuire și nu am furnizat din neglijență informații eronate care pot avea o influență semnificativă asupra deciziilor autorității contractante privind excluderea din procedura de atribuire.  </w:t>
      </w:r>
    </w:p>
    <w:p w:rsidR="00B160AA" w:rsidRPr="00CB2841" w:rsidRDefault="00B160AA" w:rsidP="00B160AA">
      <w:pPr>
        <w:pStyle w:val="NoSpacing"/>
        <w:ind w:right="-1"/>
        <w:rPr>
          <w:rFonts w:ascii="Times New Roman" w:hAnsi="Times New Roman"/>
        </w:rPr>
      </w:pPr>
      <w:proofErr w:type="spellStart"/>
      <w:r w:rsidRPr="00CB2841">
        <w:rPr>
          <w:rFonts w:ascii="Times New Roman" w:hAnsi="Times New Roman"/>
        </w:rPr>
        <w:t>Subsemnatul</w:t>
      </w:r>
      <w:proofErr w:type="spellEnd"/>
      <w:r w:rsidRPr="00CB2841">
        <w:rPr>
          <w:rFonts w:ascii="Times New Roman" w:hAnsi="Times New Roman"/>
        </w:rPr>
        <w:t xml:space="preserve"> </w:t>
      </w:r>
      <w:proofErr w:type="spellStart"/>
      <w:r w:rsidRPr="00CB2841">
        <w:rPr>
          <w:rFonts w:ascii="Times New Roman" w:hAnsi="Times New Roman"/>
        </w:rPr>
        <w:t>declar</w:t>
      </w:r>
      <w:proofErr w:type="spellEnd"/>
      <w:r w:rsidRPr="00CB2841">
        <w:rPr>
          <w:rFonts w:ascii="Times New Roman" w:hAnsi="Times New Roman"/>
        </w:rPr>
        <w:t xml:space="preserve"> </w:t>
      </w:r>
      <w:proofErr w:type="spellStart"/>
      <w:r w:rsidRPr="00CB2841">
        <w:rPr>
          <w:rFonts w:ascii="Times New Roman" w:hAnsi="Times New Roman"/>
        </w:rPr>
        <w:t>că</w:t>
      </w:r>
      <w:proofErr w:type="spellEnd"/>
      <w:r w:rsidRPr="00CB2841">
        <w:rPr>
          <w:rFonts w:ascii="Times New Roman" w:hAnsi="Times New Roman"/>
        </w:rPr>
        <w:t xml:space="preserve"> </w:t>
      </w:r>
      <w:proofErr w:type="spellStart"/>
      <w:r w:rsidRPr="00CB2841">
        <w:rPr>
          <w:rFonts w:ascii="Times New Roman" w:hAnsi="Times New Roman"/>
        </w:rPr>
        <w:t>informa</w:t>
      </w:r>
      <w:r w:rsidR="00CB2841" w:rsidRPr="00CB2841">
        <w:rPr>
          <w:rFonts w:ascii="Times New Roman" w:hAnsi="Times New Roman"/>
        </w:rPr>
        <w:t>țiile</w:t>
      </w:r>
      <w:proofErr w:type="spellEnd"/>
      <w:r w:rsidR="00CB2841" w:rsidRPr="00CB2841">
        <w:rPr>
          <w:rFonts w:ascii="Times New Roman" w:hAnsi="Times New Roman"/>
        </w:rPr>
        <w:t xml:space="preserve"> </w:t>
      </w:r>
      <w:proofErr w:type="spellStart"/>
      <w:r w:rsidR="00CB2841" w:rsidRPr="00CB2841">
        <w:rPr>
          <w:rFonts w:ascii="Times New Roman" w:hAnsi="Times New Roman"/>
        </w:rPr>
        <w:t>furnizate</w:t>
      </w:r>
      <w:proofErr w:type="spellEnd"/>
      <w:r w:rsidR="00CB2841" w:rsidRPr="00CB2841">
        <w:rPr>
          <w:rFonts w:ascii="Times New Roman" w:hAnsi="Times New Roman"/>
        </w:rPr>
        <w:t xml:space="preserve"> </w:t>
      </w:r>
      <w:proofErr w:type="spellStart"/>
      <w:r w:rsidR="00CB2841" w:rsidRPr="00CB2841">
        <w:rPr>
          <w:rFonts w:ascii="Times New Roman" w:hAnsi="Times New Roman"/>
        </w:rPr>
        <w:t>sunt</w:t>
      </w:r>
      <w:proofErr w:type="spellEnd"/>
      <w:r w:rsidR="00CB2841" w:rsidRPr="00CB2841">
        <w:rPr>
          <w:rFonts w:ascii="Times New Roman" w:hAnsi="Times New Roman"/>
        </w:rPr>
        <w:t xml:space="preserve"> complete </w:t>
      </w:r>
      <w:proofErr w:type="spellStart"/>
      <w:r w:rsidR="00CB2841" w:rsidRPr="00CB2841">
        <w:rPr>
          <w:rFonts w:ascii="Times New Roman" w:hAnsi="Times New Roman"/>
        </w:rPr>
        <w:t>ş</w:t>
      </w:r>
      <w:r w:rsidRPr="00CB2841">
        <w:rPr>
          <w:rFonts w:ascii="Times New Roman" w:hAnsi="Times New Roman"/>
        </w:rPr>
        <w:t>i</w:t>
      </w:r>
      <w:proofErr w:type="spellEnd"/>
      <w:r w:rsidR="00CB2841" w:rsidRPr="00CB2841">
        <w:rPr>
          <w:rFonts w:ascii="Times New Roman" w:hAnsi="Times New Roman"/>
        </w:rPr>
        <w:t xml:space="preserve"> </w:t>
      </w:r>
      <w:proofErr w:type="spellStart"/>
      <w:r w:rsidRPr="00CB2841">
        <w:rPr>
          <w:rFonts w:ascii="Times New Roman" w:hAnsi="Times New Roman"/>
        </w:rPr>
        <w:t>corecte</w:t>
      </w:r>
      <w:proofErr w:type="spellEnd"/>
      <w:r w:rsidRPr="00CB2841">
        <w:rPr>
          <w:rFonts w:ascii="Times New Roman" w:hAnsi="Times New Roman"/>
        </w:rPr>
        <w:t xml:space="preserve"> </w:t>
      </w:r>
      <w:proofErr w:type="spellStart"/>
      <w:r w:rsidRPr="00CB2841">
        <w:rPr>
          <w:rFonts w:ascii="Times New Roman" w:hAnsi="Times New Roman"/>
        </w:rPr>
        <w:t>în</w:t>
      </w:r>
      <w:proofErr w:type="spellEnd"/>
      <w:r w:rsidRPr="00CB2841">
        <w:rPr>
          <w:rFonts w:ascii="Times New Roman" w:hAnsi="Times New Roman"/>
        </w:rPr>
        <w:t xml:space="preserve"> </w:t>
      </w:r>
      <w:proofErr w:type="spellStart"/>
      <w:r w:rsidRPr="00CB2841">
        <w:rPr>
          <w:rFonts w:ascii="Times New Roman" w:hAnsi="Times New Roman"/>
        </w:rPr>
        <w:t>fiecare</w:t>
      </w:r>
      <w:proofErr w:type="spellEnd"/>
      <w:r w:rsidRPr="00CB2841">
        <w:rPr>
          <w:rFonts w:ascii="Times New Roman" w:hAnsi="Times New Roman"/>
        </w:rPr>
        <w:t xml:space="preserve"> </w:t>
      </w:r>
      <w:proofErr w:type="spellStart"/>
      <w:r w:rsidRPr="00CB2841">
        <w:rPr>
          <w:rFonts w:ascii="Times New Roman" w:hAnsi="Times New Roman"/>
        </w:rPr>
        <w:t>detaliu</w:t>
      </w:r>
      <w:proofErr w:type="spellEnd"/>
      <w:r w:rsidRPr="00CB2841">
        <w:rPr>
          <w:rFonts w:ascii="Times New Roman" w:hAnsi="Times New Roman"/>
        </w:rPr>
        <w:t xml:space="preserve"> </w:t>
      </w:r>
      <w:proofErr w:type="spellStart"/>
      <w:r w:rsidRPr="00CB2841">
        <w:rPr>
          <w:rFonts w:ascii="Times New Roman" w:hAnsi="Times New Roman"/>
        </w:rPr>
        <w:t>şi</w:t>
      </w:r>
      <w:proofErr w:type="spellEnd"/>
      <w:r w:rsidRPr="00CB2841">
        <w:rPr>
          <w:rFonts w:ascii="Times New Roman" w:hAnsi="Times New Roman"/>
        </w:rPr>
        <w:t xml:space="preserve"> </w:t>
      </w:r>
      <w:proofErr w:type="spellStart"/>
      <w:r w:rsidRPr="00CB2841">
        <w:rPr>
          <w:rFonts w:ascii="Times New Roman" w:hAnsi="Times New Roman"/>
        </w:rPr>
        <w:t>înțeleg</w:t>
      </w:r>
      <w:proofErr w:type="spellEnd"/>
      <w:r w:rsidRPr="00CB2841">
        <w:rPr>
          <w:rFonts w:ascii="Times New Roman" w:hAnsi="Times New Roman"/>
        </w:rPr>
        <w:t xml:space="preserve"> </w:t>
      </w:r>
      <w:proofErr w:type="spellStart"/>
      <w:r w:rsidRPr="00CB2841">
        <w:rPr>
          <w:rFonts w:ascii="Times New Roman" w:hAnsi="Times New Roman"/>
        </w:rPr>
        <w:t>că</w:t>
      </w:r>
      <w:proofErr w:type="spellEnd"/>
      <w:r w:rsidRPr="00CB2841">
        <w:rPr>
          <w:rFonts w:ascii="Times New Roman" w:hAnsi="Times New Roman"/>
        </w:rPr>
        <w:t xml:space="preserve"> </w:t>
      </w:r>
      <w:proofErr w:type="spellStart"/>
      <w:r w:rsidRPr="00CB2841">
        <w:rPr>
          <w:rFonts w:ascii="Times New Roman" w:hAnsi="Times New Roman"/>
        </w:rPr>
        <w:t>autoritatea</w:t>
      </w:r>
      <w:proofErr w:type="spellEnd"/>
      <w:r w:rsidRPr="00CB2841">
        <w:rPr>
          <w:rFonts w:ascii="Times New Roman" w:hAnsi="Times New Roman"/>
        </w:rPr>
        <w:t xml:space="preserve"> </w:t>
      </w:r>
      <w:proofErr w:type="spellStart"/>
      <w:r w:rsidRPr="00CB2841">
        <w:rPr>
          <w:rFonts w:ascii="Times New Roman" w:hAnsi="Times New Roman"/>
        </w:rPr>
        <w:t>contractantă</w:t>
      </w:r>
      <w:proofErr w:type="spellEnd"/>
      <w:r w:rsidRPr="00CB2841">
        <w:rPr>
          <w:rFonts w:ascii="Times New Roman" w:hAnsi="Times New Roman"/>
        </w:rPr>
        <w:t xml:space="preserve"> are </w:t>
      </w:r>
      <w:proofErr w:type="spellStart"/>
      <w:r w:rsidRPr="00CB2841">
        <w:rPr>
          <w:rFonts w:ascii="Times New Roman" w:hAnsi="Times New Roman"/>
        </w:rPr>
        <w:t>dreptul</w:t>
      </w:r>
      <w:proofErr w:type="spellEnd"/>
      <w:r w:rsidRPr="00CB2841">
        <w:rPr>
          <w:rFonts w:ascii="Times New Roman" w:hAnsi="Times New Roman"/>
        </w:rPr>
        <w:t xml:space="preserve"> de a </w:t>
      </w:r>
      <w:proofErr w:type="spellStart"/>
      <w:r w:rsidRPr="00CB2841">
        <w:rPr>
          <w:rFonts w:ascii="Times New Roman" w:hAnsi="Times New Roman"/>
        </w:rPr>
        <w:t>solicita</w:t>
      </w:r>
      <w:proofErr w:type="spellEnd"/>
      <w:r w:rsidRPr="00CB2841">
        <w:rPr>
          <w:rFonts w:ascii="Times New Roman" w:hAnsi="Times New Roman"/>
        </w:rPr>
        <w:t xml:space="preserve">, </w:t>
      </w:r>
      <w:proofErr w:type="spellStart"/>
      <w:r w:rsidRPr="00CB2841">
        <w:rPr>
          <w:rFonts w:ascii="Times New Roman" w:hAnsi="Times New Roman"/>
        </w:rPr>
        <w:t>în</w:t>
      </w:r>
      <w:proofErr w:type="spellEnd"/>
      <w:r w:rsidRPr="00CB2841">
        <w:rPr>
          <w:rFonts w:ascii="Times New Roman" w:hAnsi="Times New Roman"/>
        </w:rPr>
        <w:t xml:space="preserve"> </w:t>
      </w:r>
      <w:proofErr w:type="spellStart"/>
      <w:r w:rsidRPr="00CB2841">
        <w:rPr>
          <w:rFonts w:ascii="Times New Roman" w:hAnsi="Times New Roman"/>
        </w:rPr>
        <w:t>scopul</w:t>
      </w:r>
      <w:proofErr w:type="spellEnd"/>
      <w:r w:rsidRPr="00CB2841">
        <w:rPr>
          <w:rFonts w:ascii="Times New Roman" w:hAnsi="Times New Roman"/>
        </w:rPr>
        <w:t xml:space="preserve"> </w:t>
      </w:r>
      <w:proofErr w:type="spellStart"/>
      <w:r w:rsidRPr="00CB2841">
        <w:rPr>
          <w:rFonts w:ascii="Times New Roman" w:hAnsi="Times New Roman"/>
        </w:rPr>
        <w:t>verificării</w:t>
      </w:r>
      <w:proofErr w:type="spellEnd"/>
      <w:r w:rsidRPr="00CB2841">
        <w:rPr>
          <w:rFonts w:ascii="Times New Roman" w:hAnsi="Times New Roman"/>
        </w:rPr>
        <w:t xml:space="preserve"> </w:t>
      </w:r>
      <w:proofErr w:type="spellStart"/>
      <w:r w:rsidRPr="00CB2841">
        <w:rPr>
          <w:rFonts w:ascii="Times New Roman" w:hAnsi="Times New Roman"/>
        </w:rPr>
        <w:t>şi</w:t>
      </w:r>
      <w:proofErr w:type="spellEnd"/>
      <w:r w:rsidRPr="00CB2841">
        <w:rPr>
          <w:rFonts w:ascii="Times New Roman" w:hAnsi="Times New Roman"/>
        </w:rPr>
        <w:t xml:space="preserve"> </w:t>
      </w:r>
      <w:proofErr w:type="spellStart"/>
      <w:r w:rsidRPr="00CB2841">
        <w:rPr>
          <w:rFonts w:ascii="Times New Roman" w:hAnsi="Times New Roman"/>
        </w:rPr>
        <w:t>confirmării</w:t>
      </w:r>
      <w:proofErr w:type="spellEnd"/>
      <w:r w:rsidRPr="00CB2841">
        <w:rPr>
          <w:rFonts w:ascii="Times New Roman" w:hAnsi="Times New Roman"/>
        </w:rPr>
        <w:t xml:space="preserve"> </w:t>
      </w:r>
      <w:proofErr w:type="spellStart"/>
      <w:r w:rsidRPr="00CB2841">
        <w:rPr>
          <w:rFonts w:ascii="Times New Roman" w:hAnsi="Times New Roman"/>
        </w:rPr>
        <w:t>declarațiilor</w:t>
      </w:r>
      <w:proofErr w:type="spellEnd"/>
      <w:r w:rsidRPr="00CB2841">
        <w:rPr>
          <w:rFonts w:ascii="Times New Roman" w:hAnsi="Times New Roman"/>
        </w:rPr>
        <w:t xml:space="preserve"> </w:t>
      </w:r>
      <w:proofErr w:type="spellStart"/>
      <w:r w:rsidRPr="00CB2841">
        <w:rPr>
          <w:rFonts w:ascii="Times New Roman" w:hAnsi="Times New Roman"/>
        </w:rPr>
        <w:t>orice</w:t>
      </w:r>
      <w:proofErr w:type="spellEnd"/>
      <w:r w:rsidRPr="00CB2841">
        <w:rPr>
          <w:rFonts w:ascii="Times New Roman" w:hAnsi="Times New Roman"/>
        </w:rPr>
        <w:t xml:space="preserve"> </w:t>
      </w:r>
      <w:proofErr w:type="spellStart"/>
      <w:r w:rsidRPr="00CB2841">
        <w:rPr>
          <w:rFonts w:ascii="Times New Roman" w:hAnsi="Times New Roman"/>
        </w:rPr>
        <w:t>documente</w:t>
      </w:r>
      <w:proofErr w:type="spellEnd"/>
      <w:r w:rsidRPr="00CB2841">
        <w:rPr>
          <w:rFonts w:ascii="Times New Roman" w:hAnsi="Times New Roman"/>
        </w:rPr>
        <w:t xml:space="preserve"> </w:t>
      </w:r>
      <w:proofErr w:type="spellStart"/>
      <w:r w:rsidRPr="00CB2841">
        <w:rPr>
          <w:rFonts w:ascii="Times New Roman" w:hAnsi="Times New Roman"/>
        </w:rPr>
        <w:t>doveditoare</w:t>
      </w:r>
      <w:proofErr w:type="spellEnd"/>
      <w:r w:rsidRPr="00CB2841">
        <w:rPr>
          <w:rFonts w:ascii="Times New Roman" w:hAnsi="Times New Roman"/>
        </w:rPr>
        <w:t xml:space="preserve"> de care </w:t>
      </w:r>
      <w:proofErr w:type="spellStart"/>
      <w:r w:rsidRPr="00CB2841">
        <w:rPr>
          <w:rFonts w:ascii="Times New Roman" w:hAnsi="Times New Roman"/>
        </w:rPr>
        <w:t>dispunem</w:t>
      </w:r>
      <w:proofErr w:type="spellEnd"/>
      <w:r w:rsidRPr="00CB2841">
        <w:rPr>
          <w:rFonts w:ascii="Times New Roman" w:hAnsi="Times New Roman"/>
        </w:rPr>
        <w:t>.</w:t>
      </w:r>
    </w:p>
    <w:p w:rsidR="00B160AA" w:rsidRPr="00CB2841" w:rsidRDefault="00B160AA" w:rsidP="00B160AA">
      <w:pPr>
        <w:pStyle w:val="NoSpacing"/>
        <w:ind w:right="-1"/>
        <w:rPr>
          <w:rFonts w:ascii="Times New Roman" w:hAnsi="Times New Roman"/>
        </w:rPr>
      </w:pPr>
    </w:p>
    <w:p w:rsidR="00B160AA" w:rsidRPr="00CB2841" w:rsidRDefault="00B160AA" w:rsidP="00B160AA">
      <w:pPr>
        <w:pStyle w:val="NoSpacing"/>
        <w:ind w:right="-1"/>
        <w:jc w:val="both"/>
        <w:rPr>
          <w:rFonts w:ascii="Times New Roman" w:hAnsi="Times New Roman"/>
        </w:rPr>
      </w:pPr>
      <w:proofErr w:type="spellStart"/>
      <w:r w:rsidRPr="00CB2841">
        <w:rPr>
          <w:rFonts w:ascii="Times New Roman" w:hAnsi="Times New Roman"/>
        </w:rPr>
        <w:t>Înțeleg</w:t>
      </w:r>
      <w:proofErr w:type="spellEnd"/>
      <w:r w:rsidRPr="00CB2841">
        <w:rPr>
          <w:rFonts w:ascii="Times New Roman" w:hAnsi="Times New Roman"/>
        </w:rPr>
        <w:t xml:space="preserve"> </w:t>
      </w:r>
      <w:proofErr w:type="spellStart"/>
      <w:r w:rsidRPr="00CB2841">
        <w:rPr>
          <w:rFonts w:ascii="Times New Roman" w:hAnsi="Times New Roman"/>
        </w:rPr>
        <w:t>că</w:t>
      </w:r>
      <w:proofErr w:type="spellEnd"/>
      <w:r w:rsidRPr="00CB2841">
        <w:rPr>
          <w:rFonts w:ascii="Times New Roman" w:hAnsi="Times New Roman"/>
        </w:rPr>
        <w:t xml:space="preserve"> </w:t>
      </w:r>
      <w:proofErr w:type="spellStart"/>
      <w:r w:rsidRPr="00CB2841">
        <w:rPr>
          <w:rFonts w:ascii="Times New Roman" w:hAnsi="Times New Roman"/>
        </w:rPr>
        <w:t>în</w:t>
      </w:r>
      <w:proofErr w:type="spellEnd"/>
      <w:r w:rsidRPr="00CB2841">
        <w:rPr>
          <w:rFonts w:ascii="Times New Roman" w:hAnsi="Times New Roman"/>
        </w:rPr>
        <w:t xml:space="preserve"> </w:t>
      </w:r>
      <w:proofErr w:type="spellStart"/>
      <w:r w:rsidRPr="00CB2841">
        <w:rPr>
          <w:rFonts w:ascii="Times New Roman" w:hAnsi="Times New Roman"/>
        </w:rPr>
        <w:t>cazul</w:t>
      </w:r>
      <w:proofErr w:type="spellEnd"/>
      <w:r w:rsidRPr="00CB2841">
        <w:rPr>
          <w:rFonts w:ascii="Times New Roman" w:hAnsi="Times New Roman"/>
        </w:rPr>
        <w:t xml:space="preserve"> </w:t>
      </w:r>
      <w:proofErr w:type="spellStart"/>
      <w:r w:rsidRPr="00CB2841">
        <w:rPr>
          <w:rFonts w:ascii="Times New Roman" w:hAnsi="Times New Roman"/>
        </w:rPr>
        <w:t>în</w:t>
      </w:r>
      <w:proofErr w:type="spellEnd"/>
      <w:r w:rsidRPr="00CB2841">
        <w:rPr>
          <w:rFonts w:ascii="Times New Roman" w:hAnsi="Times New Roman"/>
        </w:rPr>
        <w:t xml:space="preserve"> care </w:t>
      </w:r>
      <w:proofErr w:type="spellStart"/>
      <w:r w:rsidRPr="00CB2841">
        <w:rPr>
          <w:rFonts w:ascii="Times New Roman" w:hAnsi="Times New Roman"/>
        </w:rPr>
        <w:t>această</w:t>
      </w:r>
      <w:proofErr w:type="spellEnd"/>
      <w:r w:rsidRPr="00CB2841">
        <w:rPr>
          <w:rFonts w:ascii="Times New Roman" w:hAnsi="Times New Roman"/>
        </w:rPr>
        <w:t xml:space="preserve"> </w:t>
      </w:r>
      <w:proofErr w:type="spellStart"/>
      <w:r w:rsidRPr="00CB2841">
        <w:rPr>
          <w:rFonts w:ascii="Times New Roman" w:hAnsi="Times New Roman"/>
        </w:rPr>
        <w:t>declarație</w:t>
      </w:r>
      <w:proofErr w:type="spellEnd"/>
      <w:r w:rsidRPr="00CB2841">
        <w:rPr>
          <w:rFonts w:ascii="Times New Roman" w:hAnsi="Times New Roman"/>
        </w:rPr>
        <w:t xml:space="preserve"> nu </w:t>
      </w:r>
      <w:proofErr w:type="spellStart"/>
      <w:proofErr w:type="gramStart"/>
      <w:r w:rsidRPr="00CB2841">
        <w:rPr>
          <w:rFonts w:ascii="Times New Roman" w:hAnsi="Times New Roman"/>
        </w:rPr>
        <w:t>este</w:t>
      </w:r>
      <w:proofErr w:type="spellEnd"/>
      <w:proofErr w:type="gramEnd"/>
      <w:r w:rsidRPr="00CB2841">
        <w:rPr>
          <w:rFonts w:ascii="Times New Roman" w:hAnsi="Times New Roman"/>
        </w:rPr>
        <w:t xml:space="preserve"> </w:t>
      </w:r>
      <w:proofErr w:type="spellStart"/>
      <w:r w:rsidRPr="00CB2841">
        <w:rPr>
          <w:rFonts w:ascii="Times New Roman" w:hAnsi="Times New Roman"/>
        </w:rPr>
        <w:t>conformă</w:t>
      </w:r>
      <w:proofErr w:type="spellEnd"/>
      <w:r w:rsidRPr="00CB2841">
        <w:rPr>
          <w:rFonts w:ascii="Times New Roman" w:hAnsi="Times New Roman"/>
        </w:rPr>
        <w:t xml:space="preserve"> cu </w:t>
      </w:r>
      <w:proofErr w:type="spellStart"/>
      <w:r w:rsidRPr="00CB2841">
        <w:rPr>
          <w:rFonts w:ascii="Times New Roman" w:hAnsi="Times New Roman"/>
        </w:rPr>
        <w:t>realitatea</w:t>
      </w:r>
      <w:proofErr w:type="spellEnd"/>
      <w:r w:rsidRPr="00CB2841">
        <w:rPr>
          <w:rFonts w:ascii="Times New Roman" w:hAnsi="Times New Roman"/>
        </w:rPr>
        <w:t xml:space="preserve"> </w:t>
      </w:r>
      <w:proofErr w:type="spellStart"/>
      <w:r w:rsidRPr="00CB2841">
        <w:rPr>
          <w:rFonts w:ascii="Times New Roman" w:hAnsi="Times New Roman"/>
        </w:rPr>
        <w:t>sunt</w:t>
      </w:r>
      <w:proofErr w:type="spellEnd"/>
      <w:r w:rsidRPr="00CB2841">
        <w:rPr>
          <w:rFonts w:ascii="Times New Roman" w:hAnsi="Times New Roman"/>
        </w:rPr>
        <w:t xml:space="preserve"> </w:t>
      </w:r>
      <w:proofErr w:type="spellStart"/>
      <w:r w:rsidRPr="00CB2841">
        <w:rPr>
          <w:rFonts w:ascii="Times New Roman" w:hAnsi="Times New Roman"/>
        </w:rPr>
        <w:t>pasibil</w:t>
      </w:r>
      <w:proofErr w:type="spellEnd"/>
      <w:r w:rsidRPr="00CB2841">
        <w:rPr>
          <w:rFonts w:ascii="Times New Roman" w:hAnsi="Times New Roman"/>
        </w:rPr>
        <w:t xml:space="preserve"> de </w:t>
      </w:r>
      <w:proofErr w:type="spellStart"/>
      <w:r w:rsidRPr="00CB2841">
        <w:rPr>
          <w:rFonts w:ascii="Times New Roman" w:hAnsi="Times New Roman"/>
        </w:rPr>
        <w:t>încălcarea</w:t>
      </w:r>
      <w:proofErr w:type="spellEnd"/>
      <w:r w:rsidRPr="00CB2841">
        <w:rPr>
          <w:rFonts w:ascii="Times New Roman" w:hAnsi="Times New Roman"/>
        </w:rPr>
        <w:t xml:space="preserve"> </w:t>
      </w:r>
      <w:proofErr w:type="spellStart"/>
      <w:r w:rsidRPr="00CB2841">
        <w:rPr>
          <w:rFonts w:ascii="Times New Roman" w:hAnsi="Times New Roman"/>
        </w:rPr>
        <w:t>prevederilor</w:t>
      </w:r>
      <w:proofErr w:type="spellEnd"/>
      <w:r w:rsidRPr="00CB2841">
        <w:rPr>
          <w:rFonts w:ascii="Times New Roman" w:hAnsi="Times New Roman"/>
        </w:rPr>
        <w:t xml:space="preserve"> </w:t>
      </w:r>
      <w:proofErr w:type="spellStart"/>
      <w:r w:rsidRPr="00CB2841">
        <w:rPr>
          <w:rFonts w:ascii="Times New Roman" w:hAnsi="Times New Roman"/>
        </w:rPr>
        <w:t>legislației</w:t>
      </w:r>
      <w:proofErr w:type="spellEnd"/>
      <w:r w:rsidRPr="00CB2841">
        <w:rPr>
          <w:rFonts w:ascii="Times New Roman" w:hAnsi="Times New Roman"/>
        </w:rPr>
        <w:t xml:space="preserve"> </w:t>
      </w:r>
      <w:proofErr w:type="spellStart"/>
      <w:r w:rsidRPr="00CB2841">
        <w:rPr>
          <w:rFonts w:ascii="Times New Roman" w:hAnsi="Times New Roman"/>
        </w:rPr>
        <w:t>penale</w:t>
      </w:r>
      <w:proofErr w:type="spellEnd"/>
      <w:r w:rsidRPr="00CB2841">
        <w:rPr>
          <w:rFonts w:ascii="Times New Roman" w:hAnsi="Times New Roman"/>
        </w:rPr>
        <w:t xml:space="preserve"> </w:t>
      </w:r>
      <w:proofErr w:type="spellStart"/>
      <w:r w:rsidRPr="00CB2841">
        <w:rPr>
          <w:rFonts w:ascii="Times New Roman" w:hAnsi="Times New Roman"/>
        </w:rPr>
        <w:t>privind</w:t>
      </w:r>
      <w:proofErr w:type="spellEnd"/>
      <w:r w:rsidRPr="00CB2841">
        <w:rPr>
          <w:rFonts w:ascii="Times New Roman" w:hAnsi="Times New Roman"/>
        </w:rPr>
        <w:t xml:space="preserve"> </w:t>
      </w:r>
      <w:proofErr w:type="spellStart"/>
      <w:r w:rsidRPr="00CB2841">
        <w:rPr>
          <w:rFonts w:ascii="Times New Roman" w:hAnsi="Times New Roman"/>
        </w:rPr>
        <w:t>falsul</w:t>
      </w:r>
      <w:proofErr w:type="spellEnd"/>
      <w:r w:rsidRPr="00CB2841">
        <w:rPr>
          <w:rFonts w:ascii="Times New Roman" w:hAnsi="Times New Roman"/>
        </w:rPr>
        <w:t xml:space="preserve"> </w:t>
      </w:r>
      <w:proofErr w:type="spellStart"/>
      <w:r w:rsidRPr="00CB2841">
        <w:rPr>
          <w:rFonts w:ascii="Times New Roman" w:hAnsi="Times New Roman"/>
        </w:rPr>
        <w:t>în</w:t>
      </w:r>
      <w:proofErr w:type="spellEnd"/>
      <w:r w:rsidRPr="00CB2841">
        <w:rPr>
          <w:rFonts w:ascii="Times New Roman" w:hAnsi="Times New Roman"/>
        </w:rPr>
        <w:t xml:space="preserve"> </w:t>
      </w:r>
      <w:proofErr w:type="spellStart"/>
      <w:r w:rsidRPr="00CB2841">
        <w:rPr>
          <w:rFonts w:ascii="Times New Roman" w:hAnsi="Times New Roman"/>
        </w:rPr>
        <w:t>declarații</w:t>
      </w:r>
      <w:proofErr w:type="spellEnd"/>
      <w:r w:rsidRPr="00CB2841">
        <w:rPr>
          <w:rFonts w:ascii="Times New Roman" w:hAnsi="Times New Roman"/>
        </w:rPr>
        <w:t>.</w:t>
      </w:r>
    </w:p>
    <w:p w:rsidR="00B160AA" w:rsidRPr="00CB2841" w:rsidRDefault="00B160AA" w:rsidP="00B160AA">
      <w:pPr>
        <w:pStyle w:val="NoSpacing"/>
        <w:ind w:right="-1"/>
        <w:jc w:val="both"/>
        <w:rPr>
          <w:rFonts w:ascii="Times New Roman" w:hAnsi="Times New Roman"/>
        </w:rPr>
      </w:pPr>
    </w:p>
    <w:p w:rsidR="00B160AA" w:rsidRPr="00CB2841" w:rsidRDefault="00B160AA" w:rsidP="00B160AA">
      <w:pPr>
        <w:pStyle w:val="NoSpacing"/>
        <w:ind w:right="-1"/>
        <w:rPr>
          <w:rFonts w:ascii="Times New Roman" w:hAnsi="Times New Roman"/>
        </w:rPr>
      </w:pPr>
    </w:p>
    <w:p w:rsidR="00B160AA" w:rsidRPr="00CB2841" w:rsidRDefault="00B160AA" w:rsidP="00B160AA">
      <w:pPr>
        <w:pStyle w:val="NoSpacing"/>
        <w:ind w:right="-1"/>
        <w:rPr>
          <w:rFonts w:ascii="Times New Roman" w:hAnsi="Times New Roman"/>
        </w:rPr>
      </w:pPr>
    </w:p>
    <w:p w:rsidR="00B160AA" w:rsidRPr="00CB2841" w:rsidRDefault="00B160AA" w:rsidP="00B160AA">
      <w:pPr>
        <w:pStyle w:val="NoSpacing"/>
        <w:ind w:right="-1"/>
        <w:jc w:val="both"/>
        <w:rPr>
          <w:rFonts w:ascii="Times New Roman" w:hAnsi="Times New Roman"/>
          <w:i/>
          <w:iCs/>
        </w:rPr>
      </w:pPr>
      <w:r w:rsidRPr="00CB2841">
        <w:rPr>
          <w:rFonts w:ascii="Times New Roman" w:hAnsi="Times New Roman"/>
          <w:i/>
          <w:iCs/>
        </w:rPr>
        <w:t>Operator economic,………………………</w:t>
      </w:r>
      <w:proofErr w:type="gramStart"/>
      <w:r w:rsidRPr="00CB2841">
        <w:rPr>
          <w:rFonts w:ascii="Times New Roman" w:hAnsi="Times New Roman"/>
          <w:i/>
          <w:iCs/>
        </w:rPr>
        <w:t>.</w:t>
      </w:r>
      <w:r w:rsidRPr="00CB2841">
        <w:rPr>
          <w:rFonts w:ascii="Times New Roman" w:hAnsi="Times New Roman"/>
        </w:rPr>
        <w:t>(</w:t>
      </w:r>
      <w:proofErr w:type="spellStart"/>
      <w:proofErr w:type="gramEnd"/>
      <w:r w:rsidRPr="00CB2841">
        <w:rPr>
          <w:rFonts w:ascii="Times New Roman" w:hAnsi="Times New Roman"/>
        </w:rPr>
        <w:t>semnătura</w:t>
      </w:r>
      <w:proofErr w:type="spellEnd"/>
      <w:r w:rsidRPr="00CB2841">
        <w:rPr>
          <w:rFonts w:ascii="Times New Roman" w:hAnsi="Times New Roman"/>
        </w:rPr>
        <w:t xml:space="preserve"> </w:t>
      </w:r>
      <w:proofErr w:type="spellStart"/>
      <w:r w:rsidRPr="00CB2841">
        <w:rPr>
          <w:rFonts w:ascii="Times New Roman" w:hAnsi="Times New Roman"/>
        </w:rPr>
        <w:t>autorizată</w:t>
      </w:r>
      <w:proofErr w:type="spellEnd"/>
      <w:r w:rsidRPr="00CB2841">
        <w:rPr>
          <w:rFonts w:ascii="Times New Roman" w:hAnsi="Times New Roman"/>
        </w:rPr>
        <w:t>)</w:t>
      </w:r>
    </w:p>
    <w:p w:rsidR="00403C12" w:rsidRPr="00D66349" w:rsidRDefault="00403C12" w:rsidP="00403C12">
      <w:pPr>
        <w:jc w:val="both"/>
        <w:rPr>
          <w:b/>
          <w:color w:val="auto"/>
          <w:sz w:val="22"/>
          <w:szCs w:val="22"/>
          <w:lang w:val="ro-RO"/>
        </w:rPr>
      </w:pPr>
    </w:p>
    <w:p w:rsidR="00403C12" w:rsidRPr="00D66349" w:rsidRDefault="00403C12" w:rsidP="00403C12">
      <w:pPr>
        <w:jc w:val="both"/>
        <w:rPr>
          <w:b/>
          <w:color w:val="auto"/>
          <w:sz w:val="22"/>
          <w:szCs w:val="22"/>
          <w:lang w:val="ro-RO"/>
        </w:rPr>
      </w:pPr>
    </w:p>
    <w:p w:rsidR="00403C12" w:rsidRPr="00D66349" w:rsidRDefault="00403C12" w:rsidP="00403C12">
      <w:pPr>
        <w:jc w:val="both"/>
        <w:rPr>
          <w:b/>
          <w:color w:val="auto"/>
          <w:sz w:val="22"/>
          <w:szCs w:val="22"/>
          <w:lang w:val="ro-RO"/>
        </w:rPr>
      </w:pPr>
    </w:p>
    <w:p w:rsidR="00403C12" w:rsidRPr="00D66349" w:rsidRDefault="00403C12" w:rsidP="00403C12">
      <w:pPr>
        <w:jc w:val="both"/>
        <w:rPr>
          <w:b/>
          <w:color w:val="auto"/>
          <w:sz w:val="22"/>
          <w:szCs w:val="22"/>
          <w:lang w:val="ro-RO"/>
        </w:rPr>
      </w:pPr>
    </w:p>
    <w:p w:rsidR="00403C12" w:rsidRPr="00D66349" w:rsidRDefault="00403C12" w:rsidP="00403C12">
      <w:pPr>
        <w:jc w:val="both"/>
        <w:rPr>
          <w:b/>
          <w:color w:val="auto"/>
          <w:sz w:val="22"/>
          <w:szCs w:val="22"/>
          <w:lang w:val="ro-RO"/>
        </w:rPr>
      </w:pPr>
    </w:p>
    <w:p w:rsidR="00403C12" w:rsidRPr="00D66349" w:rsidRDefault="00403C12" w:rsidP="00403C12">
      <w:pPr>
        <w:jc w:val="both"/>
        <w:rPr>
          <w:b/>
          <w:color w:val="auto"/>
          <w:sz w:val="22"/>
          <w:szCs w:val="22"/>
          <w:lang w:val="ro-RO"/>
        </w:rPr>
      </w:pPr>
    </w:p>
    <w:p w:rsidR="00403C12" w:rsidRPr="00D66349" w:rsidRDefault="00403C12" w:rsidP="00403C12">
      <w:pPr>
        <w:jc w:val="both"/>
        <w:rPr>
          <w:b/>
          <w:color w:val="auto"/>
          <w:sz w:val="22"/>
          <w:szCs w:val="22"/>
          <w:lang w:val="ro-RO"/>
        </w:rPr>
      </w:pPr>
    </w:p>
    <w:p w:rsidR="00403C12" w:rsidRPr="00D66349" w:rsidRDefault="00403C12" w:rsidP="00403C12">
      <w:pPr>
        <w:jc w:val="both"/>
        <w:rPr>
          <w:b/>
          <w:color w:val="auto"/>
          <w:sz w:val="22"/>
          <w:szCs w:val="22"/>
          <w:lang w:val="ro-RO"/>
        </w:rPr>
      </w:pPr>
    </w:p>
    <w:p w:rsidR="00403C12" w:rsidRPr="00D66349" w:rsidRDefault="00403C12" w:rsidP="00403C12">
      <w:pPr>
        <w:jc w:val="both"/>
        <w:rPr>
          <w:b/>
          <w:color w:val="auto"/>
          <w:sz w:val="22"/>
          <w:szCs w:val="22"/>
          <w:lang w:val="ro-RO"/>
        </w:rPr>
      </w:pPr>
    </w:p>
    <w:p w:rsidR="00403C12" w:rsidRPr="00D66349" w:rsidRDefault="00403C12" w:rsidP="00403C12">
      <w:pPr>
        <w:jc w:val="both"/>
        <w:rPr>
          <w:b/>
          <w:color w:val="auto"/>
          <w:sz w:val="22"/>
          <w:szCs w:val="22"/>
          <w:lang w:val="ro-RO"/>
        </w:rPr>
      </w:pPr>
    </w:p>
    <w:p w:rsidR="00403C12" w:rsidRDefault="00403C12" w:rsidP="00403C12">
      <w:pPr>
        <w:jc w:val="both"/>
        <w:rPr>
          <w:b/>
          <w:color w:val="auto"/>
          <w:sz w:val="22"/>
          <w:szCs w:val="22"/>
          <w:lang w:val="ro-RO"/>
        </w:rPr>
      </w:pPr>
    </w:p>
    <w:p w:rsidR="004F7609" w:rsidRPr="00D66349" w:rsidRDefault="004F7609" w:rsidP="00403C12">
      <w:pPr>
        <w:jc w:val="both"/>
        <w:rPr>
          <w:b/>
          <w:color w:val="auto"/>
          <w:sz w:val="22"/>
          <w:szCs w:val="22"/>
          <w:lang w:val="ro-RO"/>
        </w:rPr>
      </w:pPr>
    </w:p>
    <w:p w:rsidR="00403C12" w:rsidRPr="00D66349" w:rsidRDefault="00403C12" w:rsidP="00403C12">
      <w:pPr>
        <w:jc w:val="both"/>
        <w:rPr>
          <w:b/>
          <w:color w:val="auto"/>
          <w:sz w:val="22"/>
          <w:szCs w:val="22"/>
          <w:lang w:val="ro-RO"/>
        </w:rPr>
      </w:pPr>
    </w:p>
    <w:p w:rsidR="00403C12" w:rsidRPr="00D66349" w:rsidRDefault="00403C12" w:rsidP="00403C12">
      <w:pPr>
        <w:jc w:val="right"/>
        <w:rPr>
          <w:b/>
          <w:color w:val="auto"/>
          <w:sz w:val="22"/>
          <w:szCs w:val="22"/>
          <w:lang w:val="ro-RO"/>
        </w:rPr>
      </w:pPr>
      <w:r w:rsidRPr="00D66349">
        <w:rPr>
          <w:b/>
          <w:color w:val="auto"/>
          <w:sz w:val="22"/>
          <w:szCs w:val="22"/>
          <w:lang w:val="ro-RO"/>
        </w:rPr>
        <w:lastRenderedPageBreak/>
        <w:t>FORMULARUL 4</w:t>
      </w:r>
    </w:p>
    <w:p w:rsidR="00FA6EBD" w:rsidRDefault="00FA6EBD" w:rsidP="00403C12">
      <w:pPr>
        <w:jc w:val="both"/>
        <w:rPr>
          <w:b/>
          <w:color w:val="auto"/>
          <w:sz w:val="22"/>
          <w:szCs w:val="22"/>
          <w:lang w:val="ro-RO"/>
        </w:rPr>
      </w:pPr>
    </w:p>
    <w:p w:rsidR="004F7609" w:rsidRDefault="004F7609" w:rsidP="00403C12">
      <w:pPr>
        <w:jc w:val="both"/>
        <w:rPr>
          <w:b/>
          <w:color w:val="auto"/>
          <w:sz w:val="22"/>
          <w:szCs w:val="22"/>
          <w:lang w:val="ro-RO"/>
        </w:rPr>
      </w:pPr>
    </w:p>
    <w:p w:rsidR="00403C12" w:rsidRPr="00D66349" w:rsidRDefault="00403C12" w:rsidP="00403C12">
      <w:pPr>
        <w:jc w:val="both"/>
        <w:rPr>
          <w:b/>
          <w:color w:val="auto"/>
          <w:sz w:val="22"/>
          <w:szCs w:val="22"/>
          <w:lang w:val="ro-RO"/>
        </w:rPr>
      </w:pPr>
      <w:r w:rsidRPr="00D66349">
        <w:rPr>
          <w:b/>
          <w:color w:val="auto"/>
          <w:sz w:val="22"/>
          <w:szCs w:val="22"/>
          <w:lang w:val="ro-RO"/>
        </w:rPr>
        <w:t>OPERATOR ECONOMIC</w:t>
      </w:r>
    </w:p>
    <w:p w:rsidR="00403C12" w:rsidRPr="00D66349" w:rsidRDefault="00403C12" w:rsidP="00403C12">
      <w:pPr>
        <w:jc w:val="both"/>
        <w:rPr>
          <w:b/>
          <w:i/>
          <w:color w:val="auto"/>
          <w:sz w:val="22"/>
          <w:szCs w:val="22"/>
          <w:lang w:val="ro-RO"/>
        </w:rPr>
      </w:pPr>
      <w:r w:rsidRPr="00D66349">
        <w:rPr>
          <w:b/>
          <w:color w:val="auto"/>
          <w:sz w:val="22"/>
          <w:szCs w:val="22"/>
          <w:lang w:val="ro-RO"/>
        </w:rPr>
        <w:t xml:space="preserve">  ________________________</w:t>
      </w:r>
    </w:p>
    <w:p w:rsidR="00403C12" w:rsidRDefault="00403C12" w:rsidP="00403C12">
      <w:pPr>
        <w:jc w:val="right"/>
        <w:rPr>
          <w:b/>
          <w:i/>
          <w:color w:val="auto"/>
          <w:sz w:val="22"/>
          <w:szCs w:val="22"/>
          <w:lang w:val="ro-RO"/>
        </w:rPr>
      </w:pPr>
    </w:p>
    <w:p w:rsidR="00FA6EBD" w:rsidRDefault="00FA6EBD" w:rsidP="00403C12">
      <w:pPr>
        <w:jc w:val="right"/>
        <w:rPr>
          <w:b/>
          <w:i/>
          <w:color w:val="auto"/>
          <w:sz w:val="22"/>
          <w:szCs w:val="22"/>
          <w:lang w:val="ro-RO"/>
        </w:rPr>
      </w:pPr>
    </w:p>
    <w:p w:rsidR="00FA6EBD" w:rsidRDefault="00FA6EBD" w:rsidP="00403C12">
      <w:pPr>
        <w:jc w:val="right"/>
        <w:rPr>
          <w:b/>
          <w:i/>
          <w:color w:val="auto"/>
          <w:sz w:val="22"/>
          <w:szCs w:val="22"/>
          <w:lang w:val="ro-RO"/>
        </w:rPr>
      </w:pPr>
    </w:p>
    <w:p w:rsidR="004F7609" w:rsidRDefault="004F7609" w:rsidP="00403C12">
      <w:pPr>
        <w:jc w:val="right"/>
        <w:rPr>
          <w:b/>
          <w:i/>
          <w:color w:val="auto"/>
          <w:sz w:val="22"/>
          <w:szCs w:val="22"/>
          <w:lang w:val="ro-RO"/>
        </w:rPr>
      </w:pPr>
    </w:p>
    <w:p w:rsidR="004F7609" w:rsidRPr="00D66349" w:rsidRDefault="004F7609" w:rsidP="00403C12">
      <w:pPr>
        <w:jc w:val="right"/>
        <w:rPr>
          <w:b/>
          <w:i/>
          <w:color w:val="auto"/>
          <w:sz w:val="22"/>
          <w:szCs w:val="22"/>
          <w:lang w:val="ro-RO"/>
        </w:rPr>
      </w:pPr>
    </w:p>
    <w:p w:rsidR="00403C12" w:rsidRPr="00D66349" w:rsidRDefault="00403C12" w:rsidP="00403C12">
      <w:pPr>
        <w:jc w:val="center"/>
        <w:rPr>
          <w:b/>
          <w:color w:val="auto"/>
          <w:sz w:val="22"/>
          <w:szCs w:val="22"/>
          <w:lang w:val="ro-RO"/>
        </w:rPr>
      </w:pPr>
      <w:r w:rsidRPr="00D66349">
        <w:rPr>
          <w:b/>
          <w:color w:val="auto"/>
          <w:sz w:val="22"/>
          <w:szCs w:val="22"/>
          <w:u w:val="single"/>
          <w:lang w:val="ro-RO"/>
        </w:rPr>
        <w:t>DECLARAŢIE</w:t>
      </w:r>
    </w:p>
    <w:p w:rsidR="00403C12" w:rsidRPr="00D66349" w:rsidRDefault="00403C12" w:rsidP="00403C12">
      <w:pPr>
        <w:jc w:val="center"/>
        <w:rPr>
          <w:b/>
          <w:color w:val="auto"/>
          <w:sz w:val="22"/>
          <w:szCs w:val="22"/>
          <w:lang w:val="ro-RO"/>
        </w:rPr>
      </w:pPr>
      <w:r w:rsidRPr="00D66349">
        <w:rPr>
          <w:b/>
          <w:color w:val="auto"/>
          <w:sz w:val="22"/>
          <w:szCs w:val="22"/>
          <w:lang w:val="ro-RO"/>
        </w:rPr>
        <w:t>privind neincadrarea in prevederile referitoare la conflictul de interese din Legea nr. 98/2016</w:t>
      </w:r>
    </w:p>
    <w:p w:rsidR="00403C12" w:rsidRPr="00D66349" w:rsidRDefault="00403C12" w:rsidP="00403C12">
      <w:pPr>
        <w:jc w:val="right"/>
        <w:rPr>
          <w:b/>
          <w:color w:val="auto"/>
          <w:sz w:val="22"/>
          <w:szCs w:val="22"/>
          <w:lang w:val="ro-RO"/>
        </w:rPr>
      </w:pPr>
    </w:p>
    <w:p w:rsidR="00403C12" w:rsidRDefault="00403C12" w:rsidP="00403C12">
      <w:pPr>
        <w:jc w:val="both"/>
        <w:rPr>
          <w:color w:val="auto"/>
          <w:sz w:val="22"/>
          <w:szCs w:val="22"/>
          <w:lang w:val="ro-RO"/>
        </w:rPr>
      </w:pPr>
    </w:p>
    <w:p w:rsidR="00FA6EBD" w:rsidRDefault="00FA6EBD" w:rsidP="00403C12">
      <w:pPr>
        <w:jc w:val="both"/>
        <w:rPr>
          <w:color w:val="auto"/>
          <w:sz w:val="22"/>
          <w:szCs w:val="22"/>
          <w:lang w:val="ro-RO"/>
        </w:rPr>
      </w:pPr>
    </w:p>
    <w:p w:rsidR="004F7609" w:rsidRPr="00D66349" w:rsidRDefault="004F7609" w:rsidP="00403C12">
      <w:pPr>
        <w:jc w:val="both"/>
        <w:rPr>
          <w:color w:val="auto"/>
          <w:sz w:val="22"/>
          <w:szCs w:val="22"/>
          <w:lang w:val="ro-RO"/>
        </w:rPr>
      </w:pPr>
    </w:p>
    <w:p w:rsidR="00403C12" w:rsidRPr="00D66349" w:rsidRDefault="00403C12" w:rsidP="00403C12">
      <w:pPr>
        <w:jc w:val="both"/>
        <w:rPr>
          <w:bCs/>
          <w:color w:val="auto"/>
          <w:sz w:val="22"/>
          <w:szCs w:val="22"/>
          <w:lang w:val="ro-RO"/>
        </w:rPr>
      </w:pPr>
      <w:r w:rsidRPr="00D66349">
        <w:rPr>
          <w:color w:val="auto"/>
          <w:sz w:val="22"/>
          <w:szCs w:val="22"/>
          <w:lang w:val="ro-RO"/>
        </w:rPr>
        <w:t xml:space="preserve">Subsemnatul ......................................................................................, reprezentant împuternicit al ..................................., </w:t>
      </w:r>
      <w:r w:rsidRPr="00D66349">
        <w:rPr>
          <w:i/>
          <w:color w:val="auto"/>
          <w:sz w:val="22"/>
          <w:szCs w:val="22"/>
          <w:lang w:val="ro-RO"/>
        </w:rPr>
        <w:t xml:space="preserve">(denumirea/numele si sediul/adresă operatorului economic) </w:t>
      </w:r>
      <w:r w:rsidRPr="00D66349">
        <w:rPr>
          <w:color w:val="auto"/>
          <w:sz w:val="22"/>
          <w:szCs w:val="22"/>
          <w:lang w:val="ro-RO"/>
        </w:rPr>
        <w:t xml:space="preserve">în calitate de candidat/candidat asociat/ofertant/ofertant asociat/subcontractant/tert sustinator al candidatului/ofertantului la procedura de atribuire a contractului de achizitie publica de ………………………… de către …………………………………………………, declar pe proprie răspundere sub sancţiunea excluderii din procedura si sub sancţiunile aplicate faptei de fals in acte publice, </w:t>
      </w:r>
      <w:bookmarkStart w:id="0" w:name="tree%2525252525252523410"/>
      <w:r w:rsidRPr="00D66349">
        <w:rPr>
          <w:color w:val="auto"/>
          <w:sz w:val="22"/>
          <w:szCs w:val="22"/>
          <w:lang w:val="ro-RO"/>
        </w:rPr>
        <w:t xml:space="preserve">ca nu ma aflu in situaţii potenţial generatoare de conflict de interese orice situaţii care ar putea duce la apariţia unui conflict de interese în sensul </w:t>
      </w:r>
      <w:bookmarkEnd w:id="0"/>
      <w:r w:rsidR="00D73877" w:rsidRPr="00D66349">
        <w:rPr>
          <w:sz w:val="22"/>
          <w:szCs w:val="22"/>
          <w:lang w:val="ro-RO"/>
        </w:rPr>
        <w:fldChar w:fldCharType="begin"/>
      </w:r>
      <w:r w:rsidRPr="00D66349">
        <w:rPr>
          <w:sz w:val="22"/>
          <w:szCs w:val="22"/>
          <w:lang w:val="ro-RO"/>
        </w:rPr>
        <w:instrText xml:space="preserve"> HYPERLINK "lnk:LEG PRL 98 2016 0"</w:instrText>
      </w:r>
      <w:r w:rsidR="00D73877" w:rsidRPr="00D66349">
        <w:rPr>
          <w:sz w:val="22"/>
          <w:szCs w:val="22"/>
          <w:lang w:val="ro-RO"/>
        </w:rPr>
        <w:fldChar w:fldCharType="separate"/>
      </w:r>
      <w:r w:rsidRPr="00D66349">
        <w:rPr>
          <w:rStyle w:val="Hyperlink"/>
          <w:bCs/>
          <w:color w:val="auto"/>
          <w:sz w:val="22"/>
          <w:szCs w:val="22"/>
          <w:u w:val="none"/>
          <w:lang w:val="ro-RO"/>
        </w:rPr>
        <w:t>art. 59</w:t>
      </w:r>
      <w:r w:rsidR="00D73877" w:rsidRPr="00D66349">
        <w:rPr>
          <w:sz w:val="22"/>
          <w:szCs w:val="22"/>
          <w:lang w:val="ro-RO"/>
        </w:rPr>
        <w:fldChar w:fldCharType="end"/>
      </w:r>
      <w:r w:rsidR="00B84D05" w:rsidRPr="00D66349">
        <w:rPr>
          <w:sz w:val="22"/>
          <w:szCs w:val="22"/>
          <w:lang w:val="ro-RO"/>
        </w:rPr>
        <w:t xml:space="preserve"> și </w:t>
      </w:r>
      <w:r w:rsidR="00B84D05" w:rsidRPr="00D66349">
        <w:rPr>
          <w:color w:val="auto"/>
          <w:sz w:val="22"/>
          <w:szCs w:val="22"/>
          <w:lang w:val="ro-RO"/>
        </w:rPr>
        <w:t>art.60</w:t>
      </w:r>
      <w:r w:rsidRPr="00D66349">
        <w:rPr>
          <w:color w:val="auto"/>
          <w:sz w:val="22"/>
          <w:szCs w:val="22"/>
          <w:lang w:val="ro-RO"/>
        </w:rPr>
        <w:t xml:space="preserve">, cum ar fi următoarele: </w:t>
      </w:r>
    </w:p>
    <w:p w:rsidR="00403C12" w:rsidRPr="00D66349" w:rsidRDefault="00403C12" w:rsidP="00403C12">
      <w:pPr>
        <w:jc w:val="both"/>
        <w:rPr>
          <w:bCs/>
          <w:color w:val="auto"/>
          <w:sz w:val="22"/>
          <w:szCs w:val="22"/>
          <w:lang w:val="ro-RO"/>
        </w:rPr>
      </w:pPr>
      <w:bookmarkStart w:id="1" w:name="tree%2525252525252523411"/>
      <w:r w:rsidRPr="00D66349">
        <w:rPr>
          <w:bCs/>
          <w:color w:val="auto"/>
          <w:sz w:val="22"/>
          <w:szCs w:val="22"/>
          <w:lang w:val="ro-RO"/>
        </w:rPr>
        <w:t>   a)</w:t>
      </w:r>
      <w:r w:rsidRPr="00D66349">
        <w:rPr>
          <w:color w:val="auto"/>
          <w:sz w:val="22"/>
          <w:szCs w:val="22"/>
          <w:lang w:val="ro-RO"/>
        </w:rPr>
        <w:t xml:space="preserve">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rsidR="00403C12" w:rsidRPr="00D66349" w:rsidRDefault="00403C12" w:rsidP="00403C12">
      <w:pPr>
        <w:jc w:val="both"/>
        <w:rPr>
          <w:bCs/>
          <w:color w:val="auto"/>
          <w:sz w:val="22"/>
          <w:szCs w:val="22"/>
          <w:lang w:val="ro-RO"/>
        </w:rPr>
      </w:pPr>
      <w:bookmarkStart w:id="2" w:name="tree%2525252525252523412"/>
      <w:bookmarkEnd w:id="1"/>
      <w:r w:rsidRPr="00D66349">
        <w:rPr>
          <w:bCs/>
          <w:color w:val="auto"/>
          <w:sz w:val="22"/>
          <w:szCs w:val="22"/>
          <w:lang w:val="ro-RO"/>
        </w:rPr>
        <w:t>   b)</w:t>
      </w:r>
      <w:r w:rsidRPr="00D66349">
        <w:rPr>
          <w:color w:val="auto"/>
          <w:sz w:val="22"/>
          <w:szCs w:val="22"/>
          <w:lang w:val="ro-RO"/>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rsidR="00403C12" w:rsidRPr="00D66349" w:rsidRDefault="00403C12" w:rsidP="00403C12">
      <w:pPr>
        <w:jc w:val="both"/>
        <w:rPr>
          <w:bCs/>
          <w:color w:val="auto"/>
          <w:sz w:val="22"/>
          <w:szCs w:val="22"/>
          <w:lang w:val="ro-RO"/>
        </w:rPr>
      </w:pPr>
      <w:bookmarkStart w:id="3" w:name="tree%2525252525252523413"/>
      <w:bookmarkEnd w:id="2"/>
      <w:r w:rsidRPr="00D66349">
        <w:rPr>
          <w:bCs/>
          <w:color w:val="auto"/>
          <w:sz w:val="22"/>
          <w:szCs w:val="22"/>
          <w:lang w:val="ro-RO"/>
        </w:rPr>
        <w:t>   c)</w:t>
      </w:r>
      <w:r w:rsidRPr="00D66349">
        <w:rPr>
          <w:color w:val="auto"/>
          <w:sz w:val="22"/>
          <w:szCs w:val="22"/>
          <w:lang w:val="ro-RO"/>
        </w:rPr>
        <w:t xml:space="preserve">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rsidR="00403C12" w:rsidRPr="00D66349" w:rsidRDefault="00403C12" w:rsidP="00403C12">
      <w:pPr>
        <w:jc w:val="both"/>
        <w:rPr>
          <w:bCs/>
          <w:color w:val="auto"/>
          <w:sz w:val="22"/>
          <w:szCs w:val="22"/>
          <w:lang w:val="ro-RO"/>
        </w:rPr>
      </w:pPr>
      <w:bookmarkStart w:id="4" w:name="tree%2525252525252523414"/>
      <w:bookmarkEnd w:id="3"/>
      <w:r w:rsidRPr="00D66349">
        <w:rPr>
          <w:bCs/>
          <w:color w:val="auto"/>
          <w:sz w:val="22"/>
          <w:szCs w:val="22"/>
          <w:lang w:val="ro-RO"/>
        </w:rPr>
        <w:t>   d)</w:t>
      </w:r>
      <w:r w:rsidRPr="00D66349">
        <w:rPr>
          <w:color w:val="auto"/>
          <w:sz w:val="22"/>
          <w:szCs w:val="22"/>
          <w:lang w:val="ro-RO"/>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403C12" w:rsidRPr="00D66349" w:rsidRDefault="00403C12" w:rsidP="00403C12">
      <w:pPr>
        <w:jc w:val="both"/>
        <w:rPr>
          <w:iCs/>
          <w:color w:val="auto"/>
          <w:sz w:val="22"/>
          <w:szCs w:val="22"/>
          <w:lang w:val="ro-RO"/>
        </w:rPr>
      </w:pPr>
      <w:bookmarkStart w:id="5" w:name="ref%2525252525252523"/>
      <w:bookmarkStart w:id="6" w:name="tree%2525252525252523415"/>
      <w:bookmarkEnd w:id="4"/>
      <w:bookmarkEnd w:id="5"/>
      <w:r w:rsidRPr="00D66349">
        <w:rPr>
          <w:bCs/>
          <w:color w:val="auto"/>
          <w:sz w:val="22"/>
          <w:szCs w:val="22"/>
          <w:lang w:val="ro-RO"/>
        </w:rPr>
        <w:t>   e)</w:t>
      </w:r>
      <w:r w:rsidRPr="00D66349">
        <w:rPr>
          <w:color w:val="auto"/>
          <w:sz w:val="22"/>
          <w:szCs w:val="22"/>
          <w:lang w:val="ro-RO"/>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bookmarkEnd w:id="6"/>
    <w:p w:rsidR="00403C12" w:rsidRPr="00D66349" w:rsidRDefault="00403C12" w:rsidP="00403C12">
      <w:pPr>
        <w:jc w:val="both"/>
        <w:rPr>
          <w:iCs/>
          <w:color w:val="auto"/>
          <w:sz w:val="22"/>
          <w:szCs w:val="22"/>
          <w:lang w:val="ro-RO"/>
        </w:rPr>
      </w:pPr>
    </w:p>
    <w:p w:rsidR="00403C12" w:rsidRPr="00D66349" w:rsidRDefault="00403C12" w:rsidP="00403C12">
      <w:pPr>
        <w:jc w:val="both"/>
        <w:rPr>
          <w:sz w:val="22"/>
          <w:szCs w:val="22"/>
          <w:lang w:val="ro-RO"/>
        </w:rPr>
      </w:pPr>
    </w:p>
    <w:p w:rsidR="00403C12" w:rsidRDefault="00403C12" w:rsidP="00403C12">
      <w:pPr>
        <w:spacing w:line="240" w:lineRule="auto"/>
        <w:ind w:left="142"/>
        <w:jc w:val="both"/>
        <w:rPr>
          <w:i/>
          <w:color w:val="auto"/>
          <w:kern w:val="0"/>
          <w:sz w:val="22"/>
          <w:szCs w:val="22"/>
          <w:lang w:val="ro-RO"/>
        </w:rPr>
      </w:pPr>
      <w:r w:rsidRPr="00D66349">
        <w:rPr>
          <w:i/>
          <w:color w:val="auto"/>
          <w:kern w:val="0"/>
          <w:sz w:val="22"/>
          <w:szCs w:val="22"/>
          <w:lang w:val="ro-RO"/>
        </w:rPr>
        <w:t>Persoane cu funcții de decizie din cadrul autorității contractante în ceea ce privește organizarea, derularea și finalizarea procedurii de atribuire si persoane cu functii de decizie (consilieri locali) care aproba bugetul autoritatii contractante sunt:</w:t>
      </w:r>
    </w:p>
    <w:p w:rsidR="004F7609" w:rsidRPr="00D66349" w:rsidRDefault="004F7609" w:rsidP="00403C12">
      <w:pPr>
        <w:spacing w:line="240" w:lineRule="auto"/>
        <w:ind w:left="142"/>
        <w:jc w:val="both"/>
        <w:rPr>
          <w:i/>
          <w:color w:val="auto"/>
          <w:kern w:val="0"/>
          <w:sz w:val="22"/>
          <w:szCs w:val="22"/>
          <w:lang w:val="ro-RO"/>
        </w:rPr>
      </w:pPr>
    </w:p>
    <w:p w:rsidR="004F7609" w:rsidRPr="00547DDD" w:rsidRDefault="004F7609" w:rsidP="004F7609">
      <w:pPr>
        <w:ind w:left="709"/>
        <w:jc w:val="both"/>
        <w:rPr>
          <w:bCs/>
          <w:color w:val="auto"/>
          <w:lang w:val="ro-RO"/>
        </w:rPr>
      </w:pPr>
      <w:r w:rsidRPr="00547DDD">
        <w:rPr>
          <w:bCs/>
          <w:color w:val="auto"/>
          <w:lang w:val="ro-RO"/>
        </w:rPr>
        <w:t xml:space="preserve">Primar-Boboutanu Dan; Viceprimar-Olar Cătălin-Florin; Consilieri locali: Bolosin Florin; Borca-Lucan  Laura – Valentina; Constantin  Ioan; Costa Diana – Claudia; Cristea  Maria; Gherghina Horia – Trăian; Gherman Petre – Lucian; Ilea Sorin; Ionescu Claudiu - Ștefan; Moga Mirabela – Laura; Palcău Ciprian - Ștefan; Popa Mircea – Marcel; Predică Mihaela – Alina; Vasile Marian; Vâlceanu Constantin; Voinia Claudiu – Sorin; Sevastru Bujor-Virgil; Muntean </w:t>
      </w:r>
      <w:r>
        <w:rPr>
          <w:bCs/>
          <w:color w:val="auto"/>
          <w:lang w:val="ro-RO"/>
        </w:rPr>
        <w:t>Petru</w:t>
      </w:r>
      <w:r>
        <w:rPr>
          <w:bCs/>
          <w:color w:val="auto"/>
        </w:rPr>
        <w:t xml:space="preserve">; </w:t>
      </w:r>
      <w:r w:rsidRPr="00547DDD">
        <w:rPr>
          <w:bCs/>
          <w:color w:val="auto"/>
          <w:lang w:val="ro-RO"/>
        </w:rPr>
        <w:t>Harabagiu Robert Răzvan</w:t>
      </w:r>
      <w:r>
        <w:rPr>
          <w:bCs/>
          <w:color w:val="auto"/>
          <w:lang w:val="ro-RO"/>
        </w:rPr>
        <w:t xml:space="preserve">; </w:t>
      </w:r>
      <w:r w:rsidRPr="00547DDD">
        <w:rPr>
          <w:bCs/>
          <w:color w:val="auto"/>
          <w:lang w:val="ro-RO"/>
        </w:rPr>
        <w:t xml:space="preserve">Popa </w:t>
      </w:r>
      <w:r>
        <w:rPr>
          <w:bCs/>
          <w:color w:val="auto"/>
          <w:lang w:val="ro-RO"/>
        </w:rPr>
        <w:t xml:space="preserve">Sebastian Alexandru; </w:t>
      </w:r>
      <w:r w:rsidRPr="00547DDD">
        <w:rPr>
          <w:bCs/>
          <w:color w:val="auto"/>
          <w:lang w:val="ro-RO"/>
        </w:rPr>
        <w:t xml:space="preserve">Secretar-Laslau Militon Danut; Administrator public- Todor Ramona Elena; Director Executiv-Nimu Ioan; Director Executiv- Popa Anișoara Aurelia; Șef Serviciu - Bistrian Adriana Carla Ita; </w:t>
      </w:r>
      <w:r w:rsidRPr="00547DDD">
        <w:rPr>
          <w:color w:val="auto"/>
          <w:lang w:val="ro-RO"/>
        </w:rPr>
        <w:t>Sef Birou</w:t>
      </w:r>
      <w:r w:rsidRPr="00547DDD">
        <w:rPr>
          <w:color w:val="auto"/>
        </w:rPr>
        <w:t>:</w:t>
      </w:r>
      <w:r w:rsidRPr="00547DDD">
        <w:rPr>
          <w:color w:val="auto"/>
          <w:lang w:val="ro-RO"/>
        </w:rPr>
        <w:t xml:space="preserve"> Szabo Adorian; </w:t>
      </w:r>
      <w:r w:rsidRPr="00547DDD">
        <w:rPr>
          <w:bCs/>
          <w:color w:val="auto"/>
          <w:lang w:val="ro-RO"/>
        </w:rPr>
        <w:t xml:space="preserve">Șef Serviciu: Oltean Florin; Șef Serviciu - Toma Valerica; Șef Serviciu - Podea </w:t>
      </w:r>
      <w:r w:rsidRPr="00547DDD">
        <w:rPr>
          <w:bCs/>
          <w:color w:val="auto"/>
          <w:lang w:val="ro-RO"/>
        </w:rPr>
        <w:lastRenderedPageBreak/>
        <w:t>Gabriela Liliana; Director Executiv Adjunct - Popa Daniela Carmen; Sef Serviciul - Harangus Angela; Referent superior - Ciurus Alexandra; Consilier superior: Filip Mihaela; Inspector – Iorgoni Monica; Consilier juridic Primăria Hunedoara - Deryi Adina; Consilier achizitii- Franhofer Beatrice; Șef Serviciu - Stoenescu Valentin Adrian; Sef Birou - Oprean Silke</w:t>
      </w:r>
      <w:r w:rsidRPr="00547DDD">
        <w:rPr>
          <w:bCs/>
          <w:color w:val="auto"/>
        </w:rPr>
        <w:t>.</w:t>
      </w:r>
    </w:p>
    <w:p w:rsidR="00403C12" w:rsidRPr="00D66349" w:rsidRDefault="00403C12" w:rsidP="00403C12">
      <w:pPr>
        <w:spacing w:line="240" w:lineRule="auto"/>
        <w:ind w:left="142"/>
        <w:jc w:val="both"/>
        <w:rPr>
          <w:i/>
          <w:color w:val="auto"/>
          <w:kern w:val="0"/>
          <w:sz w:val="22"/>
          <w:szCs w:val="22"/>
          <w:lang w:val="ro-RO"/>
        </w:rPr>
      </w:pPr>
    </w:p>
    <w:p w:rsidR="00B84D05" w:rsidRPr="00D66349" w:rsidRDefault="00B84D05" w:rsidP="00403C12">
      <w:pPr>
        <w:rPr>
          <w:color w:val="auto"/>
          <w:sz w:val="22"/>
          <w:szCs w:val="22"/>
          <w:lang w:val="ro-RO"/>
        </w:rPr>
      </w:pPr>
    </w:p>
    <w:p w:rsidR="00403C12" w:rsidRPr="00D66349" w:rsidRDefault="00403C12" w:rsidP="00403C12">
      <w:pPr>
        <w:rPr>
          <w:color w:val="auto"/>
          <w:sz w:val="22"/>
          <w:szCs w:val="22"/>
          <w:lang w:val="ro-RO"/>
        </w:rPr>
      </w:pPr>
      <w:r w:rsidRPr="00D66349">
        <w:rPr>
          <w:color w:val="auto"/>
          <w:sz w:val="22"/>
          <w:szCs w:val="22"/>
          <w:lang w:val="ro-RO"/>
        </w:rPr>
        <w:t>...........................................</w:t>
      </w:r>
    </w:p>
    <w:p w:rsidR="00403C12" w:rsidRPr="00D66349" w:rsidRDefault="00403C12" w:rsidP="00403C12">
      <w:pPr>
        <w:rPr>
          <w:color w:val="auto"/>
          <w:sz w:val="22"/>
          <w:szCs w:val="22"/>
          <w:lang w:val="ro-RO"/>
        </w:rPr>
      </w:pPr>
    </w:p>
    <w:p w:rsidR="00403C12" w:rsidRPr="00D66349" w:rsidRDefault="00403C12" w:rsidP="00403C12">
      <w:pPr>
        <w:jc w:val="both"/>
        <w:rPr>
          <w:rFonts w:eastAsia="MS Mincho"/>
          <w:color w:val="auto"/>
          <w:sz w:val="22"/>
          <w:szCs w:val="22"/>
          <w:lang w:val="ro-RO"/>
        </w:rPr>
      </w:pPr>
      <w:r w:rsidRPr="00D66349">
        <w:rPr>
          <w:color w:val="auto"/>
          <w:sz w:val="22"/>
          <w:szCs w:val="22"/>
          <w:lang w:val="ro-RO"/>
        </w:rPr>
        <w:t>Data completării</w:t>
      </w:r>
    </w:p>
    <w:p w:rsidR="00403C12" w:rsidRPr="00D66349" w:rsidRDefault="00403C12" w:rsidP="00403C12">
      <w:pPr>
        <w:jc w:val="center"/>
        <w:rPr>
          <w:rFonts w:eastAsia="MS Mincho"/>
          <w:color w:val="auto"/>
          <w:sz w:val="22"/>
          <w:szCs w:val="22"/>
          <w:lang w:val="ro-RO"/>
        </w:rPr>
      </w:pPr>
    </w:p>
    <w:p w:rsidR="00403C12" w:rsidRPr="00D66349" w:rsidRDefault="00403C12" w:rsidP="00403C12">
      <w:pPr>
        <w:jc w:val="center"/>
        <w:rPr>
          <w:rFonts w:eastAsia="MS Mincho"/>
          <w:color w:val="auto"/>
          <w:sz w:val="22"/>
          <w:szCs w:val="22"/>
          <w:lang w:val="ro-RO"/>
        </w:rPr>
      </w:pPr>
    </w:p>
    <w:p w:rsidR="00403C12" w:rsidRPr="00D66349" w:rsidRDefault="00403C12" w:rsidP="00403C12">
      <w:pPr>
        <w:jc w:val="center"/>
        <w:rPr>
          <w:rFonts w:eastAsia="MS Mincho"/>
          <w:color w:val="auto"/>
          <w:sz w:val="22"/>
          <w:szCs w:val="22"/>
          <w:lang w:val="ro-RO"/>
        </w:rPr>
      </w:pPr>
      <w:r w:rsidRPr="00D66349">
        <w:rPr>
          <w:rFonts w:eastAsia="MS Mincho"/>
          <w:color w:val="auto"/>
          <w:sz w:val="22"/>
          <w:szCs w:val="22"/>
          <w:lang w:val="ro-RO"/>
        </w:rPr>
        <w:t>Ofertant,</w:t>
      </w:r>
    </w:p>
    <w:p w:rsidR="00403C12" w:rsidRPr="00D66349" w:rsidRDefault="00403C12" w:rsidP="00403C12">
      <w:pPr>
        <w:jc w:val="center"/>
        <w:rPr>
          <w:rFonts w:eastAsia="MS Mincho"/>
          <w:color w:val="auto"/>
          <w:sz w:val="22"/>
          <w:szCs w:val="22"/>
          <w:lang w:val="ro-RO"/>
        </w:rPr>
      </w:pPr>
    </w:p>
    <w:p w:rsidR="00403C12" w:rsidRPr="00D66349" w:rsidRDefault="00403C12" w:rsidP="00403C12">
      <w:pPr>
        <w:jc w:val="center"/>
        <w:rPr>
          <w:color w:val="auto"/>
          <w:sz w:val="22"/>
          <w:szCs w:val="22"/>
          <w:lang w:val="ro-RO"/>
        </w:rPr>
      </w:pPr>
      <w:r w:rsidRPr="00D66349">
        <w:rPr>
          <w:color w:val="auto"/>
          <w:sz w:val="22"/>
          <w:szCs w:val="22"/>
          <w:lang w:val="ro-RO"/>
        </w:rPr>
        <w:t>....................................................</w:t>
      </w:r>
    </w:p>
    <w:p w:rsidR="00403C12" w:rsidRPr="00D66349" w:rsidRDefault="00403C12" w:rsidP="00403C12">
      <w:pPr>
        <w:jc w:val="center"/>
        <w:rPr>
          <w:color w:val="auto"/>
          <w:sz w:val="22"/>
          <w:szCs w:val="22"/>
          <w:lang w:val="ro-RO"/>
        </w:rPr>
      </w:pPr>
      <w:r w:rsidRPr="00D66349">
        <w:rPr>
          <w:color w:val="auto"/>
          <w:sz w:val="22"/>
          <w:szCs w:val="22"/>
          <w:lang w:val="ro-RO"/>
        </w:rPr>
        <w:t>(nume şi prenume, semnătura autorizată şi ştampila)</w:t>
      </w:r>
    </w:p>
    <w:p w:rsidR="00C62CA8" w:rsidRPr="00D66349" w:rsidRDefault="00C62CA8" w:rsidP="00403C12">
      <w:pPr>
        <w:jc w:val="center"/>
        <w:rPr>
          <w:color w:val="auto"/>
          <w:sz w:val="22"/>
          <w:szCs w:val="22"/>
          <w:lang w:val="ro-RO"/>
        </w:rPr>
      </w:pPr>
    </w:p>
    <w:p w:rsidR="00C62CA8" w:rsidRPr="00D66349" w:rsidRDefault="00C62CA8" w:rsidP="00403C12">
      <w:pPr>
        <w:jc w:val="center"/>
        <w:rPr>
          <w:color w:val="auto"/>
          <w:sz w:val="22"/>
          <w:szCs w:val="22"/>
          <w:lang w:val="ro-RO"/>
        </w:rPr>
      </w:pPr>
    </w:p>
    <w:p w:rsidR="00C62CA8" w:rsidRPr="00D66349" w:rsidRDefault="00C62CA8" w:rsidP="00403C12">
      <w:pPr>
        <w:jc w:val="center"/>
        <w:rPr>
          <w:color w:val="auto"/>
          <w:sz w:val="22"/>
          <w:szCs w:val="22"/>
          <w:lang w:val="ro-RO"/>
        </w:rPr>
      </w:pPr>
    </w:p>
    <w:p w:rsidR="00C62CA8" w:rsidRPr="00D66349" w:rsidRDefault="00C62CA8" w:rsidP="00403C12">
      <w:pPr>
        <w:jc w:val="center"/>
        <w:rPr>
          <w:color w:val="auto"/>
          <w:sz w:val="22"/>
          <w:szCs w:val="22"/>
          <w:lang w:val="ro-RO"/>
        </w:rPr>
      </w:pPr>
    </w:p>
    <w:p w:rsidR="00C62CA8" w:rsidRPr="00D66349" w:rsidRDefault="00C62CA8" w:rsidP="00403C12">
      <w:pPr>
        <w:jc w:val="center"/>
        <w:rPr>
          <w:color w:val="auto"/>
          <w:sz w:val="22"/>
          <w:szCs w:val="22"/>
          <w:lang w:val="ro-RO"/>
        </w:rPr>
      </w:pPr>
    </w:p>
    <w:p w:rsidR="00C62CA8" w:rsidRPr="00D66349" w:rsidRDefault="00C62CA8" w:rsidP="00403C12">
      <w:pPr>
        <w:jc w:val="center"/>
        <w:rPr>
          <w:color w:val="auto"/>
          <w:sz w:val="22"/>
          <w:szCs w:val="22"/>
          <w:lang w:val="ro-RO"/>
        </w:rPr>
      </w:pPr>
    </w:p>
    <w:p w:rsidR="00C62CA8" w:rsidRPr="00D66349" w:rsidRDefault="00C62CA8" w:rsidP="00403C12">
      <w:pPr>
        <w:jc w:val="center"/>
        <w:rPr>
          <w:color w:val="auto"/>
          <w:sz w:val="22"/>
          <w:szCs w:val="22"/>
          <w:lang w:val="ro-RO"/>
        </w:rPr>
      </w:pPr>
    </w:p>
    <w:p w:rsidR="00C62CA8" w:rsidRPr="00D66349" w:rsidRDefault="00C62CA8" w:rsidP="00403C12">
      <w:pPr>
        <w:jc w:val="center"/>
        <w:rPr>
          <w:color w:val="auto"/>
          <w:sz w:val="22"/>
          <w:szCs w:val="22"/>
          <w:lang w:val="ro-RO"/>
        </w:rPr>
      </w:pPr>
    </w:p>
    <w:p w:rsidR="00C62CA8" w:rsidRPr="00D66349" w:rsidRDefault="00C62CA8" w:rsidP="00403C12">
      <w:pPr>
        <w:jc w:val="center"/>
        <w:rPr>
          <w:color w:val="auto"/>
          <w:sz w:val="22"/>
          <w:szCs w:val="22"/>
          <w:lang w:val="ro-RO"/>
        </w:rPr>
      </w:pPr>
    </w:p>
    <w:p w:rsidR="00C62CA8" w:rsidRPr="00D66349" w:rsidRDefault="00C62CA8" w:rsidP="00403C12">
      <w:pPr>
        <w:jc w:val="center"/>
        <w:rPr>
          <w:color w:val="auto"/>
          <w:sz w:val="22"/>
          <w:szCs w:val="22"/>
          <w:lang w:val="ro-RO"/>
        </w:rPr>
      </w:pPr>
    </w:p>
    <w:p w:rsidR="00C62CA8" w:rsidRPr="00D66349" w:rsidRDefault="00C62CA8" w:rsidP="00403C12">
      <w:pPr>
        <w:jc w:val="center"/>
        <w:rPr>
          <w:color w:val="auto"/>
          <w:sz w:val="22"/>
          <w:szCs w:val="22"/>
          <w:lang w:val="ro-RO"/>
        </w:rPr>
      </w:pPr>
    </w:p>
    <w:p w:rsidR="00C62CA8" w:rsidRPr="00D66349" w:rsidRDefault="00C62CA8" w:rsidP="00403C12">
      <w:pPr>
        <w:jc w:val="center"/>
        <w:rPr>
          <w:color w:val="auto"/>
          <w:sz w:val="22"/>
          <w:szCs w:val="22"/>
          <w:lang w:val="ro-RO"/>
        </w:rPr>
      </w:pPr>
    </w:p>
    <w:p w:rsidR="00C62CA8" w:rsidRPr="00D66349" w:rsidRDefault="00C62CA8" w:rsidP="00403C12">
      <w:pPr>
        <w:jc w:val="center"/>
        <w:rPr>
          <w:color w:val="auto"/>
          <w:sz w:val="22"/>
          <w:szCs w:val="22"/>
          <w:lang w:val="ro-RO"/>
        </w:rPr>
      </w:pPr>
    </w:p>
    <w:p w:rsidR="00C62CA8" w:rsidRPr="00D66349" w:rsidRDefault="00C62CA8" w:rsidP="00403C12">
      <w:pPr>
        <w:jc w:val="center"/>
        <w:rPr>
          <w:color w:val="auto"/>
          <w:sz w:val="22"/>
          <w:szCs w:val="22"/>
          <w:lang w:val="ro-RO"/>
        </w:rPr>
      </w:pPr>
    </w:p>
    <w:p w:rsidR="00C62CA8" w:rsidRPr="00D66349" w:rsidRDefault="00C62CA8" w:rsidP="00403C12">
      <w:pPr>
        <w:jc w:val="center"/>
        <w:rPr>
          <w:color w:val="auto"/>
          <w:sz w:val="22"/>
          <w:szCs w:val="22"/>
          <w:lang w:val="ro-RO"/>
        </w:rPr>
      </w:pPr>
    </w:p>
    <w:p w:rsidR="00C62CA8" w:rsidRPr="00D66349" w:rsidRDefault="00C62CA8" w:rsidP="00403C12">
      <w:pPr>
        <w:jc w:val="center"/>
        <w:rPr>
          <w:color w:val="auto"/>
          <w:sz w:val="22"/>
          <w:szCs w:val="22"/>
          <w:lang w:val="ro-RO"/>
        </w:rPr>
      </w:pPr>
    </w:p>
    <w:p w:rsidR="00C62CA8" w:rsidRPr="00D66349" w:rsidRDefault="00C62CA8" w:rsidP="00403C12">
      <w:pPr>
        <w:jc w:val="center"/>
        <w:rPr>
          <w:color w:val="auto"/>
          <w:sz w:val="22"/>
          <w:szCs w:val="22"/>
          <w:lang w:val="ro-RO"/>
        </w:rPr>
      </w:pPr>
    </w:p>
    <w:p w:rsidR="00C62CA8" w:rsidRPr="00D66349" w:rsidRDefault="00C62CA8" w:rsidP="00403C12">
      <w:pPr>
        <w:jc w:val="center"/>
        <w:rPr>
          <w:color w:val="auto"/>
          <w:sz w:val="22"/>
          <w:szCs w:val="22"/>
          <w:lang w:val="ro-RO"/>
        </w:rPr>
      </w:pPr>
    </w:p>
    <w:p w:rsidR="00C62CA8" w:rsidRPr="00D66349" w:rsidRDefault="00C62CA8" w:rsidP="00403C12">
      <w:pPr>
        <w:jc w:val="center"/>
        <w:rPr>
          <w:color w:val="auto"/>
          <w:sz w:val="22"/>
          <w:szCs w:val="22"/>
          <w:lang w:val="ro-RO"/>
        </w:rPr>
      </w:pPr>
    </w:p>
    <w:p w:rsidR="00C62CA8" w:rsidRPr="00D66349" w:rsidRDefault="00C62CA8" w:rsidP="00403C12">
      <w:pPr>
        <w:jc w:val="center"/>
        <w:rPr>
          <w:color w:val="auto"/>
          <w:sz w:val="22"/>
          <w:szCs w:val="22"/>
          <w:lang w:val="ro-RO"/>
        </w:rPr>
      </w:pPr>
    </w:p>
    <w:p w:rsidR="00C62CA8" w:rsidRPr="00D66349" w:rsidRDefault="00C62CA8" w:rsidP="00403C12">
      <w:pPr>
        <w:jc w:val="center"/>
        <w:rPr>
          <w:color w:val="auto"/>
          <w:sz w:val="22"/>
          <w:szCs w:val="22"/>
          <w:lang w:val="ro-RO"/>
        </w:rPr>
      </w:pPr>
    </w:p>
    <w:p w:rsidR="00C62CA8" w:rsidRPr="00D66349" w:rsidRDefault="00C62CA8" w:rsidP="00403C12">
      <w:pPr>
        <w:jc w:val="center"/>
        <w:rPr>
          <w:color w:val="auto"/>
          <w:sz w:val="22"/>
          <w:szCs w:val="22"/>
          <w:lang w:val="ro-RO"/>
        </w:rPr>
      </w:pPr>
    </w:p>
    <w:p w:rsidR="00C62CA8" w:rsidRPr="00D66349" w:rsidRDefault="00C62CA8" w:rsidP="00403C12">
      <w:pPr>
        <w:jc w:val="center"/>
        <w:rPr>
          <w:color w:val="auto"/>
          <w:sz w:val="22"/>
          <w:szCs w:val="22"/>
          <w:lang w:val="ro-RO"/>
        </w:rPr>
      </w:pPr>
    </w:p>
    <w:p w:rsidR="00C62CA8" w:rsidRPr="00D66349" w:rsidRDefault="00C62CA8" w:rsidP="00403C12">
      <w:pPr>
        <w:jc w:val="center"/>
        <w:rPr>
          <w:color w:val="auto"/>
          <w:sz w:val="22"/>
          <w:szCs w:val="22"/>
          <w:lang w:val="ro-RO"/>
        </w:rPr>
      </w:pPr>
    </w:p>
    <w:p w:rsidR="00C62CA8" w:rsidRPr="00D66349" w:rsidRDefault="00C62CA8" w:rsidP="00403C12">
      <w:pPr>
        <w:jc w:val="center"/>
        <w:rPr>
          <w:color w:val="auto"/>
          <w:sz w:val="22"/>
          <w:szCs w:val="22"/>
          <w:lang w:val="ro-RO"/>
        </w:rPr>
      </w:pPr>
    </w:p>
    <w:p w:rsidR="00C62CA8" w:rsidRPr="00D66349" w:rsidRDefault="00C62CA8" w:rsidP="00403C12">
      <w:pPr>
        <w:jc w:val="center"/>
        <w:rPr>
          <w:color w:val="auto"/>
          <w:sz w:val="22"/>
          <w:szCs w:val="22"/>
          <w:lang w:val="ro-RO"/>
        </w:rPr>
      </w:pPr>
    </w:p>
    <w:p w:rsidR="00C62CA8" w:rsidRPr="00D66349" w:rsidRDefault="00C62CA8" w:rsidP="00403C12">
      <w:pPr>
        <w:jc w:val="center"/>
        <w:rPr>
          <w:color w:val="auto"/>
          <w:sz w:val="22"/>
          <w:szCs w:val="22"/>
          <w:lang w:val="ro-RO"/>
        </w:rPr>
      </w:pPr>
    </w:p>
    <w:p w:rsidR="00C62CA8" w:rsidRPr="00D66349" w:rsidRDefault="00C62CA8" w:rsidP="00403C12">
      <w:pPr>
        <w:jc w:val="center"/>
        <w:rPr>
          <w:color w:val="auto"/>
          <w:sz w:val="22"/>
          <w:szCs w:val="22"/>
          <w:lang w:val="ro-RO"/>
        </w:rPr>
      </w:pPr>
    </w:p>
    <w:p w:rsidR="00C62CA8" w:rsidRPr="00D66349" w:rsidRDefault="00C62CA8" w:rsidP="00403C12">
      <w:pPr>
        <w:jc w:val="center"/>
        <w:rPr>
          <w:color w:val="auto"/>
          <w:sz w:val="22"/>
          <w:szCs w:val="22"/>
          <w:lang w:val="ro-RO"/>
        </w:rPr>
      </w:pPr>
    </w:p>
    <w:p w:rsidR="00C62CA8" w:rsidRPr="00D66349" w:rsidRDefault="00C62CA8" w:rsidP="00403C12">
      <w:pPr>
        <w:jc w:val="center"/>
        <w:rPr>
          <w:color w:val="auto"/>
          <w:sz w:val="22"/>
          <w:szCs w:val="22"/>
          <w:lang w:val="ro-RO"/>
        </w:rPr>
      </w:pPr>
    </w:p>
    <w:p w:rsidR="00C62CA8" w:rsidRPr="00D66349" w:rsidRDefault="00C62CA8" w:rsidP="00403C12">
      <w:pPr>
        <w:jc w:val="center"/>
        <w:rPr>
          <w:color w:val="auto"/>
          <w:sz w:val="22"/>
          <w:szCs w:val="22"/>
          <w:lang w:val="ro-RO"/>
        </w:rPr>
      </w:pPr>
    </w:p>
    <w:p w:rsidR="00C62CA8" w:rsidRPr="00D66349" w:rsidRDefault="00C62CA8" w:rsidP="00403C12">
      <w:pPr>
        <w:jc w:val="center"/>
        <w:rPr>
          <w:color w:val="auto"/>
          <w:sz w:val="22"/>
          <w:szCs w:val="22"/>
          <w:lang w:val="ro-RO"/>
        </w:rPr>
      </w:pPr>
    </w:p>
    <w:p w:rsidR="00C62CA8" w:rsidRPr="00D66349" w:rsidRDefault="00C62CA8" w:rsidP="00403C12">
      <w:pPr>
        <w:jc w:val="center"/>
        <w:rPr>
          <w:color w:val="auto"/>
          <w:sz w:val="22"/>
          <w:szCs w:val="22"/>
          <w:lang w:val="ro-RO"/>
        </w:rPr>
      </w:pPr>
    </w:p>
    <w:p w:rsidR="00C62CA8" w:rsidRPr="00D66349" w:rsidRDefault="00C62CA8" w:rsidP="00403C12">
      <w:pPr>
        <w:jc w:val="center"/>
        <w:rPr>
          <w:color w:val="auto"/>
          <w:sz w:val="22"/>
          <w:szCs w:val="22"/>
          <w:lang w:val="ro-RO"/>
        </w:rPr>
      </w:pPr>
    </w:p>
    <w:p w:rsidR="00C62CA8" w:rsidRPr="00D66349" w:rsidRDefault="00C62CA8" w:rsidP="00403C12">
      <w:pPr>
        <w:jc w:val="center"/>
        <w:rPr>
          <w:color w:val="auto"/>
          <w:sz w:val="22"/>
          <w:szCs w:val="22"/>
          <w:lang w:val="ro-RO"/>
        </w:rPr>
      </w:pPr>
    </w:p>
    <w:p w:rsidR="00C62CA8" w:rsidRPr="00D66349" w:rsidRDefault="00C62CA8" w:rsidP="00403C12">
      <w:pPr>
        <w:jc w:val="center"/>
        <w:rPr>
          <w:color w:val="auto"/>
          <w:sz w:val="22"/>
          <w:szCs w:val="22"/>
          <w:lang w:val="ro-RO"/>
        </w:rPr>
      </w:pPr>
    </w:p>
    <w:p w:rsidR="00C62CA8" w:rsidRPr="00D66349" w:rsidRDefault="00C62CA8" w:rsidP="00403C12">
      <w:pPr>
        <w:jc w:val="center"/>
        <w:rPr>
          <w:color w:val="auto"/>
          <w:sz w:val="22"/>
          <w:szCs w:val="22"/>
          <w:lang w:val="ro-RO"/>
        </w:rPr>
      </w:pPr>
    </w:p>
    <w:p w:rsidR="00C62CA8" w:rsidRPr="00D66349" w:rsidRDefault="00C62CA8" w:rsidP="00403C12">
      <w:pPr>
        <w:jc w:val="center"/>
        <w:rPr>
          <w:color w:val="auto"/>
          <w:sz w:val="22"/>
          <w:szCs w:val="22"/>
          <w:lang w:val="ro-RO"/>
        </w:rPr>
      </w:pPr>
    </w:p>
    <w:p w:rsidR="00C62CA8" w:rsidRPr="00D66349" w:rsidRDefault="00C62CA8" w:rsidP="00403C12">
      <w:pPr>
        <w:jc w:val="center"/>
        <w:rPr>
          <w:color w:val="auto"/>
          <w:sz w:val="22"/>
          <w:szCs w:val="22"/>
          <w:lang w:val="ro-RO"/>
        </w:rPr>
      </w:pPr>
    </w:p>
    <w:p w:rsidR="00C62CA8" w:rsidRPr="00D66349" w:rsidRDefault="00C62CA8" w:rsidP="00403C12">
      <w:pPr>
        <w:jc w:val="center"/>
        <w:rPr>
          <w:color w:val="auto"/>
          <w:sz w:val="22"/>
          <w:szCs w:val="22"/>
          <w:lang w:val="ro-RO"/>
        </w:rPr>
      </w:pPr>
    </w:p>
    <w:p w:rsidR="00C62CA8" w:rsidRPr="00D66349" w:rsidRDefault="00C62CA8" w:rsidP="00403C12">
      <w:pPr>
        <w:jc w:val="center"/>
        <w:rPr>
          <w:color w:val="auto"/>
          <w:sz w:val="22"/>
          <w:szCs w:val="22"/>
          <w:lang w:val="ro-RO"/>
        </w:rPr>
      </w:pPr>
    </w:p>
    <w:p w:rsidR="00C62CA8" w:rsidRPr="00D66349" w:rsidRDefault="00C62CA8" w:rsidP="00403C12">
      <w:pPr>
        <w:jc w:val="center"/>
        <w:rPr>
          <w:color w:val="auto"/>
          <w:sz w:val="22"/>
          <w:szCs w:val="22"/>
          <w:lang w:val="ro-RO"/>
        </w:rPr>
      </w:pPr>
    </w:p>
    <w:p w:rsidR="00C62CA8" w:rsidRDefault="00C62CA8" w:rsidP="00403C12">
      <w:pPr>
        <w:jc w:val="center"/>
        <w:rPr>
          <w:color w:val="auto"/>
          <w:sz w:val="22"/>
          <w:szCs w:val="22"/>
          <w:lang w:val="ro-RO"/>
        </w:rPr>
      </w:pPr>
    </w:p>
    <w:p w:rsidR="00FA6EBD" w:rsidRDefault="00FA6EBD" w:rsidP="00403C12">
      <w:pPr>
        <w:jc w:val="center"/>
        <w:rPr>
          <w:color w:val="auto"/>
          <w:sz w:val="22"/>
          <w:szCs w:val="22"/>
          <w:lang w:val="ro-RO"/>
        </w:rPr>
      </w:pPr>
    </w:p>
    <w:p w:rsidR="00FA6EBD" w:rsidRDefault="00FA6EBD" w:rsidP="00403C12">
      <w:pPr>
        <w:jc w:val="center"/>
        <w:rPr>
          <w:color w:val="auto"/>
          <w:sz w:val="22"/>
          <w:szCs w:val="22"/>
          <w:lang w:val="ro-RO"/>
        </w:rPr>
      </w:pPr>
    </w:p>
    <w:p w:rsidR="00FA6EBD" w:rsidRPr="00D66349" w:rsidRDefault="00FA6EBD" w:rsidP="00403C12">
      <w:pPr>
        <w:jc w:val="center"/>
        <w:rPr>
          <w:color w:val="auto"/>
          <w:sz w:val="22"/>
          <w:szCs w:val="22"/>
          <w:lang w:val="ro-RO"/>
        </w:rPr>
      </w:pPr>
    </w:p>
    <w:p w:rsidR="00403C12" w:rsidRPr="00D66349" w:rsidRDefault="00403C12" w:rsidP="00403C12">
      <w:pPr>
        <w:jc w:val="center"/>
        <w:rPr>
          <w:color w:val="auto"/>
          <w:sz w:val="22"/>
          <w:szCs w:val="22"/>
          <w:lang w:val="ro-RO"/>
        </w:rPr>
      </w:pPr>
    </w:p>
    <w:p w:rsidR="005B7DF2" w:rsidRPr="00D66349" w:rsidRDefault="005B7DF2" w:rsidP="00403C12">
      <w:pPr>
        <w:jc w:val="center"/>
        <w:rPr>
          <w:color w:val="auto"/>
          <w:sz w:val="22"/>
          <w:szCs w:val="22"/>
          <w:lang w:val="ro-RO"/>
        </w:rPr>
      </w:pPr>
    </w:p>
    <w:p w:rsidR="00FA6EBD" w:rsidRPr="00D66349" w:rsidRDefault="00FA6EBD" w:rsidP="00FA6EBD">
      <w:pPr>
        <w:jc w:val="right"/>
        <w:rPr>
          <w:b/>
          <w:color w:val="auto"/>
          <w:sz w:val="22"/>
          <w:szCs w:val="22"/>
          <w:lang w:val="ro-RO"/>
        </w:rPr>
      </w:pPr>
      <w:r w:rsidRPr="00D66349">
        <w:rPr>
          <w:b/>
          <w:color w:val="auto"/>
          <w:sz w:val="22"/>
          <w:szCs w:val="22"/>
          <w:lang w:val="ro-RO"/>
        </w:rPr>
        <w:t>FORMULARUL 5</w:t>
      </w:r>
    </w:p>
    <w:p w:rsidR="005B7DF2" w:rsidRPr="00D66349" w:rsidRDefault="005B7DF2" w:rsidP="00E57860">
      <w:pPr>
        <w:spacing w:line="276" w:lineRule="auto"/>
        <w:jc w:val="right"/>
        <w:rPr>
          <w:b/>
          <w:bCs/>
          <w:sz w:val="22"/>
          <w:szCs w:val="22"/>
          <w:lang w:val="ro-RO"/>
        </w:rPr>
      </w:pPr>
    </w:p>
    <w:p w:rsidR="005B7DF2" w:rsidRPr="00D66349" w:rsidRDefault="005B7DF2" w:rsidP="00E57860">
      <w:pPr>
        <w:spacing w:line="276" w:lineRule="auto"/>
        <w:rPr>
          <w:color w:val="auto"/>
          <w:sz w:val="22"/>
          <w:szCs w:val="22"/>
          <w:lang w:val="ro-RO"/>
        </w:rPr>
      </w:pPr>
      <w:bookmarkStart w:id="7" w:name="_Toc218328088"/>
      <w:bookmarkStart w:id="8" w:name="_Toc218392616"/>
      <w:bookmarkStart w:id="9" w:name="_Toc218402958"/>
      <w:bookmarkStart w:id="10" w:name="_Toc246259639"/>
      <w:bookmarkStart w:id="11" w:name="_Toc254348136"/>
      <w:bookmarkStart w:id="12" w:name="_Toc277587733"/>
      <w:bookmarkStart w:id="13" w:name="_Toc378680811"/>
      <w:r w:rsidRPr="00D66349">
        <w:rPr>
          <w:b/>
          <w:bCs/>
          <w:color w:val="auto"/>
          <w:sz w:val="22"/>
          <w:szCs w:val="22"/>
          <w:lang w:val="ro-RO"/>
        </w:rPr>
        <w:t xml:space="preserve">OPERATOR ECONOMIC                                                                         </w:t>
      </w:r>
    </w:p>
    <w:p w:rsidR="005B7DF2" w:rsidRPr="00D66349" w:rsidRDefault="005B7DF2" w:rsidP="00E57860">
      <w:pPr>
        <w:pStyle w:val="Heading1"/>
        <w:tabs>
          <w:tab w:val="left" w:pos="6630"/>
        </w:tabs>
        <w:spacing w:before="0" w:after="0" w:line="276" w:lineRule="auto"/>
        <w:rPr>
          <w:rFonts w:ascii="Times New Roman" w:hAnsi="Times New Roman"/>
          <w:i/>
          <w:color w:val="auto"/>
          <w:sz w:val="22"/>
          <w:szCs w:val="22"/>
          <w:lang w:val="ro-RO"/>
        </w:rPr>
      </w:pPr>
      <w:r w:rsidRPr="00D66349">
        <w:rPr>
          <w:rFonts w:ascii="Times New Roman" w:hAnsi="Times New Roman"/>
          <w:b w:val="0"/>
          <w:color w:val="auto"/>
          <w:sz w:val="22"/>
          <w:szCs w:val="22"/>
          <w:lang w:val="ro-RO"/>
        </w:rPr>
        <w:t>___________________________</w:t>
      </w:r>
      <w:r w:rsidRPr="00D66349">
        <w:rPr>
          <w:rFonts w:ascii="Times New Roman" w:hAnsi="Times New Roman"/>
          <w:b w:val="0"/>
          <w:color w:val="auto"/>
          <w:sz w:val="22"/>
          <w:szCs w:val="22"/>
          <w:lang w:val="ro-RO"/>
        </w:rPr>
        <w:tab/>
      </w:r>
    </w:p>
    <w:p w:rsidR="005B7DF2" w:rsidRPr="00D66349" w:rsidRDefault="005B7DF2" w:rsidP="00E57860">
      <w:pPr>
        <w:spacing w:line="276" w:lineRule="auto"/>
        <w:jc w:val="both"/>
        <w:rPr>
          <w:b/>
          <w:color w:val="auto"/>
          <w:sz w:val="22"/>
          <w:szCs w:val="22"/>
          <w:lang w:val="ro-RO"/>
        </w:rPr>
      </w:pPr>
      <w:r w:rsidRPr="00D66349">
        <w:rPr>
          <w:i/>
          <w:color w:val="auto"/>
          <w:sz w:val="22"/>
          <w:szCs w:val="22"/>
          <w:lang w:val="ro-RO"/>
        </w:rPr>
        <w:t>(denumirea/numele ofertantului)</w:t>
      </w:r>
    </w:p>
    <w:p w:rsidR="005B7DF2" w:rsidRPr="00D66349" w:rsidRDefault="005B7DF2" w:rsidP="00E57860">
      <w:pPr>
        <w:spacing w:line="276" w:lineRule="auto"/>
        <w:jc w:val="center"/>
        <w:rPr>
          <w:b/>
          <w:color w:val="auto"/>
          <w:sz w:val="22"/>
          <w:szCs w:val="22"/>
          <w:lang w:val="ro-RO"/>
        </w:rPr>
      </w:pPr>
    </w:p>
    <w:p w:rsidR="005B7DF2" w:rsidRPr="00D66349" w:rsidRDefault="005B7DF2" w:rsidP="00E57860">
      <w:pPr>
        <w:pStyle w:val="Heading2"/>
        <w:spacing w:before="0" w:after="0" w:line="276" w:lineRule="auto"/>
        <w:jc w:val="center"/>
        <w:rPr>
          <w:rFonts w:ascii="Times New Roman" w:hAnsi="Times New Roman"/>
          <w:color w:val="auto"/>
          <w:sz w:val="22"/>
          <w:szCs w:val="22"/>
          <w:lang w:val="ro-RO"/>
        </w:rPr>
      </w:pPr>
      <w:r w:rsidRPr="00D66349">
        <w:rPr>
          <w:rFonts w:ascii="Times New Roman" w:hAnsi="Times New Roman"/>
          <w:color w:val="auto"/>
          <w:sz w:val="22"/>
          <w:szCs w:val="22"/>
          <w:lang w:val="ro-RO"/>
        </w:rPr>
        <w:t xml:space="preserve">FORMULAR DE </w:t>
      </w:r>
      <w:bookmarkEnd w:id="7"/>
      <w:bookmarkEnd w:id="8"/>
      <w:bookmarkEnd w:id="9"/>
      <w:bookmarkEnd w:id="10"/>
      <w:bookmarkEnd w:id="11"/>
      <w:r w:rsidRPr="00D66349">
        <w:rPr>
          <w:rFonts w:ascii="Times New Roman" w:hAnsi="Times New Roman"/>
          <w:color w:val="auto"/>
          <w:sz w:val="22"/>
          <w:szCs w:val="22"/>
          <w:lang w:val="ro-RO"/>
        </w:rPr>
        <w:t>OFERTA</w:t>
      </w:r>
      <w:bookmarkEnd w:id="12"/>
      <w:bookmarkEnd w:id="13"/>
    </w:p>
    <w:p w:rsidR="005B7DF2" w:rsidRPr="00D66349" w:rsidRDefault="005B7DF2" w:rsidP="00E57860">
      <w:pPr>
        <w:spacing w:line="276" w:lineRule="auto"/>
        <w:jc w:val="center"/>
        <w:rPr>
          <w:color w:val="auto"/>
          <w:sz w:val="22"/>
          <w:szCs w:val="22"/>
          <w:lang w:val="ro-RO" w:eastAsia="de-AT"/>
        </w:rPr>
      </w:pPr>
    </w:p>
    <w:p w:rsidR="005B7DF2" w:rsidRPr="00D66349" w:rsidRDefault="005B7DF2" w:rsidP="00E57860">
      <w:pPr>
        <w:spacing w:line="276" w:lineRule="auto"/>
        <w:rPr>
          <w:rFonts w:eastAsia="Calibri"/>
          <w:color w:val="auto"/>
          <w:sz w:val="22"/>
          <w:szCs w:val="22"/>
          <w:lang w:val="ro-RO"/>
        </w:rPr>
      </w:pPr>
      <w:r w:rsidRPr="00D66349">
        <w:rPr>
          <w:rFonts w:eastAsia="Calibri"/>
          <w:color w:val="auto"/>
          <w:sz w:val="22"/>
          <w:szCs w:val="22"/>
          <w:lang w:val="ro-RO"/>
        </w:rPr>
        <w:t>Către.......................................................................................................</w:t>
      </w:r>
    </w:p>
    <w:p w:rsidR="005B7DF2" w:rsidRPr="00D66349" w:rsidRDefault="005B7DF2" w:rsidP="00E57860">
      <w:pPr>
        <w:spacing w:line="276" w:lineRule="auto"/>
        <w:rPr>
          <w:rFonts w:eastAsia="Calibri"/>
          <w:color w:val="auto"/>
          <w:sz w:val="22"/>
          <w:szCs w:val="22"/>
          <w:lang w:val="ro-RO"/>
        </w:rPr>
      </w:pPr>
      <w:r w:rsidRPr="00D66349">
        <w:rPr>
          <w:rFonts w:eastAsia="Calibri"/>
          <w:color w:val="auto"/>
          <w:sz w:val="22"/>
          <w:szCs w:val="22"/>
          <w:lang w:val="ro-RO"/>
        </w:rPr>
        <w:t xml:space="preserve">               (Denumirea autorităţii contractante şi adresa completă)</w:t>
      </w:r>
    </w:p>
    <w:p w:rsidR="003429D4" w:rsidRPr="00D66349" w:rsidRDefault="003429D4" w:rsidP="00E57860">
      <w:pPr>
        <w:spacing w:line="276" w:lineRule="auto"/>
        <w:rPr>
          <w:rFonts w:eastAsia="Calibri"/>
          <w:color w:val="auto"/>
          <w:sz w:val="22"/>
          <w:szCs w:val="22"/>
          <w:lang w:val="ro-RO"/>
        </w:rPr>
      </w:pPr>
    </w:p>
    <w:p w:rsidR="005B7DF2" w:rsidRPr="00D66349" w:rsidRDefault="005B7DF2" w:rsidP="00E57860">
      <w:pPr>
        <w:spacing w:line="276" w:lineRule="auto"/>
        <w:rPr>
          <w:rFonts w:eastAsia="Calibri"/>
          <w:color w:val="auto"/>
          <w:sz w:val="22"/>
          <w:szCs w:val="22"/>
          <w:lang w:val="ro-RO"/>
        </w:rPr>
      </w:pPr>
    </w:p>
    <w:p w:rsidR="005B7DF2" w:rsidRPr="00D66349" w:rsidRDefault="005B7DF2" w:rsidP="00E57860">
      <w:pPr>
        <w:spacing w:line="276" w:lineRule="auto"/>
        <w:jc w:val="both"/>
        <w:rPr>
          <w:rFonts w:eastAsia="Calibri"/>
          <w:color w:val="auto"/>
          <w:sz w:val="22"/>
          <w:szCs w:val="22"/>
          <w:lang w:val="ro-RO"/>
        </w:rPr>
      </w:pPr>
      <w:r w:rsidRPr="00D66349">
        <w:rPr>
          <w:rFonts w:eastAsia="Calibri"/>
          <w:color w:val="auto"/>
          <w:sz w:val="22"/>
          <w:szCs w:val="22"/>
          <w:lang w:val="ro-RO"/>
        </w:rPr>
        <w:t>1. Subsemnatul ......................................................., reprezentant al ofertantului ....................................................................... (denumirea/numele ofertantului) ne oferim ca, în conformitate cu prevederile şi cerinţele cuprinse în documentatia de achizitie, să furnizam următoarele …………………..................................................................................................................… (se menţionează denumirea achiziției), pentru prețul total de ………...….. lei fără TVA, și având TVA în cuantum de …......… lei, conform prețurilor unitare din Anexa.</w:t>
      </w:r>
    </w:p>
    <w:p w:rsidR="005B7DF2" w:rsidRPr="00D66349" w:rsidRDefault="005B7DF2" w:rsidP="00E57860">
      <w:pPr>
        <w:spacing w:line="276" w:lineRule="auto"/>
        <w:jc w:val="both"/>
        <w:rPr>
          <w:rFonts w:eastAsia="Calibri"/>
          <w:color w:val="auto"/>
          <w:sz w:val="22"/>
          <w:szCs w:val="22"/>
          <w:lang w:val="ro-RO"/>
        </w:rPr>
      </w:pPr>
      <w:r w:rsidRPr="00D66349">
        <w:rPr>
          <w:rFonts w:eastAsia="Calibri"/>
          <w:color w:val="auto"/>
          <w:sz w:val="22"/>
          <w:szCs w:val="22"/>
          <w:lang w:val="ro-RO"/>
        </w:rPr>
        <w:t>2. Ne angajăm ca, în cazul în care oferta noastră este stabilită câştigătoare, să livrăm produsele în termenele stabilite prin contractul de achizitie.</w:t>
      </w:r>
    </w:p>
    <w:p w:rsidR="005B7DF2" w:rsidRPr="00D66349" w:rsidRDefault="005B7DF2" w:rsidP="00E57860">
      <w:pPr>
        <w:spacing w:line="276" w:lineRule="auto"/>
        <w:jc w:val="both"/>
        <w:rPr>
          <w:rFonts w:eastAsia="Calibri"/>
          <w:color w:val="auto"/>
          <w:sz w:val="22"/>
          <w:szCs w:val="22"/>
          <w:lang w:val="ro-RO"/>
        </w:rPr>
      </w:pPr>
      <w:r w:rsidRPr="00D66349">
        <w:rPr>
          <w:rFonts w:eastAsia="Calibri"/>
          <w:color w:val="auto"/>
          <w:sz w:val="22"/>
          <w:szCs w:val="22"/>
          <w:lang w:val="ro-RO"/>
        </w:rPr>
        <w:t>3. Ne angajăm să menţinem această ofertă valabilă pentru o durată de .................... zile, respectiv până la data de ............................... (ziua/luna/anul) şi ea va rămâne obligatorie pentru noi, şi poate fi acceptată oricând înainte de expirarea perioadei de valabilitate.</w:t>
      </w:r>
    </w:p>
    <w:p w:rsidR="005B7DF2" w:rsidRPr="00D66349" w:rsidRDefault="005B7DF2" w:rsidP="00E57860">
      <w:pPr>
        <w:spacing w:line="276" w:lineRule="auto"/>
        <w:jc w:val="both"/>
        <w:rPr>
          <w:rFonts w:eastAsia="Calibri"/>
          <w:color w:val="auto"/>
          <w:sz w:val="22"/>
          <w:szCs w:val="22"/>
          <w:lang w:val="ro-RO"/>
        </w:rPr>
      </w:pPr>
      <w:r w:rsidRPr="00D66349">
        <w:rPr>
          <w:rFonts w:eastAsia="Calibri"/>
          <w:color w:val="auto"/>
          <w:sz w:val="22"/>
          <w:szCs w:val="22"/>
          <w:lang w:val="ro-RO"/>
        </w:rPr>
        <w:t>4. Am înţeles şi consimţim că, în cazul în care oferta noastră este stabilită ca fiind câştigătoare, să furnizam produsele în conformitate cu prevederile din documentatia de achizitie.</w:t>
      </w:r>
    </w:p>
    <w:p w:rsidR="005B7DF2" w:rsidRPr="00D66349" w:rsidRDefault="005B7DF2" w:rsidP="00E57860">
      <w:pPr>
        <w:spacing w:line="276" w:lineRule="auto"/>
        <w:jc w:val="both"/>
        <w:rPr>
          <w:rFonts w:eastAsia="Calibri"/>
          <w:color w:val="auto"/>
          <w:sz w:val="22"/>
          <w:szCs w:val="22"/>
          <w:lang w:val="ro-RO"/>
        </w:rPr>
      </w:pPr>
      <w:r w:rsidRPr="00D66349">
        <w:rPr>
          <w:rFonts w:eastAsia="Calibri"/>
          <w:color w:val="auto"/>
          <w:sz w:val="22"/>
          <w:szCs w:val="22"/>
          <w:lang w:val="ro-RO"/>
        </w:rPr>
        <w:t>5. Precizăm că: (se bifează opţiunea corespunzătoare)</w:t>
      </w:r>
    </w:p>
    <w:p w:rsidR="005B7DF2" w:rsidRPr="00D66349" w:rsidRDefault="005B7DF2" w:rsidP="00E57860">
      <w:pPr>
        <w:spacing w:line="276" w:lineRule="auto"/>
        <w:jc w:val="both"/>
        <w:rPr>
          <w:rFonts w:eastAsia="Calibri"/>
          <w:color w:val="auto"/>
          <w:sz w:val="22"/>
          <w:szCs w:val="22"/>
          <w:lang w:val="ro-RO"/>
        </w:rPr>
      </w:pPr>
      <w:r w:rsidRPr="00D66349">
        <w:rPr>
          <w:rFonts w:eastAsia="Calibri"/>
          <w:color w:val="auto"/>
          <w:sz w:val="22"/>
          <w:szCs w:val="22"/>
          <w:lang w:val="ro-RO"/>
        </w:rPr>
        <w:t xml:space="preserve"> |_| depunem ofertă alternativă, ale cărei detalii sunt prezentate într-un formular de ofertă separat, marcat în mod clar „alternativă”/”altă ofertă”.</w:t>
      </w:r>
    </w:p>
    <w:p w:rsidR="005B7DF2" w:rsidRPr="00D66349" w:rsidRDefault="005B7DF2" w:rsidP="00E57860">
      <w:pPr>
        <w:spacing w:line="276" w:lineRule="auto"/>
        <w:jc w:val="both"/>
        <w:rPr>
          <w:rFonts w:eastAsia="Calibri"/>
          <w:color w:val="auto"/>
          <w:sz w:val="22"/>
          <w:szCs w:val="22"/>
          <w:lang w:val="ro-RO"/>
        </w:rPr>
      </w:pPr>
      <w:r w:rsidRPr="00D66349">
        <w:rPr>
          <w:rFonts w:eastAsia="Calibri"/>
          <w:color w:val="auto"/>
          <w:sz w:val="22"/>
          <w:szCs w:val="22"/>
          <w:lang w:val="ro-RO"/>
        </w:rPr>
        <w:t xml:space="preserve"> |_| nu depunem ofertă alternativă.</w:t>
      </w:r>
    </w:p>
    <w:p w:rsidR="005B7DF2" w:rsidRPr="00D66349" w:rsidRDefault="005B7DF2" w:rsidP="00E57860">
      <w:pPr>
        <w:spacing w:line="276" w:lineRule="auto"/>
        <w:jc w:val="both"/>
        <w:rPr>
          <w:color w:val="auto"/>
          <w:sz w:val="22"/>
          <w:szCs w:val="22"/>
          <w:lang w:val="ro-RO"/>
        </w:rPr>
      </w:pPr>
      <w:r w:rsidRPr="00D66349">
        <w:rPr>
          <w:rFonts w:eastAsia="Calibri"/>
          <w:color w:val="auto"/>
          <w:sz w:val="22"/>
          <w:szCs w:val="22"/>
          <w:lang w:val="ro-RO"/>
        </w:rPr>
        <w:t xml:space="preserve">6. </w:t>
      </w:r>
      <w:r w:rsidRPr="00D66349">
        <w:rPr>
          <w:color w:val="auto"/>
          <w:sz w:val="22"/>
          <w:szCs w:val="22"/>
          <w:lang w:val="ro-RO"/>
        </w:rPr>
        <w:t>Până la încheierea şi semnarea contractului de achiziţie publică aceasta ofertă, împreună cu comunicarea transmisă de dumneavoastră, prin care oferta noastră este acceptată ca fiind câştigătoare, vor constitui un contract angajant între noi.</w:t>
      </w:r>
    </w:p>
    <w:p w:rsidR="005B7DF2" w:rsidRPr="00D66349" w:rsidRDefault="005B7DF2" w:rsidP="00E57860">
      <w:pPr>
        <w:spacing w:line="276" w:lineRule="auto"/>
        <w:jc w:val="both"/>
        <w:rPr>
          <w:rFonts w:eastAsia="Calibri"/>
          <w:color w:val="auto"/>
          <w:sz w:val="22"/>
          <w:szCs w:val="22"/>
          <w:lang w:val="ro-RO"/>
        </w:rPr>
      </w:pPr>
      <w:r w:rsidRPr="00D66349">
        <w:rPr>
          <w:rFonts w:eastAsia="Calibri"/>
          <w:color w:val="auto"/>
          <w:sz w:val="22"/>
          <w:szCs w:val="22"/>
          <w:lang w:val="ro-RO"/>
        </w:rPr>
        <w:t>7. Înţelegem că nu sunteţi obligaţi să acceptaţi oferta cu cel mai scăzut preţ sau orice ofertă primită.</w:t>
      </w:r>
    </w:p>
    <w:p w:rsidR="005B7DF2" w:rsidRPr="00D66349" w:rsidRDefault="005B7DF2" w:rsidP="00E57860">
      <w:pPr>
        <w:spacing w:line="276" w:lineRule="auto"/>
        <w:rPr>
          <w:rFonts w:eastAsia="Calibri"/>
          <w:color w:val="auto"/>
          <w:sz w:val="22"/>
          <w:szCs w:val="22"/>
          <w:lang w:val="ro-RO"/>
        </w:rPr>
      </w:pPr>
    </w:p>
    <w:p w:rsidR="005B7DF2" w:rsidRPr="00D66349" w:rsidRDefault="005B7DF2" w:rsidP="00E57860">
      <w:pPr>
        <w:spacing w:line="276" w:lineRule="auto"/>
        <w:rPr>
          <w:rFonts w:eastAsia="Calibri"/>
          <w:color w:val="auto"/>
          <w:sz w:val="22"/>
          <w:szCs w:val="22"/>
          <w:lang w:val="ro-RO"/>
        </w:rPr>
      </w:pPr>
      <w:r w:rsidRPr="00D66349">
        <w:rPr>
          <w:rFonts w:eastAsia="Calibri"/>
          <w:color w:val="auto"/>
          <w:sz w:val="22"/>
          <w:szCs w:val="22"/>
          <w:lang w:val="ro-RO"/>
        </w:rPr>
        <w:t xml:space="preserve">Data _____/_____/_____                    </w:t>
      </w:r>
    </w:p>
    <w:p w:rsidR="005B7DF2" w:rsidRPr="00D66349" w:rsidRDefault="005B7DF2" w:rsidP="00E57860">
      <w:pPr>
        <w:spacing w:line="276" w:lineRule="auto"/>
        <w:rPr>
          <w:rFonts w:eastAsia="Calibri"/>
          <w:color w:val="auto"/>
          <w:sz w:val="22"/>
          <w:szCs w:val="22"/>
          <w:lang w:val="ro-RO"/>
        </w:rPr>
      </w:pPr>
    </w:p>
    <w:p w:rsidR="005B7DF2" w:rsidRPr="00D66349" w:rsidRDefault="005B7DF2" w:rsidP="00E57860">
      <w:pPr>
        <w:spacing w:line="276" w:lineRule="auto"/>
        <w:jc w:val="both"/>
        <w:rPr>
          <w:rFonts w:eastAsia="Calibri"/>
          <w:color w:val="auto"/>
          <w:sz w:val="22"/>
          <w:szCs w:val="22"/>
          <w:lang w:val="ro-RO"/>
        </w:rPr>
      </w:pPr>
      <w:r w:rsidRPr="00D66349">
        <w:rPr>
          <w:rFonts w:eastAsia="Calibri"/>
          <w:color w:val="auto"/>
          <w:sz w:val="22"/>
          <w:szCs w:val="22"/>
          <w:lang w:val="ro-RO"/>
        </w:rPr>
        <w:t>.............................................................................., în calitate de ……………………………..</w:t>
      </w:r>
    </w:p>
    <w:p w:rsidR="005B7DF2" w:rsidRDefault="005B7DF2" w:rsidP="00E57860">
      <w:pPr>
        <w:spacing w:line="276" w:lineRule="auto"/>
        <w:jc w:val="both"/>
        <w:rPr>
          <w:rFonts w:eastAsia="Calibri"/>
          <w:color w:val="auto"/>
          <w:sz w:val="22"/>
          <w:szCs w:val="22"/>
          <w:lang w:val="ro-RO"/>
        </w:rPr>
      </w:pPr>
      <w:r w:rsidRPr="00D66349">
        <w:rPr>
          <w:rFonts w:eastAsia="Calibri"/>
          <w:color w:val="auto"/>
          <w:sz w:val="22"/>
          <w:szCs w:val="22"/>
          <w:lang w:val="ro-RO"/>
        </w:rPr>
        <w:t xml:space="preserve">             (Nume, prenume şi semnătură), </w:t>
      </w:r>
    </w:p>
    <w:p w:rsidR="004F7609" w:rsidRPr="00D66349" w:rsidRDefault="004F7609" w:rsidP="00E57860">
      <w:pPr>
        <w:spacing w:line="276" w:lineRule="auto"/>
        <w:jc w:val="both"/>
        <w:rPr>
          <w:rFonts w:eastAsia="Calibri"/>
          <w:color w:val="auto"/>
          <w:sz w:val="22"/>
          <w:szCs w:val="22"/>
          <w:lang w:val="ro-RO"/>
        </w:rPr>
      </w:pPr>
    </w:p>
    <w:p w:rsidR="000C0C15" w:rsidRPr="00D66349" w:rsidRDefault="005B7DF2" w:rsidP="00E57860">
      <w:pPr>
        <w:spacing w:line="276" w:lineRule="auto"/>
        <w:jc w:val="both"/>
        <w:rPr>
          <w:rFonts w:eastAsia="Calibri"/>
          <w:color w:val="auto"/>
          <w:sz w:val="22"/>
          <w:szCs w:val="22"/>
          <w:lang w:val="ro-RO"/>
        </w:rPr>
      </w:pPr>
      <w:r w:rsidRPr="00D66349">
        <w:rPr>
          <w:rFonts w:eastAsia="Calibri"/>
          <w:color w:val="auto"/>
          <w:sz w:val="22"/>
          <w:szCs w:val="22"/>
          <w:lang w:val="ro-RO"/>
        </w:rPr>
        <w:t>Legal autorizat să semnez oferta pentru şi în numele.....................................................</w:t>
      </w:r>
      <w:r w:rsidR="000C0C15" w:rsidRPr="00D66349">
        <w:rPr>
          <w:rFonts w:eastAsia="Calibri"/>
          <w:color w:val="auto"/>
          <w:sz w:val="22"/>
          <w:szCs w:val="22"/>
          <w:lang w:val="ro-RO"/>
        </w:rPr>
        <w:t>............</w:t>
      </w:r>
    </w:p>
    <w:p w:rsidR="005B7DF2" w:rsidRPr="00D66349" w:rsidRDefault="000C0C15" w:rsidP="00E57860">
      <w:pPr>
        <w:spacing w:line="276" w:lineRule="auto"/>
        <w:jc w:val="both"/>
        <w:rPr>
          <w:rFonts w:eastAsia="Calibri"/>
          <w:color w:val="auto"/>
          <w:sz w:val="22"/>
          <w:szCs w:val="22"/>
          <w:lang w:val="ro-RO"/>
        </w:rPr>
      </w:pPr>
      <w:r w:rsidRPr="00D66349">
        <w:rPr>
          <w:rFonts w:eastAsia="Calibri"/>
          <w:color w:val="auto"/>
          <w:sz w:val="22"/>
          <w:szCs w:val="22"/>
          <w:lang w:val="ro-RO"/>
        </w:rPr>
        <w:t xml:space="preserve">                                                                                           (Denumirea/numele ofertantului)</w:t>
      </w:r>
    </w:p>
    <w:p w:rsidR="005B7DF2" w:rsidRPr="00D66349" w:rsidRDefault="005B7DF2" w:rsidP="005B7DF2">
      <w:pPr>
        <w:spacing w:line="360" w:lineRule="exact"/>
        <w:jc w:val="right"/>
        <w:rPr>
          <w:b/>
          <w:i/>
          <w:sz w:val="22"/>
          <w:szCs w:val="22"/>
          <w:lang w:val="ro-RO"/>
        </w:rPr>
      </w:pPr>
    </w:p>
    <w:p w:rsidR="000C0C15" w:rsidRPr="00D66349" w:rsidRDefault="000C0C15" w:rsidP="005B7DF2">
      <w:pPr>
        <w:spacing w:line="360" w:lineRule="exact"/>
        <w:jc w:val="right"/>
        <w:rPr>
          <w:b/>
          <w:i/>
          <w:sz w:val="22"/>
          <w:szCs w:val="22"/>
          <w:lang w:val="ro-RO"/>
        </w:rPr>
      </w:pPr>
    </w:p>
    <w:p w:rsidR="000C0C15" w:rsidRPr="00D66349" w:rsidRDefault="000C0C15" w:rsidP="005B7DF2">
      <w:pPr>
        <w:spacing w:line="360" w:lineRule="exact"/>
        <w:jc w:val="right"/>
        <w:rPr>
          <w:b/>
          <w:i/>
          <w:sz w:val="22"/>
          <w:szCs w:val="22"/>
          <w:lang w:val="ro-RO"/>
        </w:rPr>
      </w:pPr>
    </w:p>
    <w:p w:rsidR="00E57860" w:rsidRPr="00D66349" w:rsidRDefault="00E57860" w:rsidP="005B7DF2">
      <w:pPr>
        <w:spacing w:line="360" w:lineRule="exact"/>
        <w:jc w:val="right"/>
        <w:rPr>
          <w:b/>
          <w:i/>
          <w:sz w:val="22"/>
          <w:szCs w:val="22"/>
          <w:lang w:val="ro-RO"/>
        </w:rPr>
      </w:pPr>
    </w:p>
    <w:p w:rsidR="00E57860" w:rsidRPr="00D66349" w:rsidRDefault="00E57860" w:rsidP="005B7DF2">
      <w:pPr>
        <w:spacing w:line="360" w:lineRule="exact"/>
        <w:jc w:val="right"/>
        <w:rPr>
          <w:b/>
          <w:i/>
          <w:sz w:val="22"/>
          <w:szCs w:val="22"/>
          <w:lang w:val="ro-RO"/>
        </w:rPr>
      </w:pPr>
    </w:p>
    <w:p w:rsidR="00E57860" w:rsidRPr="00D66349" w:rsidRDefault="00E57860" w:rsidP="005B7DF2">
      <w:pPr>
        <w:spacing w:line="360" w:lineRule="exact"/>
        <w:jc w:val="right"/>
        <w:rPr>
          <w:b/>
          <w:i/>
          <w:sz w:val="22"/>
          <w:szCs w:val="22"/>
          <w:lang w:val="ro-RO"/>
        </w:rPr>
      </w:pPr>
    </w:p>
    <w:p w:rsidR="00E57860" w:rsidRPr="00D66349" w:rsidRDefault="00E57860" w:rsidP="005B7DF2">
      <w:pPr>
        <w:spacing w:line="360" w:lineRule="exact"/>
        <w:jc w:val="right"/>
        <w:rPr>
          <w:b/>
          <w:i/>
          <w:sz w:val="22"/>
          <w:szCs w:val="22"/>
          <w:lang w:val="ro-RO"/>
        </w:rPr>
      </w:pPr>
    </w:p>
    <w:p w:rsidR="00E57860" w:rsidRPr="00D66349" w:rsidRDefault="00E57860" w:rsidP="005B7DF2">
      <w:pPr>
        <w:spacing w:line="360" w:lineRule="exact"/>
        <w:jc w:val="right"/>
        <w:rPr>
          <w:b/>
          <w:i/>
          <w:sz w:val="22"/>
          <w:szCs w:val="22"/>
          <w:lang w:val="ro-RO"/>
        </w:rPr>
      </w:pPr>
    </w:p>
    <w:p w:rsidR="005B7DF2" w:rsidRPr="00D66349" w:rsidRDefault="00E01DDB" w:rsidP="005B7DF2">
      <w:pPr>
        <w:spacing w:line="360" w:lineRule="exact"/>
        <w:jc w:val="right"/>
        <w:rPr>
          <w:b/>
          <w:i/>
          <w:sz w:val="22"/>
          <w:szCs w:val="22"/>
          <w:lang w:val="ro-RO"/>
        </w:rPr>
      </w:pPr>
      <w:r>
        <w:rPr>
          <w:b/>
          <w:i/>
          <w:sz w:val="22"/>
          <w:szCs w:val="22"/>
          <w:lang w:val="ro-RO"/>
        </w:rPr>
        <w:lastRenderedPageBreak/>
        <w:t>Anexa la Formularul nr. 5</w:t>
      </w:r>
    </w:p>
    <w:p w:rsidR="005B7DF2" w:rsidRPr="00D66349" w:rsidRDefault="005B7DF2" w:rsidP="005B7DF2">
      <w:pPr>
        <w:spacing w:line="360" w:lineRule="exact"/>
        <w:rPr>
          <w:i/>
          <w:sz w:val="22"/>
          <w:szCs w:val="22"/>
          <w:lang w:val="ro-RO"/>
        </w:rPr>
      </w:pPr>
    </w:p>
    <w:p w:rsidR="005B7DF2" w:rsidRPr="00D66349" w:rsidRDefault="005B7DF2" w:rsidP="005B7DF2">
      <w:pPr>
        <w:tabs>
          <w:tab w:val="left" w:pos="0"/>
        </w:tabs>
        <w:spacing w:line="360" w:lineRule="exact"/>
        <w:rPr>
          <w:bCs/>
          <w:sz w:val="22"/>
          <w:szCs w:val="22"/>
          <w:lang w:val="ro-RO"/>
        </w:rPr>
      </w:pPr>
    </w:p>
    <w:p w:rsidR="005B7DF2" w:rsidRPr="00D66349" w:rsidRDefault="005B7DF2" w:rsidP="005B7DF2">
      <w:pPr>
        <w:tabs>
          <w:tab w:val="left" w:pos="0"/>
        </w:tabs>
        <w:spacing w:line="360" w:lineRule="exact"/>
        <w:jc w:val="center"/>
        <w:rPr>
          <w:b/>
          <w:bCs/>
          <w:sz w:val="22"/>
          <w:szCs w:val="22"/>
          <w:u w:val="single"/>
          <w:lang w:val="ro-RO"/>
        </w:rPr>
      </w:pPr>
      <w:r w:rsidRPr="00D66349">
        <w:rPr>
          <w:b/>
          <w:bCs/>
          <w:sz w:val="22"/>
          <w:szCs w:val="22"/>
          <w:u w:val="single"/>
          <w:lang w:val="ro-RO"/>
        </w:rPr>
        <w:t>DETALIERE OFERTA FINANCIARA</w:t>
      </w:r>
    </w:p>
    <w:p w:rsidR="005B7DF2" w:rsidRPr="00D66349" w:rsidRDefault="005B7DF2" w:rsidP="005B7DF2">
      <w:pPr>
        <w:tabs>
          <w:tab w:val="left" w:pos="0"/>
        </w:tabs>
        <w:spacing w:line="360" w:lineRule="exact"/>
        <w:jc w:val="center"/>
        <w:rPr>
          <w:b/>
          <w:bCs/>
          <w:sz w:val="22"/>
          <w:szCs w:val="22"/>
          <w:u w:val="single"/>
          <w:lang w:val="ro-RO"/>
        </w:rPr>
      </w:pPr>
    </w:p>
    <w:p w:rsidR="005B7DF2" w:rsidRPr="00D66349" w:rsidRDefault="005B7DF2" w:rsidP="005B7DF2">
      <w:pPr>
        <w:adjustRightInd w:val="0"/>
        <w:spacing w:line="276" w:lineRule="auto"/>
        <w:mirrorIndents/>
        <w:jc w:val="center"/>
        <w:rPr>
          <w:b/>
          <w:sz w:val="22"/>
          <w:szCs w:val="22"/>
          <w:lang w:val="ro-RO"/>
        </w:rPr>
      </w:pPr>
      <w:r w:rsidRPr="00D66349">
        <w:rPr>
          <w:b/>
          <w:sz w:val="22"/>
          <w:szCs w:val="22"/>
          <w:lang w:val="ro-RO"/>
        </w:rPr>
        <w:t>,,  ………………….........................................................……… “</w:t>
      </w:r>
    </w:p>
    <w:p w:rsidR="005B7DF2" w:rsidRPr="00D66349" w:rsidRDefault="005B7DF2" w:rsidP="005B7DF2">
      <w:pPr>
        <w:tabs>
          <w:tab w:val="left" w:pos="0"/>
        </w:tabs>
        <w:spacing w:line="360" w:lineRule="exact"/>
        <w:jc w:val="center"/>
        <w:rPr>
          <w:b/>
          <w:bCs/>
          <w:sz w:val="22"/>
          <w:szCs w:val="22"/>
          <w:u w:val="single"/>
          <w:lang w:val="ro-RO"/>
        </w:rPr>
      </w:pPr>
    </w:p>
    <w:tbl>
      <w:tblPr>
        <w:tblW w:w="10065" w:type="dxa"/>
        <w:tblInd w:w="-5" w:type="dxa"/>
        <w:tblLayout w:type="fixed"/>
        <w:tblLook w:val="04A0"/>
      </w:tblPr>
      <w:tblGrid>
        <w:gridCol w:w="525"/>
        <w:gridCol w:w="3315"/>
        <w:gridCol w:w="1105"/>
        <w:gridCol w:w="1380"/>
        <w:gridCol w:w="1188"/>
        <w:gridCol w:w="1134"/>
        <w:gridCol w:w="1418"/>
      </w:tblGrid>
      <w:tr w:rsidR="000047FB" w:rsidRPr="00D66349" w:rsidTr="00C62CA8">
        <w:trPr>
          <w:trHeight w:val="897"/>
          <w:tblHeader/>
        </w:trPr>
        <w:tc>
          <w:tcPr>
            <w:tcW w:w="52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0047FB" w:rsidRPr="00D66349" w:rsidRDefault="000047FB" w:rsidP="005B7DF2">
            <w:pPr>
              <w:rPr>
                <w:b/>
                <w:sz w:val="22"/>
                <w:szCs w:val="22"/>
                <w:lang w:val="ro-RO"/>
              </w:rPr>
            </w:pPr>
            <w:r w:rsidRPr="00D66349">
              <w:rPr>
                <w:b/>
                <w:sz w:val="22"/>
                <w:szCs w:val="22"/>
                <w:lang w:val="ro-RO"/>
              </w:rPr>
              <w:t>Nr. Crt</w:t>
            </w:r>
          </w:p>
        </w:tc>
        <w:tc>
          <w:tcPr>
            <w:tcW w:w="3315" w:type="dxa"/>
            <w:tcBorders>
              <w:top w:val="single" w:sz="4" w:space="0" w:color="auto"/>
              <w:left w:val="nil"/>
              <w:bottom w:val="single" w:sz="4" w:space="0" w:color="auto"/>
              <w:right w:val="single" w:sz="4" w:space="0" w:color="auto"/>
            </w:tcBorders>
            <w:shd w:val="clear" w:color="000000" w:fill="D9D9D9"/>
            <w:noWrap/>
            <w:vAlign w:val="center"/>
            <w:hideMark/>
          </w:tcPr>
          <w:p w:rsidR="000047FB" w:rsidRPr="00D66349" w:rsidRDefault="000047FB" w:rsidP="007C0956">
            <w:pPr>
              <w:jc w:val="center"/>
              <w:rPr>
                <w:b/>
                <w:sz w:val="22"/>
                <w:szCs w:val="22"/>
                <w:lang w:val="ro-RO"/>
              </w:rPr>
            </w:pPr>
            <w:r w:rsidRPr="00D66349">
              <w:rPr>
                <w:b/>
                <w:sz w:val="22"/>
                <w:szCs w:val="22"/>
                <w:lang w:val="ro-RO"/>
              </w:rPr>
              <w:t>Denumire</w:t>
            </w:r>
            <w:r w:rsidR="007C0956" w:rsidRPr="00D66349">
              <w:rPr>
                <w:b/>
                <w:sz w:val="22"/>
                <w:szCs w:val="22"/>
                <w:lang w:val="ro-RO"/>
              </w:rPr>
              <w:t xml:space="preserve"> produs</w:t>
            </w:r>
          </w:p>
        </w:tc>
        <w:tc>
          <w:tcPr>
            <w:tcW w:w="1105" w:type="dxa"/>
            <w:tcBorders>
              <w:top w:val="single" w:sz="4" w:space="0" w:color="auto"/>
              <w:left w:val="nil"/>
              <w:bottom w:val="single" w:sz="4" w:space="0" w:color="auto"/>
              <w:right w:val="single" w:sz="4" w:space="0" w:color="auto"/>
            </w:tcBorders>
            <w:shd w:val="clear" w:color="000000" w:fill="D9D9D9"/>
            <w:vAlign w:val="center"/>
            <w:hideMark/>
          </w:tcPr>
          <w:p w:rsidR="000047FB" w:rsidRPr="00D66349" w:rsidRDefault="000047FB" w:rsidP="005B7DF2">
            <w:pPr>
              <w:jc w:val="center"/>
              <w:rPr>
                <w:b/>
                <w:sz w:val="22"/>
                <w:szCs w:val="22"/>
                <w:lang w:val="ro-RO"/>
              </w:rPr>
            </w:pPr>
            <w:r w:rsidRPr="00D66349">
              <w:rPr>
                <w:b/>
                <w:sz w:val="22"/>
                <w:szCs w:val="22"/>
                <w:lang w:val="ro-RO"/>
              </w:rPr>
              <w:t>Cantitate (Buc)</w:t>
            </w:r>
          </w:p>
        </w:tc>
        <w:tc>
          <w:tcPr>
            <w:tcW w:w="1380" w:type="dxa"/>
            <w:tcBorders>
              <w:top w:val="single" w:sz="4" w:space="0" w:color="auto"/>
              <w:left w:val="nil"/>
              <w:bottom w:val="single" w:sz="4" w:space="0" w:color="auto"/>
              <w:right w:val="single" w:sz="4" w:space="0" w:color="auto"/>
            </w:tcBorders>
            <w:shd w:val="clear" w:color="000000" w:fill="D9D9D9"/>
            <w:vAlign w:val="center"/>
            <w:hideMark/>
          </w:tcPr>
          <w:p w:rsidR="000047FB" w:rsidRPr="00D66349" w:rsidRDefault="000047FB" w:rsidP="005B7DF2">
            <w:pPr>
              <w:jc w:val="center"/>
              <w:rPr>
                <w:b/>
                <w:sz w:val="22"/>
                <w:szCs w:val="22"/>
                <w:lang w:val="ro-RO"/>
              </w:rPr>
            </w:pPr>
            <w:r w:rsidRPr="00D66349">
              <w:rPr>
                <w:b/>
                <w:sz w:val="22"/>
                <w:szCs w:val="22"/>
                <w:lang w:val="ro-RO"/>
              </w:rPr>
              <w:t>Pret unitar/ buc</w:t>
            </w:r>
          </w:p>
          <w:p w:rsidR="000047FB" w:rsidRPr="00D66349" w:rsidRDefault="000047FB" w:rsidP="005B7DF2">
            <w:pPr>
              <w:jc w:val="center"/>
              <w:rPr>
                <w:b/>
                <w:sz w:val="22"/>
                <w:szCs w:val="22"/>
                <w:lang w:val="ro-RO"/>
              </w:rPr>
            </w:pPr>
            <w:r w:rsidRPr="00D66349">
              <w:rPr>
                <w:b/>
                <w:sz w:val="22"/>
                <w:szCs w:val="22"/>
                <w:lang w:val="ro-RO"/>
              </w:rPr>
              <w:t>Lei/ fara TVA</w:t>
            </w:r>
          </w:p>
        </w:tc>
        <w:tc>
          <w:tcPr>
            <w:tcW w:w="1188" w:type="dxa"/>
            <w:tcBorders>
              <w:top w:val="single" w:sz="4" w:space="0" w:color="auto"/>
              <w:left w:val="nil"/>
              <w:bottom w:val="single" w:sz="4" w:space="0" w:color="auto"/>
              <w:right w:val="single" w:sz="4" w:space="0" w:color="auto"/>
            </w:tcBorders>
            <w:shd w:val="clear" w:color="000000" w:fill="D9D9D9"/>
          </w:tcPr>
          <w:p w:rsidR="000047FB" w:rsidRPr="00D66349" w:rsidRDefault="007C0956" w:rsidP="005B7DF2">
            <w:pPr>
              <w:jc w:val="center"/>
              <w:rPr>
                <w:b/>
                <w:sz w:val="22"/>
                <w:szCs w:val="22"/>
                <w:lang w:val="ro-RO"/>
              </w:rPr>
            </w:pPr>
            <w:r w:rsidRPr="00D66349">
              <w:rPr>
                <w:b/>
                <w:sz w:val="22"/>
                <w:szCs w:val="22"/>
                <w:lang w:val="ro-RO"/>
              </w:rPr>
              <w:t>Valoare totala  lei fara TVA</w:t>
            </w:r>
          </w:p>
        </w:tc>
        <w:tc>
          <w:tcPr>
            <w:tcW w:w="1134" w:type="dxa"/>
            <w:tcBorders>
              <w:top w:val="single" w:sz="4" w:space="0" w:color="auto"/>
              <w:left w:val="nil"/>
              <w:bottom w:val="single" w:sz="4" w:space="0" w:color="auto"/>
              <w:right w:val="single" w:sz="4" w:space="0" w:color="auto"/>
            </w:tcBorders>
            <w:shd w:val="clear" w:color="000000" w:fill="D9D9D9"/>
          </w:tcPr>
          <w:p w:rsidR="000047FB" w:rsidRPr="00D66349" w:rsidRDefault="007C0956" w:rsidP="000047FB">
            <w:pPr>
              <w:jc w:val="center"/>
              <w:rPr>
                <w:b/>
                <w:sz w:val="22"/>
                <w:szCs w:val="22"/>
                <w:lang w:val="ro-RO"/>
              </w:rPr>
            </w:pPr>
            <w:r w:rsidRPr="00D66349">
              <w:rPr>
                <w:b/>
                <w:sz w:val="22"/>
                <w:szCs w:val="22"/>
                <w:lang w:val="ro-RO"/>
              </w:rPr>
              <w:t>Valoare lei TVA</w:t>
            </w:r>
          </w:p>
        </w:tc>
        <w:tc>
          <w:tcPr>
            <w:tcW w:w="1418" w:type="dxa"/>
            <w:tcBorders>
              <w:top w:val="single" w:sz="4" w:space="0" w:color="auto"/>
              <w:left w:val="nil"/>
              <w:bottom w:val="single" w:sz="4" w:space="0" w:color="auto"/>
              <w:right w:val="single" w:sz="4" w:space="0" w:color="auto"/>
            </w:tcBorders>
            <w:shd w:val="clear" w:color="000000" w:fill="D9D9D9"/>
          </w:tcPr>
          <w:p w:rsidR="000047FB" w:rsidRPr="00D66349" w:rsidRDefault="000047FB" w:rsidP="000047FB">
            <w:pPr>
              <w:jc w:val="center"/>
              <w:rPr>
                <w:b/>
                <w:sz w:val="22"/>
                <w:szCs w:val="22"/>
                <w:lang w:val="ro-RO"/>
              </w:rPr>
            </w:pPr>
            <w:r w:rsidRPr="00D66349">
              <w:rPr>
                <w:b/>
                <w:sz w:val="22"/>
                <w:szCs w:val="22"/>
                <w:lang w:val="ro-RO"/>
              </w:rPr>
              <w:t>Valoare totala  lei cu TVA</w:t>
            </w:r>
          </w:p>
        </w:tc>
      </w:tr>
      <w:tr w:rsidR="007C0956" w:rsidRPr="00D66349" w:rsidTr="00C62CA8">
        <w:trPr>
          <w:trHeight w:val="321"/>
          <w:tblHeader/>
        </w:trPr>
        <w:tc>
          <w:tcPr>
            <w:tcW w:w="525" w:type="dxa"/>
            <w:tcBorders>
              <w:top w:val="single" w:sz="4" w:space="0" w:color="auto"/>
              <w:left w:val="single" w:sz="4" w:space="0" w:color="auto"/>
              <w:bottom w:val="single" w:sz="4" w:space="0" w:color="auto"/>
              <w:right w:val="single" w:sz="4" w:space="0" w:color="auto"/>
            </w:tcBorders>
            <w:shd w:val="clear" w:color="auto" w:fill="BFBFBF"/>
            <w:noWrap/>
            <w:vAlign w:val="center"/>
          </w:tcPr>
          <w:p w:rsidR="007C0956" w:rsidRPr="00D66349" w:rsidRDefault="007C0956" w:rsidP="007C0956">
            <w:pPr>
              <w:jc w:val="center"/>
              <w:rPr>
                <w:b/>
                <w:sz w:val="22"/>
                <w:szCs w:val="22"/>
                <w:lang w:val="ro-RO"/>
              </w:rPr>
            </w:pPr>
            <w:r w:rsidRPr="00D66349">
              <w:rPr>
                <w:b/>
                <w:sz w:val="22"/>
                <w:szCs w:val="22"/>
                <w:lang w:val="ro-RO"/>
              </w:rPr>
              <w:t>0</w:t>
            </w:r>
          </w:p>
        </w:tc>
        <w:tc>
          <w:tcPr>
            <w:tcW w:w="3315" w:type="dxa"/>
            <w:tcBorders>
              <w:top w:val="single" w:sz="4" w:space="0" w:color="auto"/>
              <w:left w:val="nil"/>
              <w:bottom w:val="single" w:sz="4" w:space="0" w:color="auto"/>
              <w:right w:val="single" w:sz="4" w:space="0" w:color="auto"/>
            </w:tcBorders>
            <w:shd w:val="clear" w:color="auto" w:fill="BFBFBF"/>
            <w:noWrap/>
            <w:vAlign w:val="center"/>
          </w:tcPr>
          <w:p w:rsidR="007C0956" w:rsidRPr="00D66349" w:rsidRDefault="007C0956" w:rsidP="007C0956">
            <w:pPr>
              <w:jc w:val="center"/>
              <w:rPr>
                <w:b/>
                <w:sz w:val="22"/>
                <w:szCs w:val="22"/>
                <w:lang w:val="ro-RO"/>
              </w:rPr>
            </w:pPr>
            <w:r w:rsidRPr="00D66349">
              <w:rPr>
                <w:b/>
                <w:sz w:val="22"/>
                <w:szCs w:val="22"/>
                <w:lang w:val="ro-RO"/>
              </w:rPr>
              <w:t>1</w:t>
            </w:r>
          </w:p>
        </w:tc>
        <w:tc>
          <w:tcPr>
            <w:tcW w:w="1105" w:type="dxa"/>
            <w:tcBorders>
              <w:top w:val="single" w:sz="4" w:space="0" w:color="auto"/>
              <w:left w:val="nil"/>
              <w:bottom w:val="single" w:sz="4" w:space="0" w:color="auto"/>
              <w:right w:val="single" w:sz="4" w:space="0" w:color="auto"/>
            </w:tcBorders>
            <w:shd w:val="clear" w:color="auto" w:fill="BFBFBF"/>
            <w:vAlign w:val="center"/>
          </w:tcPr>
          <w:p w:rsidR="007C0956" w:rsidRPr="00D66349" w:rsidRDefault="007C0956" w:rsidP="007C0956">
            <w:pPr>
              <w:jc w:val="center"/>
              <w:rPr>
                <w:b/>
                <w:sz w:val="22"/>
                <w:szCs w:val="22"/>
                <w:lang w:val="ro-RO"/>
              </w:rPr>
            </w:pPr>
            <w:r w:rsidRPr="00D66349">
              <w:rPr>
                <w:b/>
                <w:sz w:val="22"/>
                <w:szCs w:val="22"/>
                <w:lang w:val="ro-RO"/>
              </w:rPr>
              <w:t>2</w:t>
            </w:r>
          </w:p>
        </w:tc>
        <w:tc>
          <w:tcPr>
            <w:tcW w:w="1380" w:type="dxa"/>
            <w:tcBorders>
              <w:top w:val="single" w:sz="4" w:space="0" w:color="auto"/>
              <w:left w:val="nil"/>
              <w:bottom w:val="single" w:sz="4" w:space="0" w:color="auto"/>
              <w:right w:val="single" w:sz="4" w:space="0" w:color="auto"/>
            </w:tcBorders>
            <w:shd w:val="clear" w:color="auto" w:fill="BFBFBF"/>
            <w:vAlign w:val="center"/>
          </w:tcPr>
          <w:p w:rsidR="007C0956" w:rsidRPr="00D66349" w:rsidRDefault="007C0956" w:rsidP="007C0956">
            <w:pPr>
              <w:jc w:val="center"/>
              <w:rPr>
                <w:b/>
                <w:sz w:val="22"/>
                <w:szCs w:val="22"/>
                <w:lang w:val="ro-RO"/>
              </w:rPr>
            </w:pPr>
            <w:r w:rsidRPr="00D66349">
              <w:rPr>
                <w:b/>
                <w:sz w:val="22"/>
                <w:szCs w:val="22"/>
                <w:lang w:val="ro-RO"/>
              </w:rPr>
              <w:t>3</w:t>
            </w:r>
          </w:p>
        </w:tc>
        <w:tc>
          <w:tcPr>
            <w:tcW w:w="1188" w:type="dxa"/>
            <w:tcBorders>
              <w:top w:val="single" w:sz="4" w:space="0" w:color="auto"/>
              <w:left w:val="nil"/>
              <w:bottom w:val="single" w:sz="4" w:space="0" w:color="auto"/>
              <w:right w:val="single" w:sz="4" w:space="0" w:color="auto"/>
            </w:tcBorders>
            <w:shd w:val="clear" w:color="auto" w:fill="BFBFBF"/>
            <w:vAlign w:val="center"/>
          </w:tcPr>
          <w:p w:rsidR="007C0956" w:rsidRPr="00D66349" w:rsidRDefault="007C0956" w:rsidP="007C0956">
            <w:pPr>
              <w:jc w:val="center"/>
              <w:rPr>
                <w:b/>
                <w:sz w:val="22"/>
                <w:szCs w:val="22"/>
                <w:lang w:val="ro-RO"/>
              </w:rPr>
            </w:pPr>
            <w:r w:rsidRPr="00D66349">
              <w:rPr>
                <w:b/>
                <w:sz w:val="22"/>
                <w:szCs w:val="22"/>
                <w:lang w:val="ro-RO"/>
              </w:rPr>
              <w:t>4=2*3</w:t>
            </w:r>
          </w:p>
        </w:tc>
        <w:tc>
          <w:tcPr>
            <w:tcW w:w="1134" w:type="dxa"/>
            <w:tcBorders>
              <w:top w:val="single" w:sz="4" w:space="0" w:color="auto"/>
              <w:left w:val="nil"/>
              <w:bottom w:val="single" w:sz="4" w:space="0" w:color="auto"/>
              <w:right w:val="single" w:sz="4" w:space="0" w:color="auto"/>
            </w:tcBorders>
            <w:shd w:val="clear" w:color="auto" w:fill="BFBFBF"/>
            <w:vAlign w:val="center"/>
          </w:tcPr>
          <w:p w:rsidR="007C0956" w:rsidRPr="00D66349" w:rsidRDefault="007C0956" w:rsidP="007C0956">
            <w:pPr>
              <w:jc w:val="center"/>
              <w:rPr>
                <w:b/>
                <w:sz w:val="22"/>
                <w:szCs w:val="22"/>
                <w:lang w:val="ro-RO"/>
              </w:rPr>
            </w:pPr>
            <w:r w:rsidRPr="00D66349">
              <w:rPr>
                <w:b/>
                <w:sz w:val="22"/>
                <w:szCs w:val="22"/>
                <w:lang w:val="ro-RO"/>
              </w:rPr>
              <w:t>5=6-4</w:t>
            </w:r>
          </w:p>
        </w:tc>
        <w:tc>
          <w:tcPr>
            <w:tcW w:w="1418" w:type="dxa"/>
            <w:tcBorders>
              <w:top w:val="single" w:sz="4" w:space="0" w:color="auto"/>
              <w:left w:val="nil"/>
              <w:bottom w:val="single" w:sz="4" w:space="0" w:color="auto"/>
              <w:right w:val="single" w:sz="4" w:space="0" w:color="auto"/>
            </w:tcBorders>
            <w:shd w:val="clear" w:color="auto" w:fill="BFBFBF"/>
            <w:vAlign w:val="center"/>
          </w:tcPr>
          <w:p w:rsidR="007C0956" w:rsidRPr="00D66349" w:rsidRDefault="007C0956" w:rsidP="007C0956">
            <w:pPr>
              <w:jc w:val="center"/>
              <w:rPr>
                <w:b/>
                <w:sz w:val="22"/>
                <w:szCs w:val="22"/>
                <w:lang w:val="ro-RO"/>
              </w:rPr>
            </w:pPr>
            <w:r w:rsidRPr="00D66349">
              <w:rPr>
                <w:b/>
                <w:sz w:val="22"/>
                <w:szCs w:val="22"/>
                <w:lang w:val="ro-RO"/>
              </w:rPr>
              <w:t>6=4+5</w:t>
            </w:r>
          </w:p>
        </w:tc>
      </w:tr>
      <w:tr w:rsidR="000047FB" w:rsidRPr="00D66349" w:rsidTr="004F7609">
        <w:trPr>
          <w:trHeight w:val="584"/>
        </w:trPr>
        <w:tc>
          <w:tcPr>
            <w:tcW w:w="525" w:type="dxa"/>
            <w:tcBorders>
              <w:top w:val="nil"/>
              <w:left w:val="single" w:sz="4" w:space="0" w:color="auto"/>
              <w:bottom w:val="single" w:sz="4" w:space="0" w:color="auto"/>
              <w:right w:val="single" w:sz="4" w:space="0" w:color="auto"/>
            </w:tcBorders>
            <w:shd w:val="clear" w:color="auto" w:fill="auto"/>
            <w:noWrap/>
            <w:vAlign w:val="center"/>
          </w:tcPr>
          <w:p w:rsidR="000047FB" w:rsidRPr="00D66349" w:rsidRDefault="000047FB" w:rsidP="004F7609">
            <w:pPr>
              <w:jc w:val="center"/>
              <w:rPr>
                <w:sz w:val="22"/>
                <w:szCs w:val="22"/>
                <w:lang w:val="ro-RO"/>
              </w:rPr>
            </w:pPr>
          </w:p>
        </w:tc>
        <w:tc>
          <w:tcPr>
            <w:tcW w:w="3315" w:type="dxa"/>
            <w:tcBorders>
              <w:top w:val="nil"/>
              <w:left w:val="nil"/>
              <w:bottom w:val="single" w:sz="4" w:space="0" w:color="auto"/>
              <w:right w:val="single" w:sz="4" w:space="0" w:color="auto"/>
            </w:tcBorders>
            <w:shd w:val="clear" w:color="auto" w:fill="auto"/>
            <w:noWrap/>
            <w:vAlign w:val="center"/>
          </w:tcPr>
          <w:p w:rsidR="000047FB" w:rsidRPr="00D66349" w:rsidRDefault="000047FB" w:rsidP="004F7609">
            <w:pPr>
              <w:jc w:val="center"/>
              <w:rPr>
                <w:sz w:val="22"/>
                <w:szCs w:val="22"/>
                <w:lang w:val="ro-RO"/>
              </w:rPr>
            </w:pPr>
          </w:p>
        </w:tc>
        <w:tc>
          <w:tcPr>
            <w:tcW w:w="1105" w:type="dxa"/>
            <w:tcBorders>
              <w:top w:val="nil"/>
              <w:left w:val="nil"/>
              <w:bottom w:val="single" w:sz="4" w:space="0" w:color="auto"/>
              <w:right w:val="single" w:sz="4" w:space="0" w:color="auto"/>
            </w:tcBorders>
            <w:shd w:val="clear" w:color="auto" w:fill="auto"/>
            <w:noWrap/>
            <w:vAlign w:val="center"/>
          </w:tcPr>
          <w:p w:rsidR="000047FB" w:rsidRPr="00D66349" w:rsidRDefault="000047FB" w:rsidP="004F7609">
            <w:pPr>
              <w:jc w:val="center"/>
              <w:rPr>
                <w:sz w:val="22"/>
                <w:szCs w:val="22"/>
                <w:lang w:val="ro-RO"/>
              </w:rPr>
            </w:pPr>
          </w:p>
        </w:tc>
        <w:tc>
          <w:tcPr>
            <w:tcW w:w="1380" w:type="dxa"/>
            <w:tcBorders>
              <w:top w:val="nil"/>
              <w:left w:val="nil"/>
              <w:bottom w:val="single" w:sz="4" w:space="0" w:color="auto"/>
              <w:right w:val="single" w:sz="4" w:space="0" w:color="auto"/>
            </w:tcBorders>
            <w:shd w:val="clear" w:color="auto" w:fill="auto"/>
            <w:noWrap/>
            <w:vAlign w:val="center"/>
          </w:tcPr>
          <w:p w:rsidR="000047FB" w:rsidRPr="00D66349" w:rsidRDefault="000047FB" w:rsidP="004F7609">
            <w:pPr>
              <w:jc w:val="center"/>
              <w:rPr>
                <w:sz w:val="22"/>
                <w:szCs w:val="22"/>
                <w:lang w:val="ro-RO"/>
              </w:rPr>
            </w:pPr>
          </w:p>
        </w:tc>
        <w:tc>
          <w:tcPr>
            <w:tcW w:w="1188" w:type="dxa"/>
            <w:tcBorders>
              <w:top w:val="nil"/>
              <w:left w:val="nil"/>
              <w:bottom w:val="single" w:sz="4" w:space="0" w:color="auto"/>
              <w:right w:val="single" w:sz="4" w:space="0" w:color="auto"/>
            </w:tcBorders>
            <w:vAlign w:val="center"/>
          </w:tcPr>
          <w:p w:rsidR="000047FB" w:rsidRPr="00D66349" w:rsidRDefault="000047FB" w:rsidP="004F7609">
            <w:pPr>
              <w:jc w:val="center"/>
              <w:rPr>
                <w:sz w:val="22"/>
                <w:szCs w:val="22"/>
                <w:lang w:val="ro-RO"/>
              </w:rPr>
            </w:pPr>
          </w:p>
        </w:tc>
        <w:tc>
          <w:tcPr>
            <w:tcW w:w="1134" w:type="dxa"/>
            <w:tcBorders>
              <w:top w:val="nil"/>
              <w:left w:val="nil"/>
              <w:bottom w:val="single" w:sz="4" w:space="0" w:color="auto"/>
              <w:right w:val="single" w:sz="4" w:space="0" w:color="auto"/>
            </w:tcBorders>
            <w:vAlign w:val="center"/>
          </w:tcPr>
          <w:p w:rsidR="000047FB" w:rsidRPr="00D66349" w:rsidRDefault="000047FB" w:rsidP="004F7609">
            <w:pPr>
              <w:jc w:val="center"/>
              <w:rPr>
                <w:sz w:val="22"/>
                <w:szCs w:val="22"/>
                <w:lang w:val="ro-RO"/>
              </w:rPr>
            </w:pPr>
          </w:p>
        </w:tc>
        <w:tc>
          <w:tcPr>
            <w:tcW w:w="1418" w:type="dxa"/>
            <w:tcBorders>
              <w:top w:val="nil"/>
              <w:left w:val="nil"/>
              <w:bottom w:val="single" w:sz="4" w:space="0" w:color="auto"/>
              <w:right w:val="single" w:sz="4" w:space="0" w:color="auto"/>
            </w:tcBorders>
            <w:vAlign w:val="center"/>
          </w:tcPr>
          <w:p w:rsidR="000047FB" w:rsidRPr="00D66349" w:rsidRDefault="000047FB" w:rsidP="004F7609">
            <w:pPr>
              <w:jc w:val="center"/>
              <w:rPr>
                <w:sz w:val="22"/>
                <w:szCs w:val="22"/>
                <w:lang w:val="ro-RO"/>
              </w:rPr>
            </w:pPr>
          </w:p>
        </w:tc>
      </w:tr>
      <w:tr w:rsidR="000047FB" w:rsidRPr="00D66349" w:rsidTr="004F7609">
        <w:trPr>
          <w:trHeight w:val="584"/>
        </w:trPr>
        <w:tc>
          <w:tcPr>
            <w:tcW w:w="525" w:type="dxa"/>
            <w:tcBorders>
              <w:top w:val="nil"/>
              <w:left w:val="single" w:sz="4" w:space="0" w:color="auto"/>
              <w:bottom w:val="single" w:sz="4" w:space="0" w:color="auto"/>
              <w:right w:val="single" w:sz="4" w:space="0" w:color="auto"/>
            </w:tcBorders>
            <w:shd w:val="clear" w:color="auto" w:fill="auto"/>
            <w:noWrap/>
            <w:vAlign w:val="center"/>
          </w:tcPr>
          <w:p w:rsidR="000047FB" w:rsidRPr="00D66349" w:rsidRDefault="000047FB" w:rsidP="004F7609">
            <w:pPr>
              <w:jc w:val="center"/>
              <w:rPr>
                <w:sz w:val="22"/>
                <w:szCs w:val="22"/>
                <w:lang w:val="ro-RO"/>
              </w:rPr>
            </w:pPr>
          </w:p>
        </w:tc>
        <w:tc>
          <w:tcPr>
            <w:tcW w:w="3315" w:type="dxa"/>
            <w:tcBorders>
              <w:top w:val="nil"/>
              <w:left w:val="nil"/>
              <w:bottom w:val="single" w:sz="4" w:space="0" w:color="auto"/>
              <w:right w:val="single" w:sz="4" w:space="0" w:color="auto"/>
            </w:tcBorders>
            <w:shd w:val="clear" w:color="auto" w:fill="auto"/>
            <w:noWrap/>
            <w:vAlign w:val="center"/>
          </w:tcPr>
          <w:p w:rsidR="000047FB" w:rsidRPr="00D66349" w:rsidRDefault="000047FB" w:rsidP="004F7609">
            <w:pPr>
              <w:jc w:val="center"/>
              <w:rPr>
                <w:sz w:val="22"/>
                <w:szCs w:val="22"/>
                <w:lang w:val="ro-RO"/>
              </w:rPr>
            </w:pPr>
          </w:p>
        </w:tc>
        <w:tc>
          <w:tcPr>
            <w:tcW w:w="1105" w:type="dxa"/>
            <w:tcBorders>
              <w:top w:val="nil"/>
              <w:left w:val="nil"/>
              <w:bottom w:val="single" w:sz="4" w:space="0" w:color="auto"/>
              <w:right w:val="single" w:sz="4" w:space="0" w:color="auto"/>
            </w:tcBorders>
            <w:shd w:val="clear" w:color="auto" w:fill="auto"/>
            <w:noWrap/>
            <w:vAlign w:val="center"/>
          </w:tcPr>
          <w:p w:rsidR="000047FB" w:rsidRPr="00D66349" w:rsidRDefault="000047FB" w:rsidP="004F7609">
            <w:pPr>
              <w:jc w:val="center"/>
              <w:rPr>
                <w:sz w:val="22"/>
                <w:szCs w:val="22"/>
                <w:lang w:val="ro-RO"/>
              </w:rPr>
            </w:pPr>
          </w:p>
        </w:tc>
        <w:tc>
          <w:tcPr>
            <w:tcW w:w="1380" w:type="dxa"/>
            <w:tcBorders>
              <w:top w:val="nil"/>
              <w:left w:val="nil"/>
              <w:bottom w:val="single" w:sz="4" w:space="0" w:color="auto"/>
              <w:right w:val="single" w:sz="4" w:space="0" w:color="auto"/>
            </w:tcBorders>
            <w:shd w:val="clear" w:color="auto" w:fill="auto"/>
            <w:noWrap/>
            <w:vAlign w:val="center"/>
          </w:tcPr>
          <w:p w:rsidR="000047FB" w:rsidRPr="00D66349" w:rsidRDefault="000047FB" w:rsidP="004F7609">
            <w:pPr>
              <w:jc w:val="center"/>
              <w:rPr>
                <w:sz w:val="22"/>
                <w:szCs w:val="22"/>
                <w:lang w:val="ro-RO"/>
              </w:rPr>
            </w:pPr>
          </w:p>
        </w:tc>
        <w:tc>
          <w:tcPr>
            <w:tcW w:w="1188" w:type="dxa"/>
            <w:tcBorders>
              <w:top w:val="nil"/>
              <w:left w:val="nil"/>
              <w:bottom w:val="single" w:sz="4" w:space="0" w:color="auto"/>
              <w:right w:val="single" w:sz="4" w:space="0" w:color="auto"/>
            </w:tcBorders>
            <w:vAlign w:val="center"/>
          </w:tcPr>
          <w:p w:rsidR="000047FB" w:rsidRPr="00D66349" w:rsidRDefault="000047FB" w:rsidP="004F7609">
            <w:pPr>
              <w:jc w:val="center"/>
              <w:rPr>
                <w:sz w:val="22"/>
                <w:szCs w:val="22"/>
                <w:lang w:val="ro-RO"/>
              </w:rPr>
            </w:pPr>
          </w:p>
        </w:tc>
        <w:tc>
          <w:tcPr>
            <w:tcW w:w="1134" w:type="dxa"/>
            <w:tcBorders>
              <w:top w:val="nil"/>
              <w:left w:val="nil"/>
              <w:bottom w:val="single" w:sz="4" w:space="0" w:color="auto"/>
              <w:right w:val="single" w:sz="4" w:space="0" w:color="auto"/>
            </w:tcBorders>
            <w:vAlign w:val="center"/>
          </w:tcPr>
          <w:p w:rsidR="000047FB" w:rsidRPr="00D66349" w:rsidRDefault="000047FB" w:rsidP="004F7609">
            <w:pPr>
              <w:jc w:val="center"/>
              <w:rPr>
                <w:sz w:val="22"/>
                <w:szCs w:val="22"/>
                <w:lang w:val="ro-RO"/>
              </w:rPr>
            </w:pPr>
          </w:p>
        </w:tc>
        <w:tc>
          <w:tcPr>
            <w:tcW w:w="1418" w:type="dxa"/>
            <w:tcBorders>
              <w:top w:val="nil"/>
              <w:left w:val="nil"/>
              <w:bottom w:val="single" w:sz="4" w:space="0" w:color="auto"/>
              <w:right w:val="single" w:sz="4" w:space="0" w:color="auto"/>
            </w:tcBorders>
            <w:vAlign w:val="center"/>
          </w:tcPr>
          <w:p w:rsidR="000047FB" w:rsidRPr="00D66349" w:rsidRDefault="000047FB" w:rsidP="004F7609">
            <w:pPr>
              <w:jc w:val="center"/>
              <w:rPr>
                <w:sz w:val="22"/>
                <w:szCs w:val="22"/>
                <w:lang w:val="ro-RO"/>
              </w:rPr>
            </w:pPr>
          </w:p>
        </w:tc>
      </w:tr>
      <w:tr w:rsidR="000047FB" w:rsidRPr="00D66349" w:rsidTr="004F7609">
        <w:trPr>
          <w:trHeight w:val="584"/>
        </w:trPr>
        <w:tc>
          <w:tcPr>
            <w:tcW w:w="525" w:type="dxa"/>
            <w:tcBorders>
              <w:top w:val="nil"/>
              <w:left w:val="single" w:sz="4" w:space="0" w:color="auto"/>
              <w:bottom w:val="single" w:sz="4" w:space="0" w:color="auto"/>
              <w:right w:val="single" w:sz="4" w:space="0" w:color="auto"/>
            </w:tcBorders>
            <w:shd w:val="clear" w:color="auto" w:fill="auto"/>
            <w:noWrap/>
            <w:vAlign w:val="center"/>
          </w:tcPr>
          <w:p w:rsidR="000047FB" w:rsidRPr="00D66349" w:rsidRDefault="000047FB" w:rsidP="004F7609">
            <w:pPr>
              <w:jc w:val="center"/>
              <w:rPr>
                <w:sz w:val="22"/>
                <w:szCs w:val="22"/>
                <w:lang w:val="ro-RO"/>
              </w:rPr>
            </w:pPr>
          </w:p>
        </w:tc>
        <w:tc>
          <w:tcPr>
            <w:tcW w:w="3315" w:type="dxa"/>
            <w:tcBorders>
              <w:top w:val="nil"/>
              <w:left w:val="nil"/>
              <w:bottom w:val="single" w:sz="4" w:space="0" w:color="auto"/>
              <w:right w:val="single" w:sz="4" w:space="0" w:color="auto"/>
            </w:tcBorders>
            <w:shd w:val="clear" w:color="auto" w:fill="auto"/>
            <w:vAlign w:val="center"/>
          </w:tcPr>
          <w:p w:rsidR="000047FB" w:rsidRPr="00D66349" w:rsidRDefault="000047FB" w:rsidP="004F7609">
            <w:pPr>
              <w:jc w:val="center"/>
              <w:rPr>
                <w:sz w:val="22"/>
                <w:szCs w:val="22"/>
                <w:lang w:val="ro-RO"/>
              </w:rPr>
            </w:pPr>
          </w:p>
        </w:tc>
        <w:tc>
          <w:tcPr>
            <w:tcW w:w="1105" w:type="dxa"/>
            <w:tcBorders>
              <w:top w:val="nil"/>
              <w:left w:val="nil"/>
              <w:bottom w:val="single" w:sz="4" w:space="0" w:color="auto"/>
              <w:right w:val="single" w:sz="4" w:space="0" w:color="auto"/>
            </w:tcBorders>
            <w:shd w:val="clear" w:color="auto" w:fill="auto"/>
            <w:noWrap/>
            <w:vAlign w:val="center"/>
          </w:tcPr>
          <w:p w:rsidR="000047FB" w:rsidRPr="00D66349" w:rsidRDefault="000047FB" w:rsidP="004F7609">
            <w:pPr>
              <w:jc w:val="center"/>
              <w:rPr>
                <w:sz w:val="22"/>
                <w:szCs w:val="22"/>
                <w:lang w:val="ro-RO"/>
              </w:rPr>
            </w:pPr>
          </w:p>
        </w:tc>
        <w:tc>
          <w:tcPr>
            <w:tcW w:w="1380" w:type="dxa"/>
            <w:tcBorders>
              <w:top w:val="nil"/>
              <w:left w:val="nil"/>
              <w:bottom w:val="single" w:sz="4" w:space="0" w:color="auto"/>
              <w:right w:val="single" w:sz="4" w:space="0" w:color="auto"/>
            </w:tcBorders>
            <w:shd w:val="clear" w:color="auto" w:fill="auto"/>
            <w:noWrap/>
            <w:vAlign w:val="center"/>
          </w:tcPr>
          <w:p w:rsidR="000047FB" w:rsidRPr="00D66349" w:rsidRDefault="000047FB" w:rsidP="004F7609">
            <w:pPr>
              <w:jc w:val="center"/>
              <w:rPr>
                <w:sz w:val="22"/>
                <w:szCs w:val="22"/>
                <w:lang w:val="ro-RO"/>
              </w:rPr>
            </w:pPr>
          </w:p>
        </w:tc>
        <w:tc>
          <w:tcPr>
            <w:tcW w:w="1188" w:type="dxa"/>
            <w:tcBorders>
              <w:top w:val="nil"/>
              <w:left w:val="nil"/>
              <w:bottom w:val="single" w:sz="4" w:space="0" w:color="auto"/>
              <w:right w:val="single" w:sz="4" w:space="0" w:color="auto"/>
            </w:tcBorders>
            <w:vAlign w:val="center"/>
          </w:tcPr>
          <w:p w:rsidR="000047FB" w:rsidRPr="00D66349" w:rsidRDefault="000047FB" w:rsidP="004F7609">
            <w:pPr>
              <w:jc w:val="center"/>
              <w:rPr>
                <w:sz w:val="22"/>
                <w:szCs w:val="22"/>
                <w:lang w:val="ro-RO"/>
              </w:rPr>
            </w:pPr>
          </w:p>
        </w:tc>
        <w:tc>
          <w:tcPr>
            <w:tcW w:w="1134" w:type="dxa"/>
            <w:tcBorders>
              <w:top w:val="nil"/>
              <w:left w:val="nil"/>
              <w:bottom w:val="single" w:sz="4" w:space="0" w:color="auto"/>
              <w:right w:val="single" w:sz="4" w:space="0" w:color="auto"/>
            </w:tcBorders>
            <w:vAlign w:val="center"/>
          </w:tcPr>
          <w:p w:rsidR="000047FB" w:rsidRPr="00D66349" w:rsidRDefault="000047FB" w:rsidP="004F7609">
            <w:pPr>
              <w:jc w:val="center"/>
              <w:rPr>
                <w:sz w:val="22"/>
                <w:szCs w:val="22"/>
                <w:lang w:val="ro-RO"/>
              </w:rPr>
            </w:pPr>
          </w:p>
        </w:tc>
        <w:tc>
          <w:tcPr>
            <w:tcW w:w="1418" w:type="dxa"/>
            <w:tcBorders>
              <w:top w:val="nil"/>
              <w:left w:val="nil"/>
              <w:bottom w:val="single" w:sz="4" w:space="0" w:color="auto"/>
              <w:right w:val="single" w:sz="4" w:space="0" w:color="auto"/>
            </w:tcBorders>
            <w:vAlign w:val="center"/>
          </w:tcPr>
          <w:p w:rsidR="000047FB" w:rsidRPr="00D66349" w:rsidRDefault="000047FB" w:rsidP="004F7609">
            <w:pPr>
              <w:jc w:val="center"/>
              <w:rPr>
                <w:sz w:val="22"/>
                <w:szCs w:val="22"/>
                <w:lang w:val="ro-RO"/>
              </w:rPr>
            </w:pPr>
          </w:p>
        </w:tc>
      </w:tr>
      <w:tr w:rsidR="000047FB" w:rsidRPr="00D66349" w:rsidTr="004F7609">
        <w:trPr>
          <w:trHeight w:val="584"/>
        </w:trPr>
        <w:tc>
          <w:tcPr>
            <w:tcW w:w="525" w:type="dxa"/>
            <w:tcBorders>
              <w:top w:val="nil"/>
              <w:left w:val="single" w:sz="4" w:space="0" w:color="auto"/>
              <w:bottom w:val="single" w:sz="4" w:space="0" w:color="auto"/>
              <w:right w:val="single" w:sz="4" w:space="0" w:color="auto"/>
            </w:tcBorders>
            <w:shd w:val="clear" w:color="auto" w:fill="auto"/>
            <w:noWrap/>
            <w:vAlign w:val="center"/>
          </w:tcPr>
          <w:p w:rsidR="000047FB" w:rsidRPr="00D66349" w:rsidRDefault="000047FB" w:rsidP="004F7609">
            <w:pPr>
              <w:jc w:val="center"/>
              <w:rPr>
                <w:sz w:val="22"/>
                <w:szCs w:val="22"/>
                <w:lang w:val="ro-RO"/>
              </w:rPr>
            </w:pPr>
          </w:p>
        </w:tc>
        <w:tc>
          <w:tcPr>
            <w:tcW w:w="3315" w:type="dxa"/>
            <w:tcBorders>
              <w:top w:val="nil"/>
              <w:left w:val="nil"/>
              <w:bottom w:val="single" w:sz="4" w:space="0" w:color="auto"/>
              <w:right w:val="single" w:sz="4" w:space="0" w:color="auto"/>
            </w:tcBorders>
            <w:shd w:val="clear" w:color="auto" w:fill="auto"/>
            <w:vAlign w:val="center"/>
          </w:tcPr>
          <w:p w:rsidR="000047FB" w:rsidRPr="00D66349" w:rsidRDefault="000047FB" w:rsidP="004F7609">
            <w:pPr>
              <w:jc w:val="center"/>
              <w:rPr>
                <w:sz w:val="22"/>
                <w:szCs w:val="22"/>
                <w:lang w:val="ro-RO"/>
              </w:rPr>
            </w:pPr>
          </w:p>
        </w:tc>
        <w:tc>
          <w:tcPr>
            <w:tcW w:w="1105" w:type="dxa"/>
            <w:tcBorders>
              <w:top w:val="nil"/>
              <w:left w:val="nil"/>
              <w:bottom w:val="single" w:sz="4" w:space="0" w:color="auto"/>
              <w:right w:val="single" w:sz="4" w:space="0" w:color="auto"/>
            </w:tcBorders>
            <w:shd w:val="clear" w:color="auto" w:fill="auto"/>
            <w:noWrap/>
            <w:vAlign w:val="center"/>
          </w:tcPr>
          <w:p w:rsidR="000047FB" w:rsidRPr="00D66349" w:rsidRDefault="000047FB" w:rsidP="004F7609">
            <w:pPr>
              <w:jc w:val="center"/>
              <w:rPr>
                <w:sz w:val="22"/>
                <w:szCs w:val="22"/>
                <w:lang w:val="ro-RO"/>
              </w:rPr>
            </w:pPr>
          </w:p>
        </w:tc>
        <w:tc>
          <w:tcPr>
            <w:tcW w:w="1380" w:type="dxa"/>
            <w:tcBorders>
              <w:top w:val="nil"/>
              <w:left w:val="nil"/>
              <w:bottom w:val="single" w:sz="4" w:space="0" w:color="auto"/>
              <w:right w:val="single" w:sz="4" w:space="0" w:color="auto"/>
            </w:tcBorders>
            <w:shd w:val="clear" w:color="auto" w:fill="auto"/>
            <w:noWrap/>
            <w:vAlign w:val="center"/>
          </w:tcPr>
          <w:p w:rsidR="000047FB" w:rsidRPr="00D66349" w:rsidRDefault="000047FB" w:rsidP="004F7609">
            <w:pPr>
              <w:jc w:val="center"/>
              <w:rPr>
                <w:sz w:val="22"/>
                <w:szCs w:val="22"/>
                <w:lang w:val="ro-RO"/>
              </w:rPr>
            </w:pPr>
          </w:p>
        </w:tc>
        <w:tc>
          <w:tcPr>
            <w:tcW w:w="1188" w:type="dxa"/>
            <w:tcBorders>
              <w:top w:val="nil"/>
              <w:left w:val="nil"/>
              <w:bottom w:val="single" w:sz="4" w:space="0" w:color="auto"/>
              <w:right w:val="single" w:sz="4" w:space="0" w:color="auto"/>
            </w:tcBorders>
            <w:vAlign w:val="center"/>
          </w:tcPr>
          <w:p w:rsidR="000047FB" w:rsidRPr="00D66349" w:rsidRDefault="000047FB" w:rsidP="004F7609">
            <w:pPr>
              <w:jc w:val="center"/>
              <w:rPr>
                <w:sz w:val="22"/>
                <w:szCs w:val="22"/>
                <w:lang w:val="ro-RO"/>
              </w:rPr>
            </w:pPr>
          </w:p>
        </w:tc>
        <w:tc>
          <w:tcPr>
            <w:tcW w:w="1134" w:type="dxa"/>
            <w:tcBorders>
              <w:top w:val="nil"/>
              <w:left w:val="nil"/>
              <w:bottom w:val="single" w:sz="4" w:space="0" w:color="auto"/>
              <w:right w:val="single" w:sz="4" w:space="0" w:color="auto"/>
            </w:tcBorders>
            <w:vAlign w:val="center"/>
          </w:tcPr>
          <w:p w:rsidR="000047FB" w:rsidRPr="00D66349" w:rsidRDefault="000047FB" w:rsidP="004F7609">
            <w:pPr>
              <w:jc w:val="center"/>
              <w:rPr>
                <w:sz w:val="22"/>
                <w:szCs w:val="22"/>
                <w:lang w:val="ro-RO"/>
              </w:rPr>
            </w:pPr>
          </w:p>
        </w:tc>
        <w:tc>
          <w:tcPr>
            <w:tcW w:w="1418" w:type="dxa"/>
            <w:tcBorders>
              <w:top w:val="nil"/>
              <w:left w:val="nil"/>
              <w:bottom w:val="single" w:sz="4" w:space="0" w:color="auto"/>
              <w:right w:val="single" w:sz="4" w:space="0" w:color="auto"/>
            </w:tcBorders>
            <w:vAlign w:val="center"/>
          </w:tcPr>
          <w:p w:rsidR="000047FB" w:rsidRPr="00D66349" w:rsidRDefault="000047FB" w:rsidP="004F7609">
            <w:pPr>
              <w:jc w:val="center"/>
              <w:rPr>
                <w:sz w:val="22"/>
                <w:szCs w:val="22"/>
                <w:lang w:val="ro-RO"/>
              </w:rPr>
            </w:pPr>
          </w:p>
        </w:tc>
      </w:tr>
      <w:tr w:rsidR="000047FB" w:rsidRPr="00D66349" w:rsidTr="004F7609">
        <w:trPr>
          <w:trHeight w:val="584"/>
        </w:trPr>
        <w:tc>
          <w:tcPr>
            <w:tcW w:w="525" w:type="dxa"/>
            <w:tcBorders>
              <w:top w:val="nil"/>
              <w:left w:val="single" w:sz="4" w:space="0" w:color="auto"/>
              <w:bottom w:val="single" w:sz="4" w:space="0" w:color="auto"/>
              <w:right w:val="single" w:sz="4" w:space="0" w:color="auto"/>
            </w:tcBorders>
            <w:shd w:val="clear" w:color="auto" w:fill="auto"/>
            <w:noWrap/>
            <w:vAlign w:val="center"/>
          </w:tcPr>
          <w:p w:rsidR="000047FB" w:rsidRPr="00D66349" w:rsidRDefault="000047FB" w:rsidP="004F7609">
            <w:pPr>
              <w:jc w:val="center"/>
              <w:rPr>
                <w:sz w:val="22"/>
                <w:szCs w:val="22"/>
                <w:lang w:val="ro-RO"/>
              </w:rPr>
            </w:pPr>
          </w:p>
        </w:tc>
        <w:tc>
          <w:tcPr>
            <w:tcW w:w="3315" w:type="dxa"/>
            <w:tcBorders>
              <w:top w:val="nil"/>
              <w:left w:val="nil"/>
              <w:bottom w:val="single" w:sz="4" w:space="0" w:color="auto"/>
              <w:right w:val="single" w:sz="4" w:space="0" w:color="auto"/>
            </w:tcBorders>
            <w:shd w:val="clear" w:color="auto" w:fill="auto"/>
            <w:vAlign w:val="center"/>
          </w:tcPr>
          <w:p w:rsidR="000047FB" w:rsidRPr="00D66349" w:rsidRDefault="000047FB" w:rsidP="004F7609">
            <w:pPr>
              <w:jc w:val="center"/>
              <w:rPr>
                <w:sz w:val="22"/>
                <w:szCs w:val="22"/>
                <w:lang w:val="ro-RO"/>
              </w:rPr>
            </w:pPr>
          </w:p>
        </w:tc>
        <w:tc>
          <w:tcPr>
            <w:tcW w:w="1105" w:type="dxa"/>
            <w:tcBorders>
              <w:top w:val="nil"/>
              <w:left w:val="nil"/>
              <w:bottom w:val="single" w:sz="4" w:space="0" w:color="auto"/>
              <w:right w:val="single" w:sz="4" w:space="0" w:color="auto"/>
            </w:tcBorders>
            <w:shd w:val="clear" w:color="auto" w:fill="auto"/>
            <w:noWrap/>
            <w:vAlign w:val="center"/>
          </w:tcPr>
          <w:p w:rsidR="000047FB" w:rsidRPr="00D66349" w:rsidRDefault="000047FB" w:rsidP="004F7609">
            <w:pPr>
              <w:jc w:val="center"/>
              <w:rPr>
                <w:sz w:val="22"/>
                <w:szCs w:val="22"/>
                <w:lang w:val="ro-RO"/>
              </w:rPr>
            </w:pPr>
          </w:p>
        </w:tc>
        <w:tc>
          <w:tcPr>
            <w:tcW w:w="1380" w:type="dxa"/>
            <w:tcBorders>
              <w:top w:val="nil"/>
              <w:left w:val="nil"/>
              <w:bottom w:val="single" w:sz="4" w:space="0" w:color="auto"/>
              <w:right w:val="single" w:sz="4" w:space="0" w:color="auto"/>
            </w:tcBorders>
            <w:shd w:val="clear" w:color="auto" w:fill="auto"/>
            <w:noWrap/>
            <w:vAlign w:val="center"/>
          </w:tcPr>
          <w:p w:rsidR="000047FB" w:rsidRPr="00D66349" w:rsidRDefault="000047FB" w:rsidP="004F7609">
            <w:pPr>
              <w:jc w:val="center"/>
              <w:rPr>
                <w:sz w:val="22"/>
                <w:szCs w:val="22"/>
                <w:lang w:val="ro-RO"/>
              </w:rPr>
            </w:pPr>
          </w:p>
        </w:tc>
        <w:tc>
          <w:tcPr>
            <w:tcW w:w="1188" w:type="dxa"/>
            <w:tcBorders>
              <w:top w:val="nil"/>
              <w:left w:val="nil"/>
              <w:bottom w:val="single" w:sz="4" w:space="0" w:color="auto"/>
              <w:right w:val="single" w:sz="4" w:space="0" w:color="auto"/>
            </w:tcBorders>
            <w:vAlign w:val="center"/>
          </w:tcPr>
          <w:p w:rsidR="000047FB" w:rsidRPr="00D66349" w:rsidRDefault="000047FB" w:rsidP="004F7609">
            <w:pPr>
              <w:jc w:val="center"/>
              <w:rPr>
                <w:sz w:val="22"/>
                <w:szCs w:val="22"/>
                <w:lang w:val="ro-RO"/>
              </w:rPr>
            </w:pPr>
          </w:p>
        </w:tc>
        <w:tc>
          <w:tcPr>
            <w:tcW w:w="1134" w:type="dxa"/>
            <w:tcBorders>
              <w:top w:val="nil"/>
              <w:left w:val="nil"/>
              <w:bottom w:val="single" w:sz="4" w:space="0" w:color="auto"/>
              <w:right w:val="single" w:sz="4" w:space="0" w:color="auto"/>
            </w:tcBorders>
            <w:vAlign w:val="center"/>
          </w:tcPr>
          <w:p w:rsidR="000047FB" w:rsidRPr="00D66349" w:rsidRDefault="000047FB" w:rsidP="004F7609">
            <w:pPr>
              <w:jc w:val="center"/>
              <w:rPr>
                <w:sz w:val="22"/>
                <w:szCs w:val="22"/>
                <w:lang w:val="ro-RO"/>
              </w:rPr>
            </w:pPr>
          </w:p>
        </w:tc>
        <w:tc>
          <w:tcPr>
            <w:tcW w:w="1418" w:type="dxa"/>
            <w:tcBorders>
              <w:top w:val="nil"/>
              <w:left w:val="nil"/>
              <w:bottom w:val="single" w:sz="4" w:space="0" w:color="auto"/>
              <w:right w:val="single" w:sz="4" w:space="0" w:color="auto"/>
            </w:tcBorders>
            <w:vAlign w:val="center"/>
          </w:tcPr>
          <w:p w:rsidR="000047FB" w:rsidRPr="00D66349" w:rsidRDefault="000047FB" w:rsidP="004F7609">
            <w:pPr>
              <w:jc w:val="center"/>
              <w:rPr>
                <w:sz w:val="22"/>
                <w:szCs w:val="22"/>
                <w:lang w:val="ro-RO"/>
              </w:rPr>
            </w:pPr>
          </w:p>
        </w:tc>
      </w:tr>
      <w:tr w:rsidR="000047FB" w:rsidRPr="00D66349" w:rsidTr="004F7609">
        <w:trPr>
          <w:trHeight w:val="584"/>
        </w:trPr>
        <w:tc>
          <w:tcPr>
            <w:tcW w:w="525" w:type="dxa"/>
            <w:tcBorders>
              <w:top w:val="nil"/>
              <w:left w:val="single" w:sz="4" w:space="0" w:color="auto"/>
              <w:bottom w:val="single" w:sz="4" w:space="0" w:color="auto"/>
              <w:right w:val="single" w:sz="4" w:space="0" w:color="auto"/>
            </w:tcBorders>
            <w:shd w:val="clear" w:color="auto" w:fill="auto"/>
            <w:noWrap/>
            <w:vAlign w:val="center"/>
          </w:tcPr>
          <w:p w:rsidR="000047FB" w:rsidRPr="00D66349" w:rsidRDefault="000047FB" w:rsidP="004F7609">
            <w:pPr>
              <w:jc w:val="center"/>
              <w:rPr>
                <w:sz w:val="22"/>
                <w:szCs w:val="22"/>
                <w:lang w:val="ro-RO"/>
              </w:rPr>
            </w:pPr>
          </w:p>
        </w:tc>
        <w:tc>
          <w:tcPr>
            <w:tcW w:w="3315" w:type="dxa"/>
            <w:tcBorders>
              <w:top w:val="nil"/>
              <w:left w:val="nil"/>
              <w:bottom w:val="single" w:sz="4" w:space="0" w:color="auto"/>
              <w:right w:val="single" w:sz="4" w:space="0" w:color="auto"/>
            </w:tcBorders>
            <w:shd w:val="clear" w:color="auto" w:fill="auto"/>
            <w:vAlign w:val="center"/>
          </w:tcPr>
          <w:p w:rsidR="000047FB" w:rsidRPr="00D66349" w:rsidRDefault="000047FB" w:rsidP="004F7609">
            <w:pPr>
              <w:jc w:val="center"/>
              <w:rPr>
                <w:sz w:val="22"/>
                <w:szCs w:val="22"/>
                <w:lang w:val="ro-RO"/>
              </w:rPr>
            </w:pPr>
          </w:p>
        </w:tc>
        <w:tc>
          <w:tcPr>
            <w:tcW w:w="1105" w:type="dxa"/>
            <w:tcBorders>
              <w:top w:val="nil"/>
              <w:left w:val="nil"/>
              <w:bottom w:val="single" w:sz="4" w:space="0" w:color="auto"/>
              <w:right w:val="single" w:sz="4" w:space="0" w:color="auto"/>
            </w:tcBorders>
            <w:shd w:val="clear" w:color="auto" w:fill="auto"/>
            <w:noWrap/>
            <w:vAlign w:val="center"/>
          </w:tcPr>
          <w:p w:rsidR="000047FB" w:rsidRPr="00D66349" w:rsidRDefault="000047FB" w:rsidP="004F7609">
            <w:pPr>
              <w:jc w:val="center"/>
              <w:rPr>
                <w:sz w:val="22"/>
                <w:szCs w:val="22"/>
                <w:lang w:val="ro-RO"/>
              </w:rPr>
            </w:pPr>
          </w:p>
        </w:tc>
        <w:tc>
          <w:tcPr>
            <w:tcW w:w="1380" w:type="dxa"/>
            <w:tcBorders>
              <w:top w:val="nil"/>
              <w:left w:val="nil"/>
              <w:bottom w:val="single" w:sz="4" w:space="0" w:color="auto"/>
              <w:right w:val="single" w:sz="4" w:space="0" w:color="auto"/>
            </w:tcBorders>
            <w:shd w:val="clear" w:color="auto" w:fill="auto"/>
            <w:noWrap/>
            <w:vAlign w:val="center"/>
          </w:tcPr>
          <w:p w:rsidR="000047FB" w:rsidRPr="00D66349" w:rsidRDefault="000047FB" w:rsidP="004F7609">
            <w:pPr>
              <w:jc w:val="center"/>
              <w:rPr>
                <w:sz w:val="22"/>
                <w:szCs w:val="22"/>
                <w:lang w:val="ro-RO"/>
              </w:rPr>
            </w:pPr>
          </w:p>
        </w:tc>
        <w:tc>
          <w:tcPr>
            <w:tcW w:w="1188" w:type="dxa"/>
            <w:tcBorders>
              <w:top w:val="nil"/>
              <w:left w:val="nil"/>
              <w:bottom w:val="single" w:sz="4" w:space="0" w:color="auto"/>
              <w:right w:val="single" w:sz="4" w:space="0" w:color="auto"/>
            </w:tcBorders>
            <w:vAlign w:val="center"/>
          </w:tcPr>
          <w:p w:rsidR="000047FB" w:rsidRPr="00D66349" w:rsidRDefault="000047FB" w:rsidP="004F7609">
            <w:pPr>
              <w:jc w:val="center"/>
              <w:rPr>
                <w:sz w:val="22"/>
                <w:szCs w:val="22"/>
                <w:lang w:val="ro-RO"/>
              </w:rPr>
            </w:pPr>
          </w:p>
        </w:tc>
        <w:tc>
          <w:tcPr>
            <w:tcW w:w="1134" w:type="dxa"/>
            <w:tcBorders>
              <w:top w:val="nil"/>
              <w:left w:val="nil"/>
              <w:bottom w:val="single" w:sz="4" w:space="0" w:color="auto"/>
              <w:right w:val="single" w:sz="4" w:space="0" w:color="auto"/>
            </w:tcBorders>
            <w:vAlign w:val="center"/>
          </w:tcPr>
          <w:p w:rsidR="000047FB" w:rsidRPr="00D66349" w:rsidRDefault="000047FB" w:rsidP="004F7609">
            <w:pPr>
              <w:jc w:val="center"/>
              <w:rPr>
                <w:sz w:val="22"/>
                <w:szCs w:val="22"/>
                <w:lang w:val="ro-RO"/>
              </w:rPr>
            </w:pPr>
          </w:p>
        </w:tc>
        <w:tc>
          <w:tcPr>
            <w:tcW w:w="1418" w:type="dxa"/>
            <w:tcBorders>
              <w:top w:val="nil"/>
              <w:left w:val="nil"/>
              <w:bottom w:val="single" w:sz="4" w:space="0" w:color="auto"/>
              <w:right w:val="single" w:sz="4" w:space="0" w:color="auto"/>
            </w:tcBorders>
            <w:vAlign w:val="center"/>
          </w:tcPr>
          <w:p w:rsidR="000047FB" w:rsidRPr="00D66349" w:rsidRDefault="000047FB" w:rsidP="004F7609">
            <w:pPr>
              <w:jc w:val="center"/>
              <w:rPr>
                <w:sz w:val="22"/>
                <w:szCs w:val="22"/>
                <w:lang w:val="ro-RO"/>
              </w:rPr>
            </w:pPr>
          </w:p>
        </w:tc>
      </w:tr>
      <w:tr w:rsidR="000047FB" w:rsidRPr="00D66349" w:rsidTr="004F7609">
        <w:trPr>
          <w:trHeight w:val="584"/>
        </w:trPr>
        <w:tc>
          <w:tcPr>
            <w:tcW w:w="525" w:type="dxa"/>
            <w:tcBorders>
              <w:top w:val="nil"/>
              <w:left w:val="single" w:sz="4" w:space="0" w:color="auto"/>
              <w:bottom w:val="single" w:sz="4" w:space="0" w:color="auto"/>
              <w:right w:val="single" w:sz="4" w:space="0" w:color="auto"/>
            </w:tcBorders>
            <w:shd w:val="clear" w:color="auto" w:fill="auto"/>
            <w:noWrap/>
            <w:vAlign w:val="center"/>
          </w:tcPr>
          <w:p w:rsidR="000047FB" w:rsidRPr="00D66349" w:rsidRDefault="000047FB" w:rsidP="004F7609">
            <w:pPr>
              <w:jc w:val="center"/>
              <w:rPr>
                <w:sz w:val="22"/>
                <w:szCs w:val="22"/>
                <w:lang w:val="ro-RO"/>
              </w:rPr>
            </w:pPr>
          </w:p>
        </w:tc>
        <w:tc>
          <w:tcPr>
            <w:tcW w:w="3315" w:type="dxa"/>
            <w:tcBorders>
              <w:top w:val="nil"/>
              <w:left w:val="nil"/>
              <w:bottom w:val="single" w:sz="4" w:space="0" w:color="auto"/>
              <w:right w:val="single" w:sz="4" w:space="0" w:color="auto"/>
            </w:tcBorders>
            <w:shd w:val="clear" w:color="auto" w:fill="auto"/>
            <w:vAlign w:val="center"/>
          </w:tcPr>
          <w:p w:rsidR="000047FB" w:rsidRPr="00D66349" w:rsidRDefault="000047FB" w:rsidP="004F7609">
            <w:pPr>
              <w:jc w:val="center"/>
              <w:rPr>
                <w:sz w:val="22"/>
                <w:szCs w:val="22"/>
                <w:lang w:val="ro-RO"/>
              </w:rPr>
            </w:pPr>
          </w:p>
        </w:tc>
        <w:tc>
          <w:tcPr>
            <w:tcW w:w="1105" w:type="dxa"/>
            <w:tcBorders>
              <w:top w:val="nil"/>
              <w:left w:val="nil"/>
              <w:bottom w:val="single" w:sz="4" w:space="0" w:color="auto"/>
              <w:right w:val="single" w:sz="4" w:space="0" w:color="auto"/>
            </w:tcBorders>
            <w:shd w:val="clear" w:color="auto" w:fill="auto"/>
            <w:noWrap/>
            <w:vAlign w:val="center"/>
          </w:tcPr>
          <w:p w:rsidR="000047FB" w:rsidRPr="00D66349" w:rsidRDefault="000047FB" w:rsidP="004F7609">
            <w:pPr>
              <w:jc w:val="center"/>
              <w:rPr>
                <w:sz w:val="22"/>
                <w:szCs w:val="22"/>
                <w:lang w:val="ro-RO"/>
              </w:rPr>
            </w:pPr>
          </w:p>
        </w:tc>
        <w:tc>
          <w:tcPr>
            <w:tcW w:w="1380" w:type="dxa"/>
            <w:tcBorders>
              <w:top w:val="nil"/>
              <w:left w:val="nil"/>
              <w:bottom w:val="single" w:sz="4" w:space="0" w:color="auto"/>
              <w:right w:val="single" w:sz="4" w:space="0" w:color="auto"/>
            </w:tcBorders>
            <w:shd w:val="clear" w:color="auto" w:fill="auto"/>
            <w:noWrap/>
            <w:vAlign w:val="center"/>
          </w:tcPr>
          <w:p w:rsidR="000047FB" w:rsidRPr="00D66349" w:rsidRDefault="000047FB" w:rsidP="004F7609">
            <w:pPr>
              <w:jc w:val="center"/>
              <w:rPr>
                <w:sz w:val="22"/>
                <w:szCs w:val="22"/>
                <w:lang w:val="ro-RO"/>
              </w:rPr>
            </w:pPr>
          </w:p>
        </w:tc>
        <w:tc>
          <w:tcPr>
            <w:tcW w:w="1188" w:type="dxa"/>
            <w:tcBorders>
              <w:top w:val="nil"/>
              <w:left w:val="nil"/>
              <w:bottom w:val="single" w:sz="4" w:space="0" w:color="auto"/>
              <w:right w:val="single" w:sz="4" w:space="0" w:color="auto"/>
            </w:tcBorders>
            <w:vAlign w:val="center"/>
          </w:tcPr>
          <w:p w:rsidR="000047FB" w:rsidRPr="00D66349" w:rsidRDefault="000047FB" w:rsidP="004F7609">
            <w:pPr>
              <w:jc w:val="center"/>
              <w:rPr>
                <w:sz w:val="22"/>
                <w:szCs w:val="22"/>
                <w:lang w:val="ro-RO"/>
              </w:rPr>
            </w:pPr>
          </w:p>
        </w:tc>
        <w:tc>
          <w:tcPr>
            <w:tcW w:w="1134" w:type="dxa"/>
            <w:tcBorders>
              <w:top w:val="nil"/>
              <w:left w:val="nil"/>
              <w:bottom w:val="single" w:sz="4" w:space="0" w:color="auto"/>
              <w:right w:val="single" w:sz="4" w:space="0" w:color="auto"/>
            </w:tcBorders>
            <w:vAlign w:val="center"/>
          </w:tcPr>
          <w:p w:rsidR="000047FB" w:rsidRPr="00D66349" w:rsidRDefault="000047FB" w:rsidP="004F7609">
            <w:pPr>
              <w:jc w:val="center"/>
              <w:rPr>
                <w:sz w:val="22"/>
                <w:szCs w:val="22"/>
                <w:lang w:val="ro-RO"/>
              </w:rPr>
            </w:pPr>
          </w:p>
        </w:tc>
        <w:tc>
          <w:tcPr>
            <w:tcW w:w="1418" w:type="dxa"/>
            <w:tcBorders>
              <w:top w:val="nil"/>
              <w:left w:val="nil"/>
              <w:bottom w:val="single" w:sz="4" w:space="0" w:color="auto"/>
              <w:right w:val="single" w:sz="4" w:space="0" w:color="auto"/>
            </w:tcBorders>
            <w:vAlign w:val="center"/>
          </w:tcPr>
          <w:p w:rsidR="000047FB" w:rsidRPr="00D66349" w:rsidRDefault="000047FB" w:rsidP="004F7609">
            <w:pPr>
              <w:jc w:val="center"/>
              <w:rPr>
                <w:sz w:val="22"/>
                <w:szCs w:val="22"/>
                <w:lang w:val="ro-RO"/>
              </w:rPr>
            </w:pPr>
          </w:p>
        </w:tc>
      </w:tr>
      <w:tr w:rsidR="000047FB" w:rsidRPr="00D66349" w:rsidTr="004F7609">
        <w:trPr>
          <w:trHeight w:val="584"/>
        </w:trPr>
        <w:tc>
          <w:tcPr>
            <w:tcW w:w="525" w:type="dxa"/>
            <w:tcBorders>
              <w:top w:val="nil"/>
              <w:left w:val="single" w:sz="4" w:space="0" w:color="auto"/>
              <w:bottom w:val="single" w:sz="4" w:space="0" w:color="auto"/>
              <w:right w:val="single" w:sz="4" w:space="0" w:color="auto"/>
            </w:tcBorders>
            <w:shd w:val="clear" w:color="auto" w:fill="auto"/>
            <w:noWrap/>
            <w:vAlign w:val="center"/>
          </w:tcPr>
          <w:p w:rsidR="000047FB" w:rsidRPr="00D66349" w:rsidRDefault="000047FB" w:rsidP="004F7609">
            <w:pPr>
              <w:jc w:val="center"/>
              <w:rPr>
                <w:sz w:val="22"/>
                <w:szCs w:val="22"/>
                <w:lang w:val="ro-RO"/>
              </w:rPr>
            </w:pPr>
          </w:p>
        </w:tc>
        <w:tc>
          <w:tcPr>
            <w:tcW w:w="3315" w:type="dxa"/>
            <w:tcBorders>
              <w:top w:val="nil"/>
              <w:left w:val="nil"/>
              <w:bottom w:val="single" w:sz="4" w:space="0" w:color="auto"/>
              <w:right w:val="single" w:sz="4" w:space="0" w:color="auto"/>
            </w:tcBorders>
            <w:shd w:val="clear" w:color="auto" w:fill="auto"/>
            <w:vAlign w:val="center"/>
          </w:tcPr>
          <w:p w:rsidR="000047FB" w:rsidRPr="00D66349" w:rsidRDefault="000047FB" w:rsidP="004F7609">
            <w:pPr>
              <w:jc w:val="center"/>
              <w:rPr>
                <w:sz w:val="22"/>
                <w:szCs w:val="22"/>
                <w:lang w:val="ro-RO"/>
              </w:rPr>
            </w:pPr>
          </w:p>
        </w:tc>
        <w:tc>
          <w:tcPr>
            <w:tcW w:w="1105" w:type="dxa"/>
            <w:tcBorders>
              <w:top w:val="nil"/>
              <w:left w:val="nil"/>
              <w:bottom w:val="single" w:sz="4" w:space="0" w:color="auto"/>
              <w:right w:val="single" w:sz="4" w:space="0" w:color="auto"/>
            </w:tcBorders>
            <w:shd w:val="clear" w:color="auto" w:fill="auto"/>
            <w:noWrap/>
            <w:vAlign w:val="center"/>
          </w:tcPr>
          <w:p w:rsidR="000047FB" w:rsidRPr="00D66349" w:rsidRDefault="000047FB" w:rsidP="004F7609">
            <w:pPr>
              <w:jc w:val="center"/>
              <w:rPr>
                <w:sz w:val="22"/>
                <w:szCs w:val="22"/>
                <w:lang w:val="ro-RO"/>
              </w:rPr>
            </w:pPr>
          </w:p>
        </w:tc>
        <w:tc>
          <w:tcPr>
            <w:tcW w:w="1380" w:type="dxa"/>
            <w:tcBorders>
              <w:top w:val="nil"/>
              <w:left w:val="nil"/>
              <w:bottom w:val="single" w:sz="4" w:space="0" w:color="auto"/>
              <w:right w:val="single" w:sz="4" w:space="0" w:color="auto"/>
            </w:tcBorders>
            <w:shd w:val="clear" w:color="auto" w:fill="auto"/>
            <w:noWrap/>
            <w:vAlign w:val="center"/>
          </w:tcPr>
          <w:p w:rsidR="000047FB" w:rsidRPr="00D66349" w:rsidRDefault="000047FB" w:rsidP="004F7609">
            <w:pPr>
              <w:jc w:val="center"/>
              <w:rPr>
                <w:sz w:val="22"/>
                <w:szCs w:val="22"/>
                <w:lang w:val="ro-RO"/>
              </w:rPr>
            </w:pPr>
          </w:p>
        </w:tc>
        <w:tc>
          <w:tcPr>
            <w:tcW w:w="1188" w:type="dxa"/>
            <w:tcBorders>
              <w:top w:val="nil"/>
              <w:left w:val="nil"/>
              <w:bottom w:val="single" w:sz="4" w:space="0" w:color="auto"/>
              <w:right w:val="single" w:sz="4" w:space="0" w:color="auto"/>
            </w:tcBorders>
            <w:vAlign w:val="center"/>
          </w:tcPr>
          <w:p w:rsidR="000047FB" w:rsidRPr="00D66349" w:rsidRDefault="000047FB" w:rsidP="004F7609">
            <w:pPr>
              <w:jc w:val="center"/>
              <w:rPr>
                <w:sz w:val="22"/>
                <w:szCs w:val="22"/>
                <w:lang w:val="ro-RO"/>
              </w:rPr>
            </w:pPr>
          </w:p>
        </w:tc>
        <w:tc>
          <w:tcPr>
            <w:tcW w:w="1134" w:type="dxa"/>
            <w:tcBorders>
              <w:top w:val="nil"/>
              <w:left w:val="nil"/>
              <w:bottom w:val="single" w:sz="4" w:space="0" w:color="auto"/>
              <w:right w:val="single" w:sz="4" w:space="0" w:color="auto"/>
            </w:tcBorders>
            <w:vAlign w:val="center"/>
          </w:tcPr>
          <w:p w:rsidR="000047FB" w:rsidRPr="00D66349" w:rsidRDefault="000047FB" w:rsidP="004F7609">
            <w:pPr>
              <w:jc w:val="center"/>
              <w:rPr>
                <w:sz w:val="22"/>
                <w:szCs w:val="22"/>
                <w:lang w:val="ro-RO"/>
              </w:rPr>
            </w:pPr>
          </w:p>
        </w:tc>
        <w:tc>
          <w:tcPr>
            <w:tcW w:w="1418" w:type="dxa"/>
            <w:tcBorders>
              <w:top w:val="nil"/>
              <w:left w:val="nil"/>
              <w:bottom w:val="single" w:sz="4" w:space="0" w:color="auto"/>
              <w:right w:val="single" w:sz="4" w:space="0" w:color="auto"/>
            </w:tcBorders>
            <w:vAlign w:val="center"/>
          </w:tcPr>
          <w:p w:rsidR="000047FB" w:rsidRPr="00D66349" w:rsidRDefault="000047FB" w:rsidP="004F7609">
            <w:pPr>
              <w:jc w:val="center"/>
              <w:rPr>
                <w:sz w:val="22"/>
                <w:szCs w:val="22"/>
                <w:lang w:val="ro-RO"/>
              </w:rPr>
            </w:pPr>
          </w:p>
        </w:tc>
      </w:tr>
      <w:tr w:rsidR="000047FB" w:rsidRPr="00D66349" w:rsidTr="004F7609">
        <w:trPr>
          <w:trHeight w:val="584"/>
        </w:trPr>
        <w:tc>
          <w:tcPr>
            <w:tcW w:w="525" w:type="dxa"/>
            <w:tcBorders>
              <w:top w:val="nil"/>
              <w:left w:val="single" w:sz="4" w:space="0" w:color="auto"/>
              <w:bottom w:val="single" w:sz="4" w:space="0" w:color="auto"/>
              <w:right w:val="single" w:sz="4" w:space="0" w:color="auto"/>
            </w:tcBorders>
            <w:shd w:val="clear" w:color="auto" w:fill="auto"/>
            <w:noWrap/>
            <w:vAlign w:val="center"/>
          </w:tcPr>
          <w:p w:rsidR="000047FB" w:rsidRPr="00D66349" w:rsidRDefault="000047FB" w:rsidP="004F7609">
            <w:pPr>
              <w:jc w:val="center"/>
              <w:rPr>
                <w:sz w:val="22"/>
                <w:szCs w:val="22"/>
                <w:lang w:val="ro-RO"/>
              </w:rPr>
            </w:pPr>
          </w:p>
        </w:tc>
        <w:tc>
          <w:tcPr>
            <w:tcW w:w="3315" w:type="dxa"/>
            <w:tcBorders>
              <w:top w:val="nil"/>
              <w:left w:val="nil"/>
              <w:bottom w:val="single" w:sz="4" w:space="0" w:color="auto"/>
              <w:right w:val="single" w:sz="4" w:space="0" w:color="auto"/>
            </w:tcBorders>
            <w:shd w:val="clear" w:color="auto" w:fill="auto"/>
            <w:vAlign w:val="center"/>
          </w:tcPr>
          <w:p w:rsidR="000047FB" w:rsidRPr="00D66349" w:rsidRDefault="000047FB" w:rsidP="004F7609">
            <w:pPr>
              <w:jc w:val="center"/>
              <w:rPr>
                <w:sz w:val="22"/>
                <w:szCs w:val="22"/>
                <w:lang w:val="ro-RO"/>
              </w:rPr>
            </w:pPr>
          </w:p>
        </w:tc>
        <w:tc>
          <w:tcPr>
            <w:tcW w:w="1105" w:type="dxa"/>
            <w:tcBorders>
              <w:top w:val="nil"/>
              <w:left w:val="nil"/>
              <w:bottom w:val="single" w:sz="4" w:space="0" w:color="auto"/>
              <w:right w:val="single" w:sz="4" w:space="0" w:color="auto"/>
            </w:tcBorders>
            <w:shd w:val="clear" w:color="auto" w:fill="auto"/>
            <w:noWrap/>
            <w:vAlign w:val="center"/>
          </w:tcPr>
          <w:p w:rsidR="000047FB" w:rsidRPr="00D66349" w:rsidRDefault="000047FB" w:rsidP="004F7609">
            <w:pPr>
              <w:jc w:val="center"/>
              <w:rPr>
                <w:sz w:val="22"/>
                <w:szCs w:val="22"/>
                <w:lang w:val="ro-RO"/>
              </w:rPr>
            </w:pPr>
          </w:p>
        </w:tc>
        <w:tc>
          <w:tcPr>
            <w:tcW w:w="1380" w:type="dxa"/>
            <w:tcBorders>
              <w:top w:val="nil"/>
              <w:left w:val="nil"/>
              <w:bottom w:val="single" w:sz="4" w:space="0" w:color="auto"/>
              <w:right w:val="single" w:sz="4" w:space="0" w:color="auto"/>
            </w:tcBorders>
            <w:shd w:val="clear" w:color="auto" w:fill="auto"/>
            <w:noWrap/>
            <w:vAlign w:val="center"/>
          </w:tcPr>
          <w:p w:rsidR="000047FB" w:rsidRPr="00D66349" w:rsidRDefault="000047FB" w:rsidP="004F7609">
            <w:pPr>
              <w:jc w:val="center"/>
              <w:rPr>
                <w:sz w:val="22"/>
                <w:szCs w:val="22"/>
                <w:lang w:val="ro-RO"/>
              </w:rPr>
            </w:pPr>
          </w:p>
        </w:tc>
        <w:tc>
          <w:tcPr>
            <w:tcW w:w="1188" w:type="dxa"/>
            <w:tcBorders>
              <w:top w:val="nil"/>
              <w:left w:val="nil"/>
              <w:bottom w:val="single" w:sz="4" w:space="0" w:color="auto"/>
              <w:right w:val="single" w:sz="4" w:space="0" w:color="auto"/>
            </w:tcBorders>
            <w:vAlign w:val="center"/>
          </w:tcPr>
          <w:p w:rsidR="000047FB" w:rsidRPr="00D66349" w:rsidRDefault="000047FB" w:rsidP="004F7609">
            <w:pPr>
              <w:jc w:val="center"/>
              <w:rPr>
                <w:sz w:val="22"/>
                <w:szCs w:val="22"/>
                <w:lang w:val="ro-RO"/>
              </w:rPr>
            </w:pPr>
          </w:p>
        </w:tc>
        <w:tc>
          <w:tcPr>
            <w:tcW w:w="1134" w:type="dxa"/>
            <w:tcBorders>
              <w:top w:val="nil"/>
              <w:left w:val="nil"/>
              <w:bottom w:val="single" w:sz="4" w:space="0" w:color="auto"/>
              <w:right w:val="single" w:sz="4" w:space="0" w:color="auto"/>
            </w:tcBorders>
            <w:vAlign w:val="center"/>
          </w:tcPr>
          <w:p w:rsidR="000047FB" w:rsidRPr="00D66349" w:rsidRDefault="000047FB" w:rsidP="004F7609">
            <w:pPr>
              <w:jc w:val="center"/>
              <w:rPr>
                <w:sz w:val="22"/>
                <w:szCs w:val="22"/>
                <w:lang w:val="ro-RO"/>
              </w:rPr>
            </w:pPr>
          </w:p>
        </w:tc>
        <w:tc>
          <w:tcPr>
            <w:tcW w:w="1418" w:type="dxa"/>
            <w:tcBorders>
              <w:top w:val="nil"/>
              <w:left w:val="nil"/>
              <w:bottom w:val="single" w:sz="4" w:space="0" w:color="auto"/>
              <w:right w:val="single" w:sz="4" w:space="0" w:color="auto"/>
            </w:tcBorders>
            <w:vAlign w:val="center"/>
          </w:tcPr>
          <w:p w:rsidR="000047FB" w:rsidRPr="00D66349" w:rsidRDefault="000047FB" w:rsidP="004F7609">
            <w:pPr>
              <w:jc w:val="center"/>
              <w:rPr>
                <w:sz w:val="22"/>
                <w:szCs w:val="22"/>
                <w:lang w:val="ro-RO"/>
              </w:rPr>
            </w:pPr>
          </w:p>
        </w:tc>
      </w:tr>
      <w:tr w:rsidR="000047FB" w:rsidRPr="00D66349" w:rsidTr="004F7609">
        <w:trPr>
          <w:trHeight w:val="584"/>
        </w:trPr>
        <w:tc>
          <w:tcPr>
            <w:tcW w:w="525" w:type="dxa"/>
            <w:tcBorders>
              <w:top w:val="nil"/>
              <w:left w:val="single" w:sz="4" w:space="0" w:color="auto"/>
              <w:bottom w:val="single" w:sz="4" w:space="0" w:color="auto"/>
              <w:right w:val="single" w:sz="4" w:space="0" w:color="auto"/>
            </w:tcBorders>
            <w:shd w:val="clear" w:color="auto" w:fill="auto"/>
            <w:noWrap/>
            <w:vAlign w:val="center"/>
          </w:tcPr>
          <w:p w:rsidR="000047FB" w:rsidRPr="00D66349" w:rsidRDefault="000047FB" w:rsidP="004F7609">
            <w:pPr>
              <w:jc w:val="center"/>
              <w:rPr>
                <w:sz w:val="22"/>
                <w:szCs w:val="22"/>
                <w:lang w:val="ro-RO"/>
              </w:rPr>
            </w:pPr>
          </w:p>
        </w:tc>
        <w:tc>
          <w:tcPr>
            <w:tcW w:w="3315" w:type="dxa"/>
            <w:tcBorders>
              <w:top w:val="nil"/>
              <w:left w:val="nil"/>
              <w:bottom w:val="single" w:sz="4" w:space="0" w:color="auto"/>
              <w:right w:val="single" w:sz="4" w:space="0" w:color="auto"/>
            </w:tcBorders>
            <w:shd w:val="clear" w:color="auto" w:fill="auto"/>
            <w:vAlign w:val="center"/>
          </w:tcPr>
          <w:p w:rsidR="000047FB" w:rsidRPr="00D66349" w:rsidRDefault="000047FB" w:rsidP="004F7609">
            <w:pPr>
              <w:jc w:val="center"/>
              <w:rPr>
                <w:sz w:val="22"/>
                <w:szCs w:val="22"/>
                <w:lang w:val="ro-RO"/>
              </w:rPr>
            </w:pPr>
          </w:p>
        </w:tc>
        <w:tc>
          <w:tcPr>
            <w:tcW w:w="1105" w:type="dxa"/>
            <w:tcBorders>
              <w:top w:val="nil"/>
              <w:left w:val="nil"/>
              <w:bottom w:val="single" w:sz="4" w:space="0" w:color="auto"/>
              <w:right w:val="single" w:sz="4" w:space="0" w:color="auto"/>
            </w:tcBorders>
            <w:shd w:val="clear" w:color="auto" w:fill="auto"/>
            <w:noWrap/>
            <w:vAlign w:val="center"/>
          </w:tcPr>
          <w:p w:rsidR="000047FB" w:rsidRPr="00D66349" w:rsidRDefault="000047FB" w:rsidP="004F7609">
            <w:pPr>
              <w:jc w:val="center"/>
              <w:rPr>
                <w:sz w:val="22"/>
                <w:szCs w:val="22"/>
                <w:lang w:val="ro-RO"/>
              </w:rPr>
            </w:pPr>
          </w:p>
        </w:tc>
        <w:tc>
          <w:tcPr>
            <w:tcW w:w="1380" w:type="dxa"/>
            <w:tcBorders>
              <w:top w:val="nil"/>
              <w:left w:val="nil"/>
              <w:bottom w:val="single" w:sz="4" w:space="0" w:color="auto"/>
              <w:right w:val="single" w:sz="4" w:space="0" w:color="auto"/>
            </w:tcBorders>
            <w:shd w:val="clear" w:color="auto" w:fill="auto"/>
            <w:noWrap/>
            <w:vAlign w:val="center"/>
          </w:tcPr>
          <w:p w:rsidR="000047FB" w:rsidRPr="00D66349" w:rsidRDefault="000047FB" w:rsidP="004F7609">
            <w:pPr>
              <w:jc w:val="center"/>
              <w:rPr>
                <w:sz w:val="22"/>
                <w:szCs w:val="22"/>
                <w:lang w:val="ro-RO"/>
              </w:rPr>
            </w:pPr>
          </w:p>
        </w:tc>
        <w:tc>
          <w:tcPr>
            <w:tcW w:w="1188" w:type="dxa"/>
            <w:tcBorders>
              <w:top w:val="nil"/>
              <w:left w:val="nil"/>
              <w:bottom w:val="single" w:sz="4" w:space="0" w:color="auto"/>
              <w:right w:val="single" w:sz="4" w:space="0" w:color="auto"/>
            </w:tcBorders>
            <w:vAlign w:val="center"/>
          </w:tcPr>
          <w:p w:rsidR="000047FB" w:rsidRPr="00D66349" w:rsidRDefault="000047FB" w:rsidP="004F7609">
            <w:pPr>
              <w:jc w:val="center"/>
              <w:rPr>
                <w:sz w:val="22"/>
                <w:szCs w:val="22"/>
                <w:lang w:val="ro-RO"/>
              </w:rPr>
            </w:pPr>
          </w:p>
        </w:tc>
        <w:tc>
          <w:tcPr>
            <w:tcW w:w="1134" w:type="dxa"/>
            <w:tcBorders>
              <w:top w:val="nil"/>
              <w:left w:val="nil"/>
              <w:bottom w:val="single" w:sz="4" w:space="0" w:color="auto"/>
              <w:right w:val="single" w:sz="4" w:space="0" w:color="auto"/>
            </w:tcBorders>
            <w:vAlign w:val="center"/>
          </w:tcPr>
          <w:p w:rsidR="000047FB" w:rsidRPr="00D66349" w:rsidRDefault="000047FB" w:rsidP="004F7609">
            <w:pPr>
              <w:jc w:val="center"/>
              <w:rPr>
                <w:sz w:val="22"/>
                <w:szCs w:val="22"/>
                <w:lang w:val="ro-RO"/>
              </w:rPr>
            </w:pPr>
          </w:p>
        </w:tc>
        <w:tc>
          <w:tcPr>
            <w:tcW w:w="1418" w:type="dxa"/>
            <w:tcBorders>
              <w:top w:val="nil"/>
              <w:left w:val="nil"/>
              <w:bottom w:val="single" w:sz="4" w:space="0" w:color="auto"/>
              <w:right w:val="single" w:sz="4" w:space="0" w:color="auto"/>
            </w:tcBorders>
            <w:vAlign w:val="center"/>
          </w:tcPr>
          <w:p w:rsidR="000047FB" w:rsidRPr="00D66349" w:rsidRDefault="000047FB" w:rsidP="004F7609">
            <w:pPr>
              <w:jc w:val="center"/>
              <w:rPr>
                <w:sz w:val="22"/>
                <w:szCs w:val="22"/>
                <w:lang w:val="ro-RO"/>
              </w:rPr>
            </w:pPr>
          </w:p>
        </w:tc>
      </w:tr>
      <w:tr w:rsidR="00B84D05" w:rsidRPr="00D66349" w:rsidTr="004F7609">
        <w:trPr>
          <w:trHeight w:val="448"/>
        </w:trPr>
        <w:tc>
          <w:tcPr>
            <w:tcW w:w="7513"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B84D05" w:rsidRPr="00D66349" w:rsidRDefault="00B84D05" w:rsidP="005B7DF2">
            <w:pPr>
              <w:jc w:val="center"/>
              <w:rPr>
                <w:b/>
                <w:bCs/>
                <w:sz w:val="22"/>
                <w:szCs w:val="22"/>
                <w:lang w:val="ro-RO"/>
              </w:rPr>
            </w:pPr>
            <w:r w:rsidRPr="00D66349">
              <w:rPr>
                <w:b/>
                <w:bCs/>
                <w:sz w:val="22"/>
                <w:szCs w:val="22"/>
                <w:lang w:val="ro-RO"/>
              </w:rPr>
              <w:t>VALOARE TOTALA/Lei/fara TVA</w:t>
            </w:r>
          </w:p>
        </w:tc>
        <w:tc>
          <w:tcPr>
            <w:tcW w:w="1134" w:type="dxa"/>
            <w:tcBorders>
              <w:top w:val="single" w:sz="4" w:space="0" w:color="auto"/>
              <w:left w:val="nil"/>
              <w:bottom w:val="single" w:sz="4" w:space="0" w:color="auto"/>
              <w:right w:val="single" w:sz="4" w:space="0" w:color="auto"/>
            </w:tcBorders>
            <w:shd w:val="clear" w:color="auto" w:fill="D9D9D9"/>
            <w:vAlign w:val="center"/>
          </w:tcPr>
          <w:p w:rsidR="00B84D05" w:rsidRPr="00D66349" w:rsidRDefault="00B84D05" w:rsidP="004F7609">
            <w:pPr>
              <w:jc w:val="center"/>
              <w:rPr>
                <w:b/>
                <w:bCs/>
                <w:sz w:val="22"/>
                <w:szCs w:val="22"/>
                <w:lang w:val="ro-RO"/>
              </w:rPr>
            </w:pPr>
          </w:p>
        </w:tc>
        <w:tc>
          <w:tcPr>
            <w:tcW w:w="1418" w:type="dxa"/>
            <w:tcBorders>
              <w:top w:val="single" w:sz="4" w:space="0" w:color="auto"/>
              <w:left w:val="nil"/>
              <w:bottom w:val="single" w:sz="4" w:space="0" w:color="auto"/>
              <w:right w:val="single" w:sz="4" w:space="0" w:color="auto"/>
            </w:tcBorders>
            <w:shd w:val="clear" w:color="auto" w:fill="D9D9D9"/>
            <w:vAlign w:val="center"/>
          </w:tcPr>
          <w:p w:rsidR="00B84D05" w:rsidRPr="00D66349" w:rsidRDefault="00B84D05" w:rsidP="004F7609">
            <w:pPr>
              <w:jc w:val="center"/>
              <w:rPr>
                <w:b/>
                <w:bCs/>
                <w:sz w:val="22"/>
                <w:szCs w:val="22"/>
                <w:lang w:val="ro-RO"/>
              </w:rPr>
            </w:pPr>
          </w:p>
        </w:tc>
      </w:tr>
      <w:tr w:rsidR="00B84D05" w:rsidRPr="00D66349" w:rsidTr="004F7609">
        <w:trPr>
          <w:trHeight w:val="448"/>
        </w:trPr>
        <w:tc>
          <w:tcPr>
            <w:tcW w:w="7513"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B84D05" w:rsidRPr="00D66349" w:rsidRDefault="00B84D05" w:rsidP="005B7DF2">
            <w:pPr>
              <w:jc w:val="center"/>
              <w:rPr>
                <w:b/>
                <w:bCs/>
                <w:sz w:val="22"/>
                <w:szCs w:val="22"/>
                <w:lang w:val="ro-RO"/>
              </w:rPr>
            </w:pPr>
            <w:r w:rsidRPr="00D66349">
              <w:rPr>
                <w:b/>
                <w:bCs/>
                <w:sz w:val="22"/>
                <w:szCs w:val="22"/>
                <w:lang w:val="ro-RO"/>
              </w:rPr>
              <w:t>VALOARE TOTALA/TVA inclus</w:t>
            </w:r>
          </w:p>
        </w:tc>
        <w:tc>
          <w:tcPr>
            <w:tcW w:w="1134" w:type="dxa"/>
            <w:tcBorders>
              <w:top w:val="single" w:sz="4" w:space="0" w:color="auto"/>
              <w:left w:val="nil"/>
              <w:bottom w:val="single" w:sz="4" w:space="0" w:color="auto"/>
              <w:right w:val="single" w:sz="4" w:space="0" w:color="auto"/>
            </w:tcBorders>
            <w:shd w:val="clear" w:color="auto" w:fill="D9D9D9"/>
            <w:vAlign w:val="center"/>
          </w:tcPr>
          <w:p w:rsidR="00B84D05" w:rsidRPr="00D66349" w:rsidRDefault="00B84D05" w:rsidP="004F7609">
            <w:pPr>
              <w:jc w:val="center"/>
              <w:rPr>
                <w:b/>
                <w:bCs/>
                <w:sz w:val="22"/>
                <w:szCs w:val="22"/>
                <w:lang w:val="ro-RO"/>
              </w:rPr>
            </w:pPr>
          </w:p>
        </w:tc>
        <w:tc>
          <w:tcPr>
            <w:tcW w:w="1418" w:type="dxa"/>
            <w:tcBorders>
              <w:top w:val="single" w:sz="4" w:space="0" w:color="auto"/>
              <w:left w:val="nil"/>
              <w:bottom w:val="single" w:sz="4" w:space="0" w:color="auto"/>
              <w:right w:val="single" w:sz="4" w:space="0" w:color="auto"/>
            </w:tcBorders>
            <w:shd w:val="clear" w:color="auto" w:fill="D9D9D9"/>
            <w:vAlign w:val="center"/>
          </w:tcPr>
          <w:p w:rsidR="00B84D05" w:rsidRPr="00D66349" w:rsidRDefault="00B84D05" w:rsidP="004F7609">
            <w:pPr>
              <w:jc w:val="center"/>
              <w:rPr>
                <w:b/>
                <w:bCs/>
                <w:sz w:val="22"/>
                <w:szCs w:val="22"/>
                <w:lang w:val="ro-RO"/>
              </w:rPr>
            </w:pPr>
          </w:p>
        </w:tc>
      </w:tr>
    </w:tbl>
    <w:p w:rsidR="005B7DF2" w:rsidRPr="00D66349" w:rsidRDefault="005B7DF2" w:rsidP="005B7DF2">
      <w:pPr>
        <w:tabs>
          <w:tab w:val="left" w:pos="0"/>
        </w:tabs>
        <w:spacing w:line="360" w:lineRule="exact"/>
        <w:rPr>
          <w:i/>
          <w:spacing w:val="-2"/>
          <w:sz w:val="22"/>
          <w:szCs w:val="22"/>
          <w:lang w:val="ro-RO"/>
        </w:rPr>
      </w:pPr>
    </w:p>
    <w:p w:rsidR="005B7DF2" w:rsidRPr="00D66349" w:rsidRDefault="005B7DF2" w:rsidP="005B7DF2">
      <w:pPr>
        <w:tabs>
          <w:tab w:val="left" w:pos="0"/>
        </w:tabs>
        <w:spacing w:line="360" w:lineRule="exact"/>
        <w:rPr>
          <w:b/>
          <w:i/>
          <w:spacing w:val="-2"/>
          <w:sz w:val="22"/>
          <w:szCs w:val="22"/>
          <w:lang w:val="ro-RO"/>
        </w:rPr>
      </w:pPr>
    </w:p>
    <w:p w:rsidR="005B7DF2" w:rsidRPr="00D66349" w:rsidRDefault="005B7DF2" w:rsidP="005B7DF2">
      <w:pPr>
        <w:spacing w:after="120" w:line="276" w:lineRule="auto"/>
        <w:ind w:left="-120" w:right="-210" w:firstLine="120"/>
        <w:jc w:val="center"/>
        <w:rPr>
          <w:rFonts w:eastAsia="Calibri"/>
          <w:bCs/>
          <w:sz w:val="22"/>
          <w:szCs w:val="22"/>
          <w:lang w:val="ro-RO"/>
        </w:rPr>
      </w:pPr>
      <w:r w:rsidRPr="00D66349">
        <w:rPr>
          <w:rFonts w:eastAsia="Calibri"/>
          <w:bCs/>
          <w:sz w:val="22"/>
          <w:szCs w:val="22"/>
          <w:lang w:val="ro-RO"/>
        </w:rPr>
        <w:t>Operator economic,</w:t>
      </w:r>
    </w:p>
    <w:p w:rsidR="005B7DF2" w:rsidRPr="00D66349" w:rsidRDefault="005B7DF2" w:rsidP="005B7DF2">
      <w:pPr>
        <w:spacing w:after="120" w:line="276" w:lineRule="auto"/>
        <w:ind w:left="-120" w:right="-210" w:firstLine="120"/>
        <w:jc w:val="center"/>
        <w:rPr>
          <w:rFonts w:eastAsia="Calibri"/>
          <w:bCs/>
          <w:sz w:val="22"/>
          <w:szCs w:val="22"/>
          <w:lang w:val="ro-RO"/>
        </w:rPr>
      </w:pPr>
      <w:r w:rsidRPr="00D66349">
        <w:rPr>
          <w:rFonts w:eastAsia="Calibri"/>
          <w:bCs/>
          <w:sz w:val="22"/>
          <w:szCs w:val="22"/>
          <w:lang w:val="ro-RO"/>
        </w:rPr>
        <w:t>_______________</w:t>
      </w:r>
    </w:p>
    <w:p w:rsidR="005B7DF2" w:rsidRPr="00D66349" w:rsidRDefault="005B7DF2" w:rsidP="005B7DF2">
      <w:pPr>
        <w:spacing w:after="120" w:line="276" w:lineRule="auto"/>
        <w:ind w:left="-120" w:right="-210" w:firstLine="120"/>
        <w:jc w:val="center"/>
        <w:rPr>
          <w:rFonts w:eastAsia="Calibri"/>
          <w:bCs/>
          <w:sz w:val="22"/>
          <w:szCs w:val="22"/>
          <w:lang w:val="ro-RO"/>
        </w:rPr>
      </w:pPr>
      <w:r w:rsidRPr="00D66349">
        <w:rPr>
          <w:rFonts w:eastAsia="Calibri"/>
          <w:bCs/>
          <w:sz w:val="22"/>
          <w:szCs w:val="22"/>
          <w:lang w:val="ro-RO"/>
        </w:rPr>
        <w:t>(semnatura autorizată)</w:t>
      </w:r>
    </w:p>
    <w:p w:rsidR="005B7DF2" w:rsidRPr="00D66349" w:rsidRDefault="005B7DF2" w:rsidP="00403C12">
      <w:pPr>
        <w:jc w:val="center"/>
        <w:rPr>
          <w:color w:val="auto"/>
          <w:sz w:val="22"/>
          <w:szCs w:val="22"/>
          <w:lang w:val="ro-RO"/>
        </w:rPr>
      </w:pPr>
    </w:p>
    <w:p w:rsidR="00D80079" w:rsidRPr="00D66349" w:rsidRDefault="00D80079" w:rsidP="00403C12">
      <w:pPr>
        <w:jc w:val="center"/>
        <w:rPr>
          <w:color w:val="auto"/>
          <w:sz w:val="22"/>
          <w:szCs w:val="22"/>
          <w:lang w:val="ro-RO"/>
        </w:rPr>
      </w:pPr>
    </w:p>
    <w:p w:rsidR="00C62CA8" w:rsidRPr="00D66349" w:rsidRDefault="00C62CA8" w:rsidP="00403C12">
      <w:pPr>
        <w:jc w:val="center"/>
        <w:rPr>
          <w:color w:val="auto"/>
          <w:sz w:val="22"/>
          <w:szCs w:val="22"/>
          <w:lang w:val="ro-RO"/>
        </w:rPr>
      </w:pPr>
    </w:p>
    <w:p w:rsidR="00C62CA8" w:rsidRDefault="00C62CA8" w:rsidP="00403C12">
      <w:pPr>
        <w:jc w:val="center"/>
        <w:rPr>
          <w:color w:val="auto"/>
          <w:sz w:val="22"/>
          <w:szCs w:val="22"/>
          <w:lang w:val="ro-RO"/>
        </w:rPr>
      </w:pPr>
    </w:p>
    <w:p w:rsidR="00FA6EBD" w:rsidRDefault="00FA6EBD" w:rsidP="00403C12">
      <w:pPr>
        <w:jc w:val="center"/>
        <w:rPr>
          <w:color w:val="auto"/>
          <w:sz w:val="22"/>
          <w:szCs w:val="22"/>
          <w:lang w:val="ro-RO"/>
        </w:rPr>
      </w:pPr>
    </w:p>
    <w:p w:rsidR="00FA6EBD" w:rsidRDefault="00FA6EBD" w:rsidP="00403C12">
      <w:pPr>
        <w:jc w:val="center"/>
        <w:rPr>
          <w:color w:val="auto"/>
          <w:sz w:val="22"/>
          <w:szCs w:val="22"/>
          <w:lang w:val="ro-RO"/>
        </w:rPr>
      </w:pPr>
    </w:p>
    <w:p w:rsidR="00FA6EBD" w:rsidRDefault="00FA6EBD" w:rsidP="00403C12">
      <w:pPr>
        <w:jc w:val="center"/>
        <w:rPr>
          <w:color w:val="auto"/>
          <w:sz w:val="22"/>
          <w:szCs w:val="22"/>
          <w:lang w:val="ro-RO"/>
        </w:rPr>
      </w:pPr>
    </w:p>
    <w:p w:rsidR="00FA6EBD" w:rsidRPr="00D66349" w:rsidRDefault="00FA6EBD" w:rsidP="00403C12">
      <w:pPr>
        <w:jc w:val="center"/>
        <w:rPr>
          <w:color w:val="auto"/>
          <w:sz w:val="22"/>
          <w:szCs w:val="22"/>
          <w:lang w:val="ro-RO"/>
        </w:rPr>
      </w:pPr>
    </w:p>
    <w:p w:rsidR="00C62CA8" w:rsidRPr="00D66349" w:rsidRDefault="00C62CA8" w:rsidP="00403C12">
      <w:pPr>
        <w:jc w:val="center"/>
        <w:rPr>
          <w:color w:val="auto"/>
          <w:sz w:val="22"/>
          <w:szCs w:val="22"/>
          <w:lang w:val="ro-RO"/>
        </w:rPr>
      </w:pPr>
    </w:p>
    <w:p w:rsidR="00C62CA8" w:rsidRPr="00D66349" w:rsidRDefault="00C62CA8" w:rsidP="00403C12">
      <w:pPr>
        <w:jc w:val="center"/>
        <w:rPr>
          <w:color w:val="auto"/>
          <w:sz w:val="22"/>
          <w:szCs w:val="22"/>
          <w:lang w:val="ro-RO"/>
        </w:rPr>
      </w:pPr>
    </w:p>
    <w:p w:rsidR="004F7609" w:rsidRDefault="004F7609" w:rsidP="001A42E2">
      <w:pPr>
        <w:spacing w:line="240" w:lineRule="auto"/>
        <w:ind w:left="1416" w:hanging="1416"/>
        <w:jc w:val="center"/>
        <w:rPr>
          <w:b/>
          <w:sz w:val="22"/>
          <w:szCs w:val="22"/>
          <w:lang w:val="ro-RO"/>
        </w:rPr>
      </w:pPr>
    </w:p>
    <w:sectPr w:rsidR="004F7609" w:rsidSect="00D85A11">
      <w:pgSz w:w="11906" w:h="16838" w:code="9"/>
      <w:pgMar w:top="567" w:right="851" w:bottom="73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3032" w:rsidRDefault="00103032">
      <w:pPr>
        <w:spacing w:line="240" w:lineRule="auto"/>
      </w:pPr>
      <w:r>
        <w:separator/>
      </w:r>
    </w:p>
  </w:endnote>
  <w:endnote w:type="continuationSeparator" w:id="0">
    <w:p w:rsidR="00103032" w:rsidRDefault="0010303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font248">
    <w:charset w:val="EE"/>
    <w:family w:val="auto"/>
    <w:pitch w:val="variable"/>
    <w:sig w:usb0="00000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EHBNCC+TimesNewRoman,Bold">
    <w:altName w:val="Times New Roman"/>
    <w:panose1 w:val="00000000000000000000"/>
    <w:charset w:val="EE"/>
    <w:family w:val="roman"/>
    <w:notTrueType/>
    <w:pitch w:val="default"/>
    <w:sig w:usb0="00000005" w:usb1="00000000" w:usb2="00000000" w:usb3="00000000" w:csb0="00000002" w:csb1="00000000"/>
  </w:font>
  <w:font w:name="MS Sans Serif">
    <w:altName w:val="Arial Unicode MS"/>
    <w:charset w:val="80"/>
    <w:family w:val="swiss"/>
    <w:pitch w:val="default"/>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Optima">
    <w:panose1 w:val="020B0502050508020304"/>
    <w:charset w:val="00"/>
    <w:family w:val="swiss"/>
    <w:pitch w:val="variable"/>
    <w:sig w:usb0="00000003" w:usb1="00000000" w:usb2="00000000" w:usb3="00000000" w:csb0="00000001" w:csb1="00000000"/>
  </w:font>
  <w:font w:name="Andale Sans UI">
    <w:altName w:val="Arial Unicode MS"/>
    <w:charset w:val="00"/>
    <w:family w:val="auto"/>
    <w:pitch w:val="variable"/>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3032" w:rsidRDefault="00103032">
      <w:pPr>
        <w:spacing w:line="240" w:lineRule="auto"/>
      </w:pPr>
      <w:r>
        <w:separator/>
      </w:r>
    </w:p>
  </w:footnote>
  <w:footnote w:type="continuationSeparator" w:id="0">
    <w:p w:rsidR="00103032" w:rsidRDefault="0010303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Num1"/>
    <w:lvl w:ilvl="0">
      <w:start w:val="1"/>
      <w:numFmt w:val="lowerLetter"/>
      <w:lvlText w:val="%1)"/>
      <w:lvlJc w:val="left"/>
      <w:pPr>
        <w:tabs>
          <w:tab w:val="num" w:pos="1776"/>
        </w:tabs>
        <w:ind w:left="177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2"/>
    <w:lvl w:ilvl="0">
      <w:start w:val="1"/>
      <w:numFmt w:val="bullet"/>
      <w:lvlText w:val=""/>
      <w:lvlJc w:val="left"/>
      <w:pPr>
        <w:tabs>
          <w:tab w:val="num" w:pos="1440"/>
        </w:tabs>
        <w:ind w:left="1440" w:hanging="360"/>
      </w:pPr>
      <w:rPr>
        <w:rFonts w:ascii="Symbol" w:hAnsi="Symbol"/>
      </w:rPr>
    </w:lvl>
    <w:lvl w:ilvl="1">
      <w:start w:val="1"/>
      <w:numFmt w:val="decimal"/>
      <w:lvlText w:val="%2."/>
      <w:lvlJc w:val="left"/>
      <w:pPr>
        <w:tabs>
          <w:tab w:val="num" w:pos="2160"/>
        </w:tabs>
        <w:ind w:left="2160" w:hanging="360"/>
      </w:p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cs="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cs="Courier New"/>
      </w:rPr>
    </w:lvl>
    <w:lvl w:ilvl="8">
      <w:start w:val="1"/>
      <w:numFmt w:val="bullet"/>
      <w:lvlText w:val=""/>
      <w:lvlJc w:val="left"/>
      <w:pPr>
        <w:tabs>
          <w:tab w:val="num" w:pos="7200"/>
        </w:tabs>
        <w:ind w:left="7200" w:hanging="360"/>
      </w:pPr>
      <w:rPr>
        <w:rFonts w:ascii="Wingdings" w:hAnsi="Wingdings"/>
      </w:rPr>
    </w:lvl>
  </w:abstractNum>
  <w:abstractNum w:abstractNumId="3">
    <w:nsid w:val="00000004"/>
    <w:multiLevelType w:val="multilevel"/>
    <w:tmpl w:val="00000004"/>
    <w:name w:val="WWNum3"/>
    <w:lvl w:ilvl="0">
      <w:start w:val="1"/>
      <w:numFmt w:val="decimal"/>
      <w:lvlText w:val="%1."/>
      <w:lvlJc w:val="left"/>
      <w:pPr>
        <w:tabs>
          <w:tab w:val="num" w:pos="1620"/>
        </w:tabs>
        <w:ind w:left="1620" w:hanging="360"/>
      </w:pPr>
    </w:lvl>
    <w:lvl w:ilvl="1">
      <w:start w:val="1"/>
      <w:numFmt w:val="lowerLetter"/>
      <w:lvlText w:val="%2."/>
      <w:lvlJc w:val="left"/>
      <w:pPr>
        <w:tabs>
          <w:tab w:val="num" w:pos="1800"/>
        </w:tabs>
        <w:ind w:left="1800" w:hanging="360"/>
      </w:pPr>
    </w:lvl>
    <w:lvl w:ilvl="2">
      <w:start w:val="1"/>
      <w:numFmt w:val="lowerRoman"/>
      <w:lvlText w:val="%2.%3."/>
      <w:lvlJc w:val="right"/>
      <w:pPr>
        <w:tabs>
          <w:tab w:val="num" w:pos="2520"/>
        </w:tabs>
        <w:ind w:left="2520" w:hanging="180"/>
      </w:pPr>
    </w:lvl>
    <w:lvl w:ilvl="3">
      <w:start w:val="1"/>
      <w:numFmt w:val="decimal"/>
      <w:lvlText w:val="%2.%3.%4."/>
      <w:lvlJc w:val="left"/>
      <w:pPr>
        <w:tabs>
          <w:tab w:val="num" w:pos="3240"/>
        </w:tabs>
        <w:ind w:left="3240" w:hanging="360"/>
      </w:pPr>
    </w:lvl>
    <w:lvl w:ilvl="4">
      <w:start w:val="1"/>
      <w:numFmt w:val="lowerLetter"/>
      <w:lvlText w:val="%2.%3.%4.%5."/>
      <w:lvlJc w:val="left"/>
      <w:pPr>
        <w:tabs>
          <w:tab w:val="num" w:pos="3960"/>
        </w:tabs>
        <w:ind w:left="3960" w:hanging="360"/>
      </w:pPr>
    </w:lvl>
    <w:lvl w:ilvl="5">
      <w:start w:val="1"/>
      <w:numFmt w:val="lowerRoman"/>
      <w:lvlText w:val="%2.%3.%4.%5.%6."/>
      <w:lvlJc w:val="right"/>
      <w:pPr>
        <w:tabs>
          <w:tab w:val="num" w:pos="4680"/>
        </w:tabs>
        <w:ind w:left="4680" w:hanging="180"/>
      </w:pPr>
    </w:lvl>
    <w:lvl w:ilvl="6">
      <w:start w:val="1"/>
      <w:numFmt w:val="decimal"/>
      <w:lvlText w:val="%2.%3.%4.%5.%6.%7."/>
      <w:lvlJc w:val="left"/>
      <w:pPr>
        <w:tabs>
          <w:tab w:val="num" w:pos="5400"/>
        </w:tabs>
        <w:ind w:left="5400" w:hanging="360"/>
      </w:pPr>
    </w:lvl>
    <w:lvl w:ilvl="7">
      <w:start w:val="1"/>
      <w:numFmt w:val="lowerLetter"/>
      <w:lvlText w:val="%2.%3.%4.%5.%6.%7.%8."/>
      <w:lvlJc w:val="left"/>
      <w:pPr>
        <w:tabs>
          <w:tab w:val="num" w:pos="6120"/>
        </w:tabs>
        <w:ind w:left="6120" w:hanging="360"/>
      </w:pPr>
    </w:lvl>
    <w:lvl w:ilvl="8">
      <w:start w:val="1"/>
      <w:numFmt w:val="lowerRoman"/>
      <w:lvlText w:val="%2.%3.%4.%5.%6.%7.%8.%9."/>
      <w:lvlJc w:val="right"/>
      <w:pPr>
        <w:tabs>
          <w:tab w:val="num" w:pos="6840"/>
        </w:tabs>
        <w:ind w:left="6840" w:hanging="180"/>
      </w:pPr>
    </w:lvl>
  </w:abstractNum>
  <w:abstractNum w:abstractNumId="4">
    <w:nsid w:val="00000005"/>
    <w:multiLevelType w:val="multilevel"/>
    <w:tmpl w:val="00000005"/>
    <w:name w:val="WWNum4"/>
    <w:lvl w:ilvl="0">
      <w:start w:val="3"/>
      <w:numFmt w:val="bullet"/>
      <w:lvlText w:val="-"/>
      <w:lvlJc w:val="left"/>
      <w:pPr>
        <w:tabs>
          <w:tab w:val="num" w:pos="1440"/>
        </w:tabs>
        <w:ind w:left="1440" w:hanging="360"/>
      </w:pPr>
      <w:rPr>
        <w:rFonts w:ascii="Times New Roman" w:hAnsi="Times New Roman" w:cs="Times New Roman"/>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5">
    <w:nsid w:val="00000006"/>
    <w:multiLevelType w:val="multilevel"/>
    <w:tmpl w:val="00000006"/>
    <w:name w:val="WWNum5"/>
    <w:lvl w:ilvl="0">
      <w:start w:val="3"/>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07"/>
    <w:multiLevelType w:val="multilevel"/>
    <w:tmpl w:val="00000007"/>
    <w:name w:val="WWNum6"/>
    <w:lvl w:ilvl="0">
      <w:start w:val="3"/>
      <w:numFmt w:val="bullet"/>
      <w:lvlText w:val="-"/>
      <w:lvlJc w:val="left"/>
      <w:pPr>
        <w:tabs>
          <w:tab w:val="num" w:pos="960"/>
        </w:tabs>
        <w:ind w:left="960" w:hanging="360"/>
      </w:pPr>
      <w:rPr>
        <w:rFonts w:ascii="Times New Roman" w:hAnsi="Times New Roman" w:cs="Times New Roman"/>
      </w:rPr>
    </w:lvl>
    <w:lvl w:ilvl="1">
      <w:start w:val="1"/>
      <w:numFmt w:val="bullet"/>
      <w:lvlText w:val="o"/>
      <w:lvlJc w:val="left"/>
      <w:pPr>
        <w:tabs>
          <w:tab w:val="num" w:pos="1680"/>
        </w:tabs>
        <w:ind w:left="1680" w:hanging="360"/>
      </w:pPr>
      <w:rPr>
        <w:rFonts w:ascii="Courier New" w:hAnsi="Courier New"/>
      </w:rPr>
    </w:lvl>
    <w:lvl w:ilvl="2">
      <w:start w:val="1"/>
      <w:numFmt w:val="bullet"/>
      <w:lvlText w:val=""/>
      <w:lvlJc w:val="left"/>
      <w:pPr>
        <w:tabs>
          <w:tab w:val="num" w:pos="2400"/>
        </w:tabs>
        <w:ind w:left="2400" w:hanging="360"/>
      </w:pPr>
      <w:rPr>
        <w:rFonts w:ascii="Wingdings" w:hAnsi="Wingdings"/>
      </w:rPr>
    </w:lvl>
    <w:lvl w:ilvl="3">
      <w:start w:val="1"/>
      <w:numFmt w:val="bullet"/>
      <w:lvlText w:val=""/>
      <w:lvlJc w:val="left"/>
      <w:pPr>
        <w:tabs>
          <w:tab w:val="num" w:pos="3120"/>
        </w:tabs>
        <w:ind w:left="3120" w:hanging="360"/>
      </w:pPr>
      <w:rPr>
        <w:rFonts w:ascii="Symbol" w:hAnsi="Symbol"/>
      </w:rPr>
    </w:lvl>
    <w:lvl w:ilvl="4">
      <w:start w:val="1"/>
      <w:numFmt w:val="bullet"/>
      <w:lvlText w:val="o"/>
      <w:lvlJc w:val="left"/>
      <w:pPr>
        <w:tabs>
          <w:tab w:val="num" w:pos="3840"/>
        </w:tabs>
        <w:ind w:left="3840" w:hanging="360"/>
      </w:pPr>
      <w:rPr>
        <w:rFonts w:ascii="Courier New" w:hAnsi="Courier New"/>
      </w:rPr>
    </w:lvl>
    <w:lvl w:ilvl="5">
      <w:start w:val="1"/>
      <w:numFmt w:val="bullet"/>
      <w:lvlText w:val=""/>
      <w:lvlJc w:val="left"/>
      <w:pPr>
        <w:tabs>
          <w:tab w:val="num" w:pos="4560"/>
        </w:tabs>
        <w:ind w:left="4560" w:hanging="360"/>
      </w:pPr>
      <w:rPr>
        <w:rFonts w:ascii="Wingdings" w:hAnsi="Wingdings"/>
      </w:rPr>
    </w:lvl>
    <w:lvl w:ilvl="6">
      <w:start w:val="1"/>
      <w:numFmt w:val="bullet"/>
      <w:lvlText w:val=""/>
      <w:lvlJc w:val="left"/>
      <w:pPr>
        <w:tabs>
          <w:tab w:val="num" w:pos="5280"/>
        </w:tabs>
        <w:ind w:left="5280" w:hanging="360"/>
      </w:pPr>
      <w:rPr>
        <w:rFonts w:ascii="Symbol" w:hAnsi="Symbol"/>
      </w:rPr>
    </w:lvl>
    <w:lvl w:ilvl="7">
      <w:start w:val="1"/>
      <w:numFmt w:val="bullet"/>
      <w:lvlText w:val="o"/>
      <w:lvlJc w:val="left"/>
      <w:pPr>
        <w:tabs>
          <w:tab w:val="num" w:pos="6000"/>
        </w:tabs>
        <w:ind w:left="6000" w:hanging="360"/>
      </w:pPr>
      <w:rPr>
        <w:rFonts w:ascii="Courier New" w:hAnsi="Courier New"/>
      </w:rPr>
    </w:lvl>
    <w:lvl w:ilvl="8">
      <w:start w:val="1"/>
      <w:numFmt w:val="bullet"/>
      <w:lvlText w:val=""/>
      <w:lvlJc w:val="left"/>
      <w:pPr>
        <w:tabs>
          <w:tab w:val="num" w:pos="6720"/>
        </w:tabs>
        <w:ind w:left="6720" w:hanging="360"/>
      </w:pPr>
      <w:rPr>
        <w:rFonts w:ascii="Wingdings" w:hAnsi="Wingdings"/>
      </w:rPr>
    </w:lvl>
  </w:abstractNum>
  <w:abstractNum w:abstractNumId="7">
    <w:nsid w:val="00000008"/>
    <w:multiLevelType w:val="multilevel"/>
    <w:tmpl w:val="00000008"/>
    <w:name w:val="WWNum7"/>
    <w:lvl w:ilvl="0">
      <w:start w:val="3"/>
      <w:numFmt w:val="bullet"/>
      <w:lvlText w:val="-"/>
      <w:lvlJc w:val="left"/>
      <w:pPr>
        <w:tabs>
          <w:tab w:val="num" w:pos="1080"/>
        </w:tabs>
        <w:ind w:left="1080" w:hanging="360"/>
      </w:pPr>
      <w:rPr>
        <w:rFonts w:ascii="Times New Roman" w:hAnsi="Times New Roman" w:cs="Times New Roman"/>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8">
    <w:nsid w:val="48E07B84"/>
    <w:multiLevelType w:val="hybridMultilevel"/>
    <w:tmpl w:val="51BC0CFA"/>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52BC32A4"/>
    <w:multiLevelType w:val="hybridMultilevel"/>
    <w:tmpl w:val="847053DE"/>
    <w:lvl w:ilvl="0" w:tplc="D920648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84E6A57"/>
    <w:multiLevelType w:val="hybridMultilevel"/>
    <w:tmpl w:val="C06A570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8"/>
  </w:num>
  <w:num w:numId="3">
    <w:abstractNumId w:val="10"/>
  </w:num>
  <w:num w:numId="4">
    <w:abstractNumId w:val="9"/>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proofState w:spelling="clean" w:grammar="clean"/>
  <w:stylePaneFormatFilter w:val="000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A2674D"/>
    <w:rsid w:val="000006DC"/>
    <w:rsid w:val="00002B32"/>
    <w:rsid w:val="00002BD0"/>
    <w:rsid w:val="000047FB"/>
    <w:rsid w:val="00007591"/>
    <w:rsid w:val="000325CD"/>
    <w:rsid w:val="00034A42"/>
    <w:rsid w:val="00040D5C"/>
    <w:rsid w:val="0004470B"/>
    <w:rsid w:val="00053E32"/>
    <w:rsid w:val="000715F2"/>
    <w:rsid w:val="00073FF7"/>
    <w:rsid w:val="00077FE3"/>
    <w:rsid w:val="0008033A"/>
    <w:rsid w:val="00084E70"/>
    <w:rsid w:val="00090FFE"/>
    <w:rsid w:val="000958F9"/>
    <w:rsid w:val="00096785"/>
    <w:rsid w:val="000A240A"/>
    <w:rsid w:val="000A3E6E"/>
    <w:rsid w:val="000A4427"/>
    <w:rsid w:val="000B279D"/>
    <w:rsid w:val="000C0C15"/>
    <w:rsid w:val="000C220E"/>
    <w:rsid w:val="000C37C8"/>
    <w:rsid w:val="000C7E25"/>
    <w:rsid w:val="000D255C"/>
    <w:rsid w:val="000D3F10"/>
    <w:rsid w:val="000E6A23"/>
    <w:rsid w:val="00102864"/>
    <w:rsid w:val="00103032"/>
    <w:rsid w:val="0010421B"/>
    <w:rsid w:val="001055E8"/>
    <w:rsid w:val="001058FC"/>
    <w:rsid w:val="00106E9A"/>
    <w:rsid w:val="001079DB"/>
    <w:rsid w:val="00110261"/>
    <w:rsid w:val="001176F8"/>
    <w:rsid w:val="001201EF"/>
    <w:rsid w:val="001225E1"/>
    <w:rsid w:val="00126CD8"/>
    <w:rsid w:val="00127FB8"/>
    <w:rsid w:val="001305BE"/>
    <w:rsid w:val="00132D66"/>
    <w:rsid w:val="001401C6"/>
    <w:rsid w:val="00157513"/>
    <w:rsid w:val="00195C42"/>
    <w:rsid w:val="001A42E2"/>
    <w:rsid w:val="001B2AAD"/>
    <w:rsid w:val="001B2D9F"/>
    <w:rsid w:val="001B4198"/>
    <w:rsid w:val="001B6338"/>
    <w:rsid w:val="001B6F61"/>
    <w:rsid w:val="001D0ED0"/>
    <w:rsid w:val="001D3279"/>
    <w:rsid w:val="001D5B01"/>
    <w:rsid w:val="001E0C9A"/>
    <w:rsid w:val="001E3692"/>
    <w:rsid w:val="001E4C28"/>
    <w:rsid w:val="001E63B4"/>
    <w:rsid w:val="001F03F9"/>
    <w:rsid w:val="001F13C2"/>
    <w:rsid w:val="002011B5"/>
    <w:rsid w:val="00204F78"/>
    <w:rsid w:val="00205CB2"/>
    <w:rsid w:val="00206D28"/>
    <w:rsid w:val="00220628"/>
    <w:rsid w:val="00224363"/>
    <w:rsid w:val="002275F7"/>
    <w:rsid w:val="002341BE"/>
    <w:rsid w:val="00235F97"/>
    <w:rsid w:val="00254025"/>
    <w:rsid w:val="00262E1F"/>
    <w:rsid w:val="00265FEE"/>
    <w:rsid w:val="00267980"/>
    <w:rsid w:val="00275035"/>
    <w:rsid w:val="00277C90"/>
    <w:rsid w:val="00280D07"/>
    <w:rsid w:val="00283905"/>
    <w:rsid w:val="00287217"/>
    <w:rsid w:val="002901AA"/>
    <w:rsid w:val="0029298A"/>
    <w:rsid w:val="002B2791"/>
    <w:rsid w:val="002B300D"/>
    <w:rsid w:val="002B51FB"/>
    <w:rsid w:val="002C63EF"/>
    <w:rsid w:val="002D4573"/>
    <w:rsid w:val="002D7295"/>
    <w:rsid w:val="002E2EA4"/>
    <w:rsid w:val="002F5863"/>
    <w:rsid w:val="00304E70"/>
    <w:rsid w:val="00315463"/>
    <w:rsid w:val="00324999"/>
    <w:rsid w:val="00326CFD"/>
    <w:rsid w:val="003429D4"/>
    <w:rsid w:val="003454DF"/>
    <w:rsid w:val="00356104"/>
    <w:rsid w:val="00365482"/>
    <w:rsid w:val="00367151"/>
    <w:rsid w:val="00372DC7"/>
    <w:rsid w:val="00373E26"/>
    <w:rsid w:val="003748F6"/>
    <w:rsid w:val="003805FE"/>
    <w:rsid w:val="00382F4D"/>
    <w:rsid w:val="00392D68"/>
    <w:rsid w:val="003A49AA"/>
    <w:rsid w:val="003B7BEA"/>
    <w:rsid w:val="003C04CA"/>
    <w:rsid w:val="003C31D1"/>
    <w:rsid w:val="003C32E9"/>
    <w:rsid w:val="003C3762"/>
    <w:rsid w:val="003C5828"/>
    <w:rsid w:val="003D4474"/>
    <w:rsid w:val="003D54F1"/>
    <w:rsid w:val="003D7FD4"/>
    <w:rsid w:val="003F1EC6"/>
    <w:rsid w:val="003F29F0"/>
    <w:rsid w:val="00400547"/>
    <w:rsid w:val="00401D2E"/>
    <w:rsid w:val="00403C12"/>
    <w:rsid w:val="004059FB"/>
    <w:rsid w:val="00415980"/>
    <w:rsid w:val="00424434"/>
    <w:rsid w:val="00431FB9"/>
    <w:rsid w:val="0043784C"/>
    <w:rsid w:val="00441040"/>
    <w:rsid w:val="00442C21"/>
    <w:rsid w:val="004438A8"/>
    <w:rsid w:val="00447ABD"/>
    <w:rsid w:val="00451F8A"/>
    <w:rsid w:val="00452AA7"/>
    <w:rsid w:val="004564AA"/>
    <w:rsid w:val="004568BD"/>
    <w:rsid w:val="00456EC0"/>
    <w:rsid w:val="0046024C"/>
    <w:rsid w:val="00481BE6"/>
    <w:rsid w:val="004865B2"/>
    <w:rsid w:val="004934BF"/>
    <w:rsid w:val="00493D37"/>
    <w:rsid w:val="004A13BB"/>
    <w:rsid w:val="004A49B7"/>
    <w:rsid w:val="004A5F72"/>
    <w:rsid w:val="004B16C1"/>
    <w:rsid w:val="004B60BA"/>
    <w:rsid w:val="004B70AA"/>
    <w:rsid w:val="004C7C8C"/>
    <w:rsid w:val="004D1665"/>
    <w:rsid w:val="004D4AD3"/>
    <w:rsid w:val="004E0A50"/>
    <w:rsid w:val="004E1EC8"/>
    <w:rsid w:val="004E2061"/>
    <w:rsid w:val="004E3633"/>
    <w:rsid w:val="004E43E8"/>
    <w:rsid w:val="004E617F"/>
    <w:rsid w:val="004F13B6"/>
    <w:rsid w:val="004F418F"/>
    <w:rsid w:val="004F7609"/>
    <w:rsid w:val="00510E46"/>
    <w:rsid w:val="005215F0"/>
    <w:rsid w:val="00523EA5"/>
    <w:rsid w:val="00527331"/>
    <w:rsid w:val="00532077"/>
    <w:rsid w:val="00532737"/>
    <w:rsid w:val="00535A85"/>
    <w:rsid w:val="00537F44"/>
    <w:rsid w:val="00547DDD"/>
    <w:rsid w:val="00557C34"/>
    <w:rsid w:val="005609AE"/>
    <w:rsid w:val="00561317"/>
    <w:rsid w:val="00573092"/>
    <w:rsid w:val="00582CB1"/>
    <w:rsid w:val="00582E33"/>
    <w:rsid w:val="005902F6"/>
    <w:rsid w:val="005928D9"/>
    <w:rsid w:val="0059489B"/>
    <w:rsid w:val="00594AC6"/>
    <w:rsid w:val="005971F7"/>
    <w:rsid w:val="005A1E45"/>
    <w:rsid w:val="005A61AC"/>
    <w:rsid w:val="005B374F"/>
    <w:rsid w:val="005B444E"/>
    <w:rsid w:val="005B7DF2"/>
    <w:rsid w:val="005D1164"/>
    <w:rsid w:val="005D1E38"/>
    <w:rsid w:val="005D4330"/>
    <w:rsid w:val="005E381F"/>
    <w:rsid w:val="005F2BF4"/>
    <w:rsid w:val="005F5924"/>
    <w:rsid w:val="00600A82"/>
    <w:rsid w:val="00600B70"/>
    <w:rsid w:val="00601CC7"/>
    <w:rsid w:val="0061032A"/>
    <w:rsid w:val="00613D42"/>
    <w:rsid w:val="00620076"/>
    <w:rsid w:val="00623862"/>
    <w:rsid w:val="0062667C"/>
    <w:rsid w:val="006319C5"/>
    <w:rsid w:val="00632E00"/>
    <w:rsid w:val="00635C9B"/>
    <w:rsid w:val="0064243D"/>
    <w:rsid w:val="00645E5A"/>
    <w:rsid w:val="006504B5"/>
    <w:rsid w:val="00650580"/>
    <w:rsid w:val="00661ABC"/>
    <w:rsid w:val="00663E6D"/>
    <w:rsid w:val="00673B82"/>
    <w:rsid w:val="006778F3"/>
    <w:rsid w:val="00681AD3"/>
    <w:rsid w:val="00683265"/>
    <w:rsid w:val="006A1AED"/>
    <w:rsid w:val="006A4A9E"/>
    <w:rsid w:val="006B1E2D"/>
    <w:rsid w:val="006B4C1D"/>
    <w:rsid w:val="006B7438"/>
    <w:rsid w:val="006B754A"/>
    <w:rsid w:val="006C486D"/>
    <w:rsid w:val="006D3B3B"/>
    <w:rsid w:val="006E3423"/>
    <w:rsid w:val="006E6B02"/>
    <w:rsid w:val="006F7AFC"/>
    <w:rsid w:val="00714A93"/>
    <w:rsid w:val="00715332"/>
    <w:rsid w:val="007159B2"/>
    <w:rsid w:val="00715ED3"/>
    <w:rsid w:val="00717BFE"/>
    <w:rsid w:val="007250F9"/>
    <w:rsid w:val="00726189"/>
    <w:rsid w:val="00726FBA"/>
    <w:rsid w:val="00731280"/>
    <w:rsid w:val="00733532"/>
    <w:rsid w:val="00740B60"/>
    <w:rsid w:val="00741897"/>
    <w:rsid w:val="00741FAB"/>
    <w:rsid w:val="00743E6D"/>
    <w:rsid w:val="00761BE6"/>
    <w:rsid w:val="007764E0"/>
    <w:rsid w:val="00777606"/>
    <w:rsid w:val="00782AE3"/>
    <w:rsid w:val="00782CF8"/>
    <w:rsid w:val="007850CA"/>
    <w:rsid w:val="00792BF5"/>
    <w:rsid w:val="00796F79"/>
    <w:rsid w:val="007C0956"/>
    <w:rsid w:val="007C16F4"/>
    <w:rsid w:val="007D07EC"/>
    <w:rsid w:val="007D100B"/>
    <w:rsid w:val="007D1E92"/>
    <w:rsid w:val="007D75C0"/>
    <w:rsid w:val="007E4065"/>
    <w:rsid w:val="007E4C25"/>
    <w:rsid w:val="007F024E"/>
    <w:rsid w:val="007F3DD5"/>
    <w:rsid w:val="007F5040"/>
    <w:rsid w:val="007F6E0F"/>
    <w:rsid w:val="00801708"/>
    <w:rsid w:val="00810492"/>
    <w:rsid w:val="00811B32"/>
    <w:rsid w:val="00820717"/>
    <w:rsid w:val="00821405"/>
    <w:rsid w:val="008241B3"/>
    <w:rsid w:val="0082683D"/>
    <w:rsid w:val="00827089"/>
    <w:rsid w:val="008313C6"/>
    <w:rsid w:val="0083375B"/>
    <w:rsid w:val="008368B6"/>
    <w:rsid w:val="0084528D"/>
    <w:rsid w:val="00851BC4"/>
    <w:rsid w:val="00856F53"/>
    <w:rsid w:val="00860EE0"/>
    <w:rsid w:val="00864718"/>
    <w:rsid w:val="00880440"/>
    <w:rsid w:val="00880858"/>
    <w:rsid w:val="00881840"/>
    <w:rsid w:val="008840D3"/>
    <w:rsid w:val="00890734"/>
    <w:rsid w:val="00890B58"/>
    <w:rsid w:val="00895683"/>
    <w:rsid w:val="008A7AC4"/>
    <w:rsid w:val="008C554C"/>
    <w:rsid w:val="008D3AE0"/>
    <w:rsid w:val="008D68BC"/>
    <w:rsid w:val="008D7AA3"/>
    <w:rsid w:val="008D7D6A"/>
    <w:rsid w:val="008E20F9"/>
    <w:rsid w:val="008E2C80"/>
    <w:rsid w:val="008E70F6"/>
    <w:rsid w:val="008F51ED"/>
    <w:rsid w:val="008F7162"/>
    <w:rsid w:val="009021B5"/>
    <w:rsid w:val="00902A78"/>
    <w:rsid w:val="00904A8A"/>
    <w:rsid w:val="0090611A"/>
    <w:rsid w:val="0090703F"/>
    <w:rsid w:val="0091598C"/>
    <w:rsid w:val="00922271"/>
    <w:rsid w:val="00940CBE"/>
    <w:rsid w:val="00941975"/>
    <w:rsid w:val="00941CE1"/>
    <w:rsid w:val="00945B05"/>
    <w:rsid w:val="009527D2"/>
    <w:rsid w:val="0095561A"/>
    <w:rsid w:val="00964272"/>
    <w:rsid w:val="0096749A"/>
    <w:rsid w:val="009750DA"/>
    <w:rsid w:val="009751D1"/>
    <w:rsid w:val="00977886"/>
    <w:rsid w:val="00981E7C"/>
    <w:rsid w:val="00984596"/>
    <w:rsid w:val="00984E27"/>
    <w:rsid w:val="00994473"/>
    <w:rsid w:val="00997270"/>
    <w:rsid w:val="009A0981"/>
    <w:rsid w:val="009A1BEC"/>
    <w:rsid w:val="009A271A"/>
    <w:rsid w:val="009A30EF"/>
    <w:rsid w:val="009B54EF"/>
    <w:rsid w:val="009B6B55"/>
    <w:rsid w:val="009C2569"/>
    <w:rsid w:val="009C29C8"/>
    <w:rsid w:val="009D1E0A"/>
    <w:rsid w:val="009D4544"/>
    <w:rsid w:val="009E454E"/>
    <w:rsid w:val="009E60DE"/>
    <w:rsid w:val="009F344C"/>
    <w:rsid w:val="009F3C27"/>
    <w:rsid w:val="00A002D2"/>
    <w:rsid w:val="00A01D96"/>
    <w:rsid w:val="00A16094"/>
    <w:rsid w:val="00A234A6"/>
    <w:rsid w:val="00A2674D"/>
    <w:rsid w:val="00A426BD"/>
    <w:rsid w:val="00A462C1"/>
    <w:rsid w:val="00A549E6"/>
    <w:rsid w:val="00A54DEC"/>
    <w:rsid w:val="00A55BED"/>
    <w:rsid w:val="00A55CC2"/>
    <w:rsid w:val="00A570B6"/>
    <w:rsid w:val="00A619AF"/>
    <w:rsid w:val="00A648B6"/>
    <w:rsid w:val="00A64A56"/>
    <w:rsid w:val="00A66B30"/>
    <w:rsid w:val="00A67E7B"/>
    <w:rsid w:val="00A70381"/>
    <w:rsid w:val="00A74616"/>
    <w:rsid w:val="00A80E84"/>
    <w:rsid w:val="00A82C6F"/>
    <w:rsid w:val="00A85AC9"/>
    <w:rsid w:val="00A87A3E"/>
    <w:rsid w:val="00A92E8E"/>
    <w:rsid w:val="00A96E66"/>
    <w:rsid w:val="00AA12F3"/>
    <w:rsid w:val="00AA7971"/>
    <w:rsid w:val="00AB18D0"/>
    <w:rsid w:val="00AB2A49"/>
    <w:rsid w:val="00AB5F8C"/>
    <w:rsid w:val="00AC0B3C"/>
    <w:rsid w:val="00AC6AAE"/>
    <w:rsid w:val="00AD0EAE"/>
    <w:rsid w:val="00AD201F"/>
    <w:rsid w:val="00AE2CDD"/>
    <w:rsid w:val="00AF3A24"/>
    <w:rsid w:val="00AF3B36"/>
    <w:rsid w:val="00AF7886"/>
    <w:rsid w:val="00B06D52"/>
    <w:rsid w:val="00B073E8"/>
    <w:rsid w:val="00B11674"/>
    <w:rsid w:val="00B160AA"/>
    <w:rsid w:val="00B22C67"/>
    <w:rsid w:val="00B24B8A"/>
    <w:rsid w:val="00B3224D"/>
    <w:rsid w:val="00B33DE3"/>
    <w:rsid w:val="00B41C05"/>
    <w:rsid w:val="00B43018"/>
    <w:rsid w:val="00B47221"/>
    <w:rsid w:val="00B53FB0"/>
    <w:rsid w:val="00B63A6B"/>
    <w:rsid w:val="00B76D9D"/>
    <w:rsid w:val="00B84D05"/>
    <w:rsid w:val="00B90E56"/>
    <w:rsid w:val="00B92002"/>
    <w:rsid w:val="00B94B8B"/>
    <w:rsid w:val="00BA6913"/>
    <w:rsid w:val="00BA7125"/>
    <w:rsid w:val="00BA7912"/>
    <w:rsid w:val="00BB6C98"/>
    <w:rsid w:val="00BB722B"/>
    <w:rsid w:val="00BC0EE3"/>
    <w:rsid w:val="00BC1E0B"/>
    <w:rsid w:val="00BC2A5B"/>
    <w:rsid w:val="00BC4F56"/>
    <w:rsid w:val="00BD4776"/>
    <w:rsid w:val="00BD6737"/>
    <w:rsid w:val="00BE21D6"/>
    <w:rsid w:val="00BF0234"/>
    <w:rsid w:val="00BF4FA8"/>
    <w:rsid w:val="00BF632E"/>
    <w:rsid w:val="00C03BE6"/>
    <w:rsid w:val="00C11111"/>
    <w:rsid w:val="00C17262"/>
    <w:rsid w:val="00C22E28"/>
    <w:rsid w:val="00C271F7"/>
    <w:rsid w:val="00C30AA2"/>
    <w:rsid w:val="00C312B8"/>
    <w:rsid w:val="00C35AD2"/>
    <w:rsid w:val="00C361B7"/>
    <w:rsid w:val="00C433D8"/>
    <w:rsid w:val="00C509E0"/>
    <w:rsid w:val="00C53FB4"/>
    <w:rsid w:val="00C5432F"/>
    <w:rsid w:val="00C560FD"/>
    <w:rsid w:val="00C62CA8"/>
    <w:rsid w:val="00C63F66"/>
    <w:rsid w:val="00C64FA0"/>
    <w:rsid w:val="00C77F87"/>
    <w:rsid w:val="00C806EC"/>
    <w:rsid w:val="00C81DF3"/>
    <w:rsid w:val="00C94BBB"/>
    <w:rsid w:val="00CA54EA"/>
    <w:rsid w:val="00CB2841"/>
    <w:rsid w:val="00CB5B9B"/>
    <w:rsid w:val="00CB7BF1"/>
    <w:rsid w:val="00CB7E41"/>
    <w:rsid w:val="00CC0182"/>
    <w:rsid w:val="00CC3D2E"/>
    <w:rsid w:val="00CC3D3B"/>
    <w:rsid w:val="00CC4985"/>
    <w:rsid w:val="00CD0DFA"/>
    <w:rsid w:val="00CE0061"/>
    <w:rsid w:val="00CE4FCF"/>
    <w:rsid w:val="00CE7A64"/>
    <w:rsid w:val="00D03708"/>
    <w:rsid w:val="00D06E63"/>
    <w:rsid w:val="00D11F07"/>
    <w:rsid w:val="00D1429D"/>
    <w:rsid w:val="00D24436"/>
    <w:rsid w:val="00D26BE1"/>
    <w:rsid w:val="00D33688"/>
    <w:rsid w:val="00D418F2"/>
    <w:rsid w:val="00D45350"/>
    <w:rsid w:val="00D46A34"/>
    <w:rsid w:val="00D548B9"/>
    <w:rsid w:val="00D55A5D"/>
    <w:rsid w:val="00D61658"/>
    <w:rsid w:val="00D61CAA"/>
    <w:rsid w:val="00D66349"/>
    <w:rsid w:val="00D6661F"/>
    <w:rsid w:val="00D73877"/>
    <w:rsid w:val="00D7410A"/>
    <w:rsid w:val="00D80079"/>
    <w:rsid w:val="00D85A11"/>
    <w:rsid w:val="00D92246"/>
    <w:rsid w:val="00D92F92"/>
    <w:rsid w:val="00DA2D4F"/>
    <w:rsid w:val="00DA3F0D"/>
    <w:rsid w:val="00DB655C"/>
    <w:rsid w:val="00DB6D0D"/>
    <w:rsid w:val="00DC4A52"/>
    <w:rsid w:val="00DD2DE7"/>
    <w:rsid w:val="00DD7861"/>
    <w:rsid w:val="00DD7A45"/>
    <w:rsid w:val="00DE5868"/>
    <w:rsid w:val="00DE6B59"/>
    <w:rsid w:val="00DF12D2"/>
    <w:rsid w:val="00DF68DB"/>
    <w:rsid w:val="00DF6C31"/>
    <w:rsid w:val="00DF6C43"/>
    <w:rsid w:val="00E01DDB"/>
    <w:rsid w:val="00E079FE"/>
    <w:rsid w:val="00E15957"/>
    <w:rsid w:val="00E15C31"/>
    <w:rsid w:val="00E20618"/>
    <w:rsid w:val="00E23461"/>
    <w:rsid w:val="00E244B0"/>
    <w:rsid w:val="00E250C8"/>
    <w:rsid w:val="00E32D6B"/>
    <w:rsid w:val="00E4241D"/>
    <w:rsid w:val="00E53B55"/>
    <w:rsid w:val="00E55DA5"/>
    <w:rsid w:val="00E57860"/>
    <w:rsid w:val="00E65093"/>
    <w:rsid w:val="00E721CD"/>
    <w:rsid w:val="00E75D8A"/>
    <w:rsid w:val="00E8375B"/>
    <w:rsid w:val="00E9393E"/>
    <w:rsid w:val="00EA004D"/>
    <w:rsid w:val="00EB2038"/>
    <w:rsid w:val="00EB562B"/>
    <w:rsid w:val="00EB65E9"/>
    <w:rsid w:val="00EC5E4F"/>
    <w:rsid w:val="00ED1831"/>
    <w:rsid w:val="00ED24CD"/>
    <w:rsid w:val="00ED2606"/>
    <w:rsid w:val="00ED2A65"/>
    <w:rsid w:val="00ED68FB"/>
    <w:rsid w:val="00ED7A0E"/>
    <w:rsid w:val="00EE12FF"/>
    <w:rsid w:val="00EE1C93"/>
    <w:rsid w:val="00EE2DAB"/>
    <w:rsid w:val="00EE2F6D"/>
    <w:rsid w:val="00EE78CD"/>
    <w:rsid w:val="00EF15B8"/>
    <w:rsid w:val="00F03421"/>
    <w:rsid w:val="00F04E3B"/>
    <w:rsid w:val="00F05241"/>
    <w:rsid w:val="00F052C8"/>
    <w:rsid w:val="00F13593"/>
    <w:rsid w:val="00F212B4"/>
    <w:rsid w:val="00F2431B"/>
    <w:rsid w:val="00F2632F"/>
    <w:rsid w:val="00F363A5"/>
    <w:rsid w:val="00F40C35"/>
    <w:rsid w:val="00F4121E"/>
    <w:rsid w:val="00F436A6"/>
    <w:rsid w:val="00F43B25"/>
    <w:rsid w:val="00F51699"/>
    <w:rsid w:val="00F52CC4"/>
    <w:rsid w:val="00F54510"/>
    <w:rsid w:val="00F576C1"/>
    <w:rsid w:val="00F609FA"/>
    <w:rsid w:val="00F629F6"/>
    <w:rsid w:val="00F712F8"/>
    <w:rsid w:val="00F71DEA"/>
    <w:rsid w:val="00F72758"/>
    <w:rsid w:val="00F74913"/>
    <w:rsid w:val="00F74E3B"/>
    <w:rsid w:val="00F75EFC"/>
    <w:rsid w:val="00F772CD"/>
    <w:rsid w:val="00F77C26"/>
    <w:rsid w:val="00F845C1"/>
    <w:rsid w:val="00F84CC4"/>
    <w:rsid w:val="00F93082"/>
    <w:rsid w:val="00F94D95"/>
    <w:rsid w:val="00F96666"/>
    <w:rsid w:val="00FA2697"/>
    <w:rsid w:val="00FA6EBD"/>
    <w:rsid w:val="00FC1361"/>
    <w:rsid w:val="00FC2E96"/>
    <w:rsid w:val="00FC5BD2"/>
    <w:rsid w:val="00FC6C00"/>
    <w:rsid w:val="00FD2664"/>
    <w:rsid w:val="00FD3072"/>
    <w:rsid w:val="00FE37D6"/>
    <w:rsid w:val="00FF0FBF"/>
    <w:rsid w:val="00FF16B3"/>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No List" w:uiPriority="99"/>
    <w:lsdException w:name="Balloon Text" w:semiHidden="0" w:uiPriority="99"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E45"/>
    <w:pPr>
      <w:suppressAutoHyphens/>
      <w:spacing w:line="100" w:lineRule="atLeast"/>
    </w:pPr>
    <w:rPr>
      <w:color w:val="000000"/>
      <w:kern w:val="1"/>
      <w:sz w:val="24"/>
      <w:szCs w:val="24"/>
      <w:lang w:val="en-US" w:eastAsia="ar-SA"/>
    </w:rPr>
  </w:style>
  <w:style w:type="paragraph" w:styleId="Heading1">
    <w:name w:val="heading 1"/>
    <w:basedOn w:val="Normal"/>
    <w:next w:val="Normal"/>
    <w:link w:val="Heading1Char"/>
    <w:qFormat/>
    <w:rsid w:val="00A66B3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6E342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5D1E38"/>
    <w:pPr>
      <w:keepNext/>
      <w:suppressAutoHyphens w:val="0"/>
      <w:spacing w:before="240" w:after="60" w:line="276" w:lineRule="auto"/>
      <w:outlineLvl w:val="2"/>
    </w:pPr>
    <w:rPr>
      <w:rFonts w:ascii="Cambria" w:hAnsi="Cambria"/>
      <w:b/>
      <w:bCs/>
      <w:color w:val="auto"/>
      <w:kern w:val="0"/>
      <w:sz w:val="26"/>
      <w:szCs w:val="26"/>
      <w:lang w:eastAsia="en-US"/>
    </w:rPr>
  </w:style>
  <w:style w:type="paragraph" w:styleId="Heading6">
    <w:name w:val="heading 6"/>
    <w:basedOn w:val="Normal"/>
    <w:next w:val="Normal"/>
    <w:link w:val="Heading6Char"/>
    <w:qFormat/>
    <w:rsid w:val="00A66B30"/>
    <w:pPr>
      <w:suppressAutoHyphens w:val="0"/>
      <w:spacing w:before="240" w:after="60" w:line="240" w:lineRule="auto"/>
      <w:outlineLvl w:val="5"/>
    </w:pPr>
    <w:rPr>
      <w:rFonts w:ascii="Calibri" w:hAnsi="Calibri"/>
      <w:b/>
      <w:bCs/>
      <w:color w:val="auto"/>
      <w:kern w:val="0"/>
      <w:sz w:val="22"/>
      <w:szCs w:val="22"/>
      <w:lang w:val="ro-RO" w:eastAsia="en-US"/>
    </w:rPr>
  </w:style>
  <w:style w:type="paragraph" w:styleId="Heading8">
    <w:name w:val="heading 8"/>
    <w:basedOn w:val="Normal"/>
    <w:next w:val="BodyText"/>
    <w:qFormat/>
    <w:rsid w:val="005A1E45"/>
    <w:pPr>
      <w:keepNext/>
      <w:tabs>
        <w:tab w:val="num" w:pos="1440"/>
        <w:tab w:val="left" w:pos="6300"/>
      </w:tabs>
      <w:ind w:left="1440" w:hanging="1440"/>
      <w:jc w:val="both"/>
      <w:outlineLvl w:val="7"/>
    </w:pPr>
    <w:rPr>
      <w:b/>
      <w:bCs/>
      <w:iCs/>
      <w:szCs w:val="2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rsid w:val="005A1E45"/>
  </w:style>
  <w:style w:type="character" w:customStyle="1" w:styleId="apple-converted-space">
    <w:name w:val="apple-converted-space"/>
    <w:basedOn w:val="DefaultParagraphFont1"/>
    <w:rsid w:val="005A1E45"/>
  </w:style>
  <w:style w:type="character" w:styleId="Strong">
    <w:name w:val="Strong"/>
    <w:basedOn w:val="DefaultParagraphFont1"/>
    <w:qFormat/>
    <w:rsid w:val="005A1E45"/>
    <w:rPr>
      <w:b/>
      <w:bCs/>
    </w:rPr>
  </w:style>
  <w:style w:type="character" w:customStyle="1" w:styleId="Heading8Char">
    <w:name w:val="Heading 8 Char"/>
    <w:basedOn w:val="DefaultParagraphFont1"/>
    <w:rsid w:val="005A1E45"/>
    <w:rPr>
      <w:rFonts w:ascii="Times New Roman" w:eastAsia="Times New Roman" w:hAnsi="Times New Roman" w:cs="Times New Roman"/>
      <w:b/>
      <w:bCs/>
      <w:iCs/>
      <w:color w:val="000000"/>
      <w:sz w:val="24"/>
      <w:szCs w:val="26"/>
      <w:lang w:val="ro-RO"/>
    </w:rPr>
  </w:style>
  <w:style w:type="character" w:customStyle="1" w:styleId="labeldatatext">
    <w:name w:val="labeldatatext"/>
    <w:basedOn w:val="DefaultParagraphFont1"/>
    <w:rsid w:val="005A1E45"/>
  </w:style>
  <w:style w:type="character" w:styleId="Hyperlink">
    <w:name w:val="Hyperlink"/>
    <w:basedOn w:val="DefaultParagraphFont1"/>
    <w:rsid w:val="005A1E45"/>
    <w:rPr>
      <w:color w:val="0000FF"/>
      <w:u w:val="single"/>
    </w:rPr>
  </w:style>
  <w:style w:type="character" w:customStyle="1" w:styleId="ListLabel1">
    <w:name w:val="ListLabel 1"/>
    <w:rsid w:val="005A1E45"/>
    <w:rPr>
      <w:rFonts w:cs="Courier New"/>
    </w:rPr>
  </w:style>
  <w:style w:type="character" w:customStyle="1" w:styleId="ListLabel2">
    <w:name w:val="ListLabel 2"/>
    <w:rsid w:val="005A1E45"/>
    <w:rPr>
      <w:rFonts w:eastAsia="Times New Roman" w:cs="Times New Roman"/>
    </w:rPr>
  </w:style>
  <w:style w:type="character" w:customStyle="1" w:styleId="ListLabel3">
    <w:name w:val="ListLabel 3"/>
    <w:rsid w:val="005A1E45"/>
    <w:rPr>
      <w:rFonts w:cs="font248"/>
    </w:rPr>
  </w:style>
  <w:style w:type="paragraph" w:customStyle="1" w:styleId="Heading">
    <w:name w:val="Heading"/>
    <w:basedOn w:val="Normal"/>
    <w:next w:val="BodyText"/>
    <w:rsid w:val="005A1E45"/>
    <w:pPr>
      <w:keepNext/>
      <w:spacing w:before="240" w:after="120"/>
    </w:pPr>
    <w:rPr>
      <w:rFonts w:ascii="Arial" w:eastAsia="Lucida Sans Unicode" w:hAnsi="Arial" w:cs="Mangal"/>
      <w:sz w:val="28"/>
      <w:szCs w:val="28"/>
    </w:rPr>
  </w:style>
  <w:style w:type="paragraph" w:styleId="BodyText">
    <w:name w:val="Body Text"/>
    <w:basedOn w:val="Normal"/>
    <w:link w:val="BodyTextChar"/>
    <w:rsid w:val="005A1E45"/>
    <w:pPr>
      <w:spacing w:after="120"/>
    </w:pPr>
  </w:style>
  <w:style w:type="paragraph" w:styleId="List">
    <w:name w:val="List"/>
    <w:basedOn w:val="BodyText"/>
    <w:rsid w:val="005A1E45"/>
    <w:rPr>
      <w:rFonts w:cs="Mangal"/>
    </w:rPr>
  </w:style>
  <w:style w:type="paragraph" w:customStyle="1" w:styleId="Caption1">
    <w:name w:val="Caption1"/>
    <w:basedOn w:val="Normal"/>
    <w:rsid w:val="005A1E45"/>
    <w:pPr>
      <w:suppressLineNumbers/>
      <w:spacing w:before="120" w:after="120"/>
    </w:pPr>
    <w:rPr>
      <w:rFonts w:cs="Mangal"/>
      <w:i/>
      <w:iCs/>
    </w:rPr>
  </w:style>
  <w:style w:type="paragraph" w:customStyle="1" w:styleId="Index">
    <w:name w:val="Index"/>
    <w:basedOn w:val="Normal"/>
    <w:rsid w:val="005A1E45"/>
    <w:pPr>
      <w:suppressLineNumbers/>
    </w:pPr>
    <w:rPr>
      <w:rFonts w:cs="Mangal"/>
    </w:rPr>
  </w:style>
  <w:style w:type="paragraph" w:styleId="NormalWeb">
    <w:name w:val="Normal (Web)"/>
    <w:basedOn w:val="Normal"/>
    <w:uiPriority w:val="99"/>
    <w:rsid w:val="005A1E45"/>
    <w:pPr>
      <w:spacing w:before="28" w:after="28"/>
    </w:pPr>
  </w:style>
  <w:style w:type="paragraph" w:customStyle="1" w:styleId="TableText">
    <w:name w:val="Table Text"/>
    <w:basedOn w:val="Normal"/>
    <w:rsid w:val="005A1E45"/>
    <w:pPr>
      <w:tabs>
        <w:tab w:val="decimal" w:pos="0"/>
      </w:tabs>
    </w:pPr>
    <w:rPr>
      <w:szCs w:val="20"/>
    </w:rPr>
  </w:style>
  <w:style w:type="paragraph" w:customStyle="1" w:styleId="ListParagraph1">
    <w:name w:val="List Paragraph1"/>
    <w:basedOn w:val="Normal"/>
    <w:qFormat/>
    <w:rsid w:val="005A1E45"/>
    <w:pPr>
      <w:ind w:left="720"/>
    </w:pPr>
  </w:style>
  <w:style w:type="paragraph" w:customStyle="1" w:styleId="DefaultText">
    <w:name w:val="Default Text"/>
    <w:basedOn w:val="Normal"/>
    <w:link w:val="DefaultTextChar"/>
    <w:rsid w:val="005A1E45"/>
    <w:rPr>
      <w:szCs w:val="20"/>
    </w:rPr>
  </w:style>
  <w:style w:type="character" w:customStyle="1" w:styleId="backlink">
    <w:name w:val="backlink"/>
    <w:basedOn w:val="DefaultParagraphFont"/>
    <w:rsid w:val="00D7410A"/>
  </w:style>
  <w:style w:type="paragraph" w:styleId="Title">
    <w:name w:val="Title"/>
    <w:basedOn w:val="Normal"/>
    <w:next w:val="Subtitle"/>
    <w:link w:val="TitleChar"/>
    <w:qFormat/>
    <w:rsid w:val="00743E6D"/>
    <w:pPr>
      <w:spacing w:line="240" w:lineRule="auto"/>
      <w:jc w:val="center"/>
    </w:pPr>
    <w:rPr>
      <w:b/>
      <w:color w:val="auto"/>
      <w:spacing w:val="20"/>
      <w:kern w:val="0"/>
      <w:sz w:val="32"/>
      <w:lang w:val="ro-RO"/>
    </w:rPr>
  </w:style>
  <w:style w:type="character" w:customStyle="1" w:styleId="TitleChar">
    <w:name w:val="Title Char"/>
    <w:basedOn w:val="DefaultParagraphFont"/>
    <w:link w:val="Title"/>
    <w:rsid w:val="00743E6D"/>
    <w:rPr>
      <w:b/>
      <w:spacing w:val="20"/>
      <w:sz w:val="32"/>
      <w:szCs w:val="24"/>
      <w:lang w:eastAsia="ar-SA"/>
    </w:rPr>
  </w:style>
  <w:style w:type="paragraph" w:styleId="Subtitle">
    <w:name w:val="Subtitle"/>
    <w:basedOn w:val="Normal"/>
    <w:next w:val="BodyText"/>
    <w:link w:val="SubtitleChar"/>
    <w:qFormat/>
    <w:rsid w:val="00743E6D"/>
    <w:pPr>
      <w:spacing w:line="240" w:lineRule="auto"/>
      <w:jc w:val="center"/>
    </w:pPr>
    <w:rPr>
      <w:b/>
      <w:color w:val="auto"/>
      <w:spacing w:val="20"/>
      <w:kern w:val="0"/>
      <w:sz w:val="28"/>
      <w:lang w:val="ro-RO"/>
    </w:rPr>
  </w:style>
  <w:style w:type="character" w:customStyle="1" w:styleId="SubtitleChar">
    <w:name w:val="Subtitle Char"/>
    <w:basedOn w:val="DefaultParagraphFont"/>
    <w:link w:val="Subtitle"/>
    <w:rsid w:val="00743E6D"/>
    <w:rPr>
      <w:b/>
      <w:spacing w:val="20"/>
      <w:sz w:val="28"/>
      <w:szCs w:val="24"/>
      <w:lang w:eastAsia="ar-SA"/>
    </w:rPr>
  </w:style>
  <w:style w:type="character" w:customStyle="1" w:styleId="CM14Caracter">
    <w:name w:val="CM14 Caracter"/>
    <w:basedOn w:val="DefaultParagraphFont"/>
    <w:link w:val="CM14"/>
    <w:locked/>
    <w:rsid w:val="008E2C80"/>
    <w:rPr>
      <w:rFonts w:ascii="EHBNCC+TimesNewRoman,Bold" w:hAnsi="EHBNCC+TimesNewRoman,Bold" w:cs="EHBNCC+TimesNewRoman,Bold"/>
      <w:color w:val="000000"/>
      <w:sz w:val="24"/>
      <w:szCs w:val="24"/>
    </w:rPr>
  </w:style>
  <w:style w:type="paragraph" w:customStyle="1" w:styleId="CM14">
    <w:name w:val="CM14"/>
    <w:basedOn w:val="Normal"/>
    <w:next w:val="Normal"/>
    <w:link w:val="CM14Caracter"/>
    <w:rsid w:val="008E2C80"/>
    <w:pPr>
      <w:widowControl w:val="0"/>
      <w:suppressAutoHyphens w:val="0"/>
      <w:autoSpaceDE w:val="0"/>
      <w:autoSpaceDN w:val="0"/>
      <w:adjustRightInd w:val="0"/>
      <w:spacing w:line="240" w:lineRule="auto"/>
    </w:pPr>
    <w:rPr>
      <w:rFonts w:ascii="EHBNCC+TimesNewRoman,Bold" w:hAnsi="EHBNCC+TimesNewRoman,Bold" w:cs="EHBNCC+TimesNewRoman,Bold"/>
      <w:kern w:val="0"/>
      <w:lang w:val="ro-RO" w:eastAsia="ro-RO"/>
    </w:rPr>
  </w:style>
  <w:style w:type="character" w:customStyle="1" w:styleId="noticetext">
    <w:name w:val="noticetext"/>
    <w:basedOn w:val="DefaultParagraphFont"/>
    <w:rsid w:val="007E4C25"/>
  </w:style>
  <w:style w:type="character" w:styleId="Emphasis">
    <w:name w:val="Emphasis"/>
    <w:basedOn w:val="DefaultParagraphFont"/>
    <w:uiPriority w:val="20"/>
    <w:qFormat/>
    <w:rsid w:val="00601CC7"/>
    <w:rPr>
      <w:i/>
      <w:iCs/>
    </w:rPr>
  </w:style>
  <w:style w:type="character" w:customStyle="1" w:styleId="Heading2Char">
    <w:name w:val="Heading 2 Char"/>
    <w:basedOn w:val="DefaultParagraphFont"/>
    <w:link w:val="Heading2"/>
    <w:rsid w:val="006E3423"/>
    <w:rPr>
      <w:rFonts w:ascii="Cambria" w:eastAsia="Times New Roman" w:hAnsi="Cambria" w:cs="Times New Roman"/>
      <w:b/>
      <w:bCs/>
      <w:i/>
      <w:iCs/>
      <w:color w:val="000000"/>
      <w:kern w:val="1"/>
      <w:sz w:val="28"/>
      <w:szCs w:val="28"/>
      <w:lang w:val="en-US" w:eastAsia="ar-SA"/>
    </w:rPr>
  </w:style>
  <w:style w:type="table" w:styleId="TableGrid">
    <w:name w:val="Table Grid"/>
    <w:basedOn w:val="TableNormal"/>
    <w:uiPriority w:val="39"/>
    <w:rsid w:val="00782C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F13C2"/>
    <w:pPr>
      <w:tabs>
        <w:tab w:val="center" w:pos="4320"/>
        <w:tab w:val="right" w:pos="8640"/>
      </w:tabs>
      <w:suppressAutoHyphens w:val="0"/>
      <w:overflowPunct w:val="0"/>
      <w:autoSpaceDE w:val="0"/>
      <w:autoSpaceDN w:val="0"/>
      <w:adjustRightInd w:val="0"/>
      <w:spacing w:line="240" w:lineRule="auto"/>
      <w:textAlignment w:val="baseline"/>
    </w:pPr>
    <w:rPr>
      <w:rFonts w:ascii="MS Sans Serif" w:hAnsi="MS Sans Serif"/>
      <w:color w:val="auto"/>
      <w:kern w:val="0"/>
      <w:sz w:val="20"/>
      <w:szCs w:val="20"/>
      <w:lang w:eastAsia="en-US"/>
    </w:rPr>
  </w:style>
  <w:style w:type="character" w:customStyle="1" w:styleId="FooterChar">
    <w:name w:val="Footer Char"/>
    <w:basedOn w:val="DefaultParagraphFont"/>
    <w:link w:val="Footer"/>
    <w:uiPriority w:val="99"/>
    <w:rsid w:val="001F13C2"/>
    <w:rPr>
      <w:rFonts w:ascii="MS Sans Serif" w:hAnsi="MS Sans Serif"/>
      <w:lang w:val="en-US" w:eastAsia="en-US"/>
    </w:rPr>
  </w:style>
  <w:style w:type="character" w:styleId="PageNumber">
    <w:name w:val="page number"/>
    <w:basedOn w:val="DefaultParagraphFont"/>
    <w:rsid w:val="001F13C2"/>
  </w:style>
  <w:style w:type="paragraph" w:customStyle="1" w:styleId="DefaultText1">
    <w:name w:val="Default Text:1"/>
    <w:basedOn w:val="Normal"/>
    <w:rsid w:val="00204F78"/>
    <w:pPr>
      <w:suppressAutoHyphens w:val="0"/>
      <w:spacing w:line="240" w:lineRule="auto"/>
    </w:pPr>
    <w:rPr>
      <w:noProof/>
      <w:color w:val="auto"/>
      <w:kern w:val="0"/>
      <w:szCs w:val="20"/>
      <w:lang w:eastAsia="en-US"/>
    </w:rPr>
  </w:style>
  <w:style w:type="paragraph" w:styleId="Header">
    <w:name w:val="header"/>
    <w:basedOn w:val="Normal"/>
    <w:link w:val="HeaderChar"/>
    <w:uiPriority w:val="99"/>
    <w:rsid w:val="00365482"/>
    <w:pPr>
      <w:tabs>
        <w:tab w:val="center" w:pos="4536"/>
        <w:tab w:val="right" w:pos="9072"/>
      </w:tabs>
    </w:pPr>
  </w:style>
  <w:style w:type="character" w:customStyle="1" w:styleId="HeaderChar">
    <w:name w:val="Header Char"/>
    <w:basedOn w:val="DefaultParagraphFont"/>
    <w:link w:val="Header"/>
    <w:uiPriority w:val="99"/>
    <w:rsid w:val="00365482"/>
    <w:rPr>
      <w:color w:val="000000"/>
      <w:kern w:val="1"/>
      <w:sz w:val="24"/>
      <w:szCs w:val="24"/>
      <w:lang w:val="en-US" w:eastAsia="ar-SA"/>
    </w:rPr>
  </w:style>
  <w:style w:type="paragraph" w:customStyle="1" w:styleId="TableHeading">
    <w:name w:val="Table Heading"/>
    <w:basedOn w:val="Normal"/>
    <w:rsid w:val="00053E32"/>
    <w:pPr>
      <w:suppressLineNumbers/>
      <w:spacing w:line="240" w:lineRule="auto"/>
      <w:jc w:val="center"/>
    </w:pPr>
    <w:rPr>
      <w:rFonts w:ascii="Arial" w:hAnsi="Arial" w:cs="Arial"/>
      <w:b/>
      <w:bCs/>
      <w:color w:val="auto"/>
      <w:kern w:val="0"/>
      <w:lang w:val="ro-RO"/>
    </w:rPr>
  </w:style>
  <w:style w:type="character" w:customStyle="1" w:styleId="Heading1Char">
    <w:name w:val="Heading 1 Char"/>
    <w:basedOn w:val="DefaultParagraphFont"/>
    <w:link w:val="Heading1"/>
    <w:rsid w:val="00A66B30"/>
    <w:rPr>
      <w:rFonts w:ascii="Cambria" w:eastAsia="Times New Roman" w:hAnsi="Cambria" w:cs="Times New Roman"/>
      <w:b/>
      <w:bCs/>
      <w:color w:val="000000"/>
      <w:kern w:val="32"/>
      <w:sz w:val="32"/>
      <w:szCs w:val="32"/>
      <w:lang w:val="en-US" w:eastAsia="ar-SA"/>
    </w:rPr>
  </w:style>
  <w:style w:type="character" w:customStyle="1" w:styleId="Heading6Char">
    <w:name w:val="Heading 6 Char"/>
    <w:basedOn w:val="DefaultParagraphFont"/>
    <w:link w:val="Heading6"/>
    <w:rsid w:val="00A66B30"/>
    <w:rPr>
      <w:rFonts w:ascii="Calibri" w:hAnsi="Calibri"/>
      <w:b/>
      <w:bCs/>
      <w:sz w:val="22"/>
      <w:szCs w:val="22"/>
      <w:lang w:eastAsia="en-US"/>
    </w:rPr>
  </w:style>
  <w:style w:type="character" w:customStyle="1" w:styleId="BodyTextChar">
    <w:name w:val="Body Text Char"/>
    <w:basedOn w:val="DefaultParagraphFont"/>
    <w:link w:val="BodyText"/>
    <w:rsid w:val="00A66B30"/>
    <w:rPr>
      <w:color w:val="000000"/>
      <w:kern w:val="1"/>
      <w:sz w:val="24"/>
      <w:szCs w:val="24"/>
      <w:lang w:val="en-US" w:eastAsia="ar-SA"/>
    </w:rPr>
  </w:style>
  <w:style w:type="paragraph" w:styleId="ListParagraph">
    <w:name w:val="List Paragraph"/>
    <w:aliases w:val="Forth level,Colorful List - Accent 11,Medium Grid 1 - Accent 21,Header bold,body 2,List Paragraph11,Normal bullet 2,Lettre d'introduction,List Paragraph111,lp1,Heading x1,Lista 1,lp11"/>
    <w:basedOn w:val="Normal"/>
    <w:link w:val="ListParagraphChar"/>
    <w:uiPriority w:val="99"/>
    <w:qFormat/>
    <w:rsid w:val="00A66B30"/>
    <w:pPr>
      <w:suppressAutoHyphens w:val="0"/>
      <w:spacing w:after="200" w:line="276" w:lineRule="auto"/>
      <w:ind w:left="720"/>
    </w:pPr>
    <w:rPr>
      <w:rFonts w:ascii="Calibri" w:hAnsi="Calibri"/>
      <w:color w:val="auto"/>
      <w:kern w:val="0"/>
      <w:sz w:val="22"/>
      <w:szCs w:val="20"/>
      <w:lang w:eastAsia="en-US"/>
    </w:rPr>
  </w:style>
  <w:style w:type="paragraph" w:styleId="DocumentMap">
    <w:name w:val="Document Map"/>
    <w:basedOn w:val="Normal"/>
    <w:link w:val="DocumentMapChar"/>
    <w:rsid w:val="00A66B30"/>
    <w:pPr>
      <w:shd w:val="clear" w:color="auto" w:fill="000080"/>
      <w:suppressAutoHyphens w:val="0"/>
      <w:spacing w:line="240" w:lineRule="auto"/>
    </w:pPr>
    <w:rPr>
      <w:rFonts w:ascii="Tahoma" w:hAnsi="Tahoma" w:cs="Tahoma"/>
      <w:noProof/>
      <w:color w:val="auto"/>
      <w:kern w:val="0"/>
      <w:sz w:val="20"/>
      <w:szCs w:val="20"/>
      <w:lang w:val="ro-RO" w:eastAsia="en-US"/>
    </w:rPr>
  </w:style>
  <w:style w:type="character" w:customStyle="1" w:styleId="DocumentMapChar">
    <w:name w:val="Document Map Char"/>
    <w:basedOn w:val="DefaultParagraphFont"/>
    <w:link w:val="DocumentMap"/>
    <w:rsid w:val="00A66B30"/>
    <w:rPr>
      <w:rFonts w:ascii="Tahoma" w:hAnsi="Tahoma" w:cs="Tahoma"/>
      <w:noProof/>
      <w:shd w:val="clear" w:color="auto" w:fill="000080"/>
      <w:lang w:eastAsia="en-US"/>
    </w:rPr>
  </w:style>
  <w:style w:type="character" w:customStyle="1" w:styleId="tpa1">
    <w:name w:val="tpa1"/>
    <w:basedOn w:val="DefaultParagraphFont"/>
    <w:rsid w:val="00A66B30"/>
    <w:rPr>
      <w:rFonts w:cs="Times New Roman"/>
    </w:rPr>
  </w:style>
  <w:style w:type="character" w:customStyle="1" w:styleId="tli1">
    <w:name w:val="tli1"/>
    <w:basedOn w:val="DefaultParagraphFont"/>
    <w:rsid w:val="00A66B30"/>
    <w:rPr>
      <w:rFonts w:cs="Times New Roman"/>
    </w:rPr>
  </w:style>
  <w:style w:type="paragraph" w:customStyle="1" w:styleId="CharChar2CaracterCaracterCharChar1CaracterCaracterCharChar1CaracterCaracterCharCaracterCaracter">
    <w:name w:val="Char Char2 Caracter Caracter Char Char1 Caracter Caracter Char Char1 Caracter Caracter Char Caracter Caracter"/>
    <w:basedOn w:val="Normal"/>
    <w:rsid w:val="00A66B30"/>
    <w:pPr>
      <w:suppressAutoHyphens w:val="0"/>
      <w:spacing w:line="240" w:lineRule="auto"/>
    </w:pPr>
    <w:rPr>
      <w:color w:val="auto"/>
      <w:kern w:val="0"/>
      <w:lang w:val="pl-PL" w:eastAsia="pl-PL"/>
    </w:rPr>
  </w:style>
  <w:style w:type="paragraph" w:styleId="BalloonText">
    <w:name w:val="Balloon Text"/>
    <w:basedOn w:val="Normal"/>
    <w:link w:val="BalloonTextChar"/>
    <w:uiPriority w:val="99"/>
    <w:rsid w:val="00A66B30"/>
    <w:pPr>
      <w:suppressAutoHyphens w:val="0"/>
      <w:spacing w:line="240" w:lineRule="auto"/>
    </w:pPr>
    <w:rPr>
      <w:rFonts w:ascii="Tahoma" w:hAnsi="Tahoma" w:cs="Tahoma"/>
      <w:noProof/>
      <w:color w:val="auto"/>
      <w:kern w:val="0"/>
      <w:sz w:val="16"/>
      <w:szCs w:val="16"/>
      <w:lang w:val="ro-RO" w:eastAsia="en-US"/>
    </w:rPr>
  </w:style>
  <w:style w:type="character" w:customStyle="1" w:styleId="BalloonTextChar">
    <w:name w:val="Balloon Text Char"/>
    <w:basedOn w:val="DefaultParagraphFont"/>
    <w:link w:val="BalloonText"/>
    <w:uiPriority w:val="99"/>
    <w:rsid w:val="00A66B30"/>
    <w:rPr>
      <w:rFonts w:ascii="Tahoma" w:hAnsi="Tahoma" w:cs="Tahoma"/>
      <w:noProof/>
      <w:sz w:val="16"/>
      <w:szCs w:val="16"/>
      <w:lang w:eastAsia="en-US"/>
    </w:rPr>
  </w:style>
  <w:style w:type="paragraph" w:styleId="PlainText">
    <w:name w:val="Plain Text"/>
    <w:aliases w:val=" Char1,Char1"/>
    <w:basedOn w:val="Normal"/>
    <w:link w:val="PlainTextChar"/>
    <w:rsid w:val="00A66B30"/>
    <w:pPr>
      <w:suppressAutoHyphens w:val="0"/>
      <w:spacing w:line="240" w:lineRule="auto"/>
    </w:pPr>
    <w:rPr>
      <w:rFonts w:ascii="Courier New" w:hAnsi="Courier New"/>
      <w:color w:val="auto"/>
      <w:kern w:val="0"/>
      <w:sz w:val="20"/>
      <w:szCs w:val="20"/>
      <w:lang w:eastAsia="en-US"/>
    </w:rPr>
  </w:style>
  <w:style w:type="character" w:customStyle="1" w:styleId="PlainTextChar">
    <w:name w:val="Plain Text Char"/>
    <w:aliases w:val=" Char1 Char,Char1 Char"/>
    <w:basedOn w:val="DefaultParagraphFont"/>
    <w:link w:val="PlainText"/>
    <w:rsid w:val="00A66B30"/>
    <w:rPr>
      <w:rFonts w:ascii="Courier New" w:hAnsi="Courier New"/>
      <w:lang w:val="en-US" w:eastAsia="en-US"/>
    </w:rPr>
  </w:style>
  <w:style w:type="character" w:customStyle="1" w:styleId="DefaultTextChar">
    <w:name w:val="Default Text Char"/>
    <w:basedOn w:val="DefaultParagraphFont"/>
    <w:link w:val="DefaultText"/>
    <w:locked/>
    <w:rsid w:val="00A66B30"/>
    <w:rPr>
      <w:color w:val="000000"/>
      <w:kern w:val="1"/>
      <w:sz w:val="24"/>
      <w:lang w:val="en-US" w:eastAsia="ar-SA"/>
    </w:rPr>
  </w:style>
  <w:style w:type="paragraph" w:styleId="FootnoteText">
    <w:name w:val="footnote text"/>
    <w:aliases w:val="Fußnote,Footnote Text Char Char,single space,footnote text,FOOTNOTES,fn,stile 1,Footnote,Footnote1,Footnote2,Footnote3,Footnote4,Footnote5,Footnote6,Footnote7,Footnote8,Footnote9,Footnote10,Footnote11,Footnote21,fn Char"/>
    <w:basedOn w:val="Normal"/>
    <w:link w:val="FootnoteTextChar"/>
    <w:rsid w:val="00A66B30"/>
    <w:pPr>
      <w:suppressAutoHyphens w:val="0"/>
      <w:spacing w:line="240" w:lineRule="auto"/>
    </w:pPr>
    <w:rPr>
      <w:rFonts w:ascii="Garamond" w:hAnsi="Garamond"/>
      <w:color w:val="auto"/>
      <w:kern w:val="0"/>
      <w:sz w:val="20"/>
      <w:szCs w:val="20"/>
      <w:lang w:val="ro-RO" w:eastAsia="ro-RO"/>
    </w:rPr>
  </w:style>
  <w:style w:type="character" w:customStyle="1" w:styleId="FootnoteTextChar">
    <w:name w:val="Footnote Text Char"/>
    <w:aliases w:val="Fußnote Char,Footnote Text Char Char Char,single space Char,footnote text Char,FOOTNOTES Char,fn Char1,stile 1 Char,Footnote Char,Footnote1 Char,Footnote2 Char,Footnote3 Char,Footnote4 Char,Footnote5 Char,Footnote6 Char,Footnote7 Char"/>
    <w:basedOn w:val="DefaultParagraphFont"/>
    <w:link w:val="FootnoteText"/>
    <w:rsid w:val="00A66B30"/>
    <w:rPr>
      <w:rFonts w:ascii="Garamond" w:hAnsi="Garamond"/>
    </w:rPr>
  </w:style>
  <w:style w:type="character" w:styleId="FootnoteReference">
    <w:name w:val="footnote reference"/>
    <w:aliases w:val=" BVI fnr,BVI fnr,Footnote symbol"/>
    <w:basedOn w:val="DefaultParagraphFont"/>
    <w:rsid w:val="00A66B30"/>
    <w:rPr>
      <w:vertAlign w:val="superscript"/>
    </w:rPr>
  </w:style>
  <w:style w:type="character" w:customStyle="1" w:styleId="Char1CaracterCaracter">
    <w:name w:val="Char1 Caracter Caracter"/>
    <w:locked/>
    <w:rsid w:val="00A66B30"/>
    <w:rPr>
      <w:rFonts w:ascii="Courier New" w:hAnsi="Courier New" w:cs="Courier New"/>
      <w:lang w:val="en-US" w:eastAsia="en-US" w:bidi="ar-SA"/>
    </w:rPr>
  </w:style>
  <w:style w:type="character" w:customStyle="1" w:styleId="PlainTextChar1">
    <w:name w:val="Plain Text Char1"/>
    <w:basedOn w:val="DefaultParagraphFont"/>
    <w:uiPriority w:val="99"/>
    <w:semiHidden/>
    <w:rsid w:val="00A66B30"/>
    <w:rPr>
      <w:rFonts w:ascii="Consolas" w:hAnsi="Consolas"/>
      <w:noProof/>
      <w:sz w:val="21"/>
      <w:szCs w:val="21"/>
      <w:lang w:val="ro-RO"/>
    </w:rPr>
  </w:style>
  <w:style w:type="paragraph" w:customStyle="1" w:styleId="normaltableau">
    <w:name w:val="normal_tableau"/>
    <w:basedOn w:val="Normal"/>
    <w:rsid w:val="00A66B30"/>
    <w:pPr>
      <w:spacing w:before="120" w:after="120" w:line="240" w:lineRule="auto"/>
      <w:jc w:val="both"/>
    </w:pPr>
    <w:rPr>
      <w:rFonts w:ascii="Optima" w:hAnsi="Optima"/>
      <w:color w:val="auto"/>
      <w:kern w:val="0"/>
      <w:sz w:val="22"/>
      <w:szCs w:val="22"/>
      <w:lang w:val="en-GB"/>
    </w:rPr>
  </w:style>
  <w:style w:type="paragraph" w:customStyle="1" w:styleId="Annexetitle">
    <w:name w:val="Annexe_title"/>
    <w:basedOn w:val="Heading1"/>
    <w:next w:val="Normal"/>
    <w:rsid w:val="00A66B30"/>
    <w:pPr>
      <w:keepNext w:val="0"/>
      <w:spacing w:before="0" w:after="0" w:line="240" w:lineRule="auto"/>
      <w:jc w:val="center"/>
      <w:outlineLvl w:val="9"/>
    </w:pPr>
    <w:rPr>
      <w:rFonts w:ascii="Arial" w:hAnsi="Arial" w:cs="Arial"/>
      <w:color w:val="auto"/>
      <w:kern w:val="1"/>
      <w:sz w:val="24"/>
      <w:szCs w:val="24"/>
      <w:lang w:val="ro-RO"/>
    </w:rPr>
  </w:style>
  <w:style w:type="paragraph" w:customStyle="1" w:styleId="Style1">
    <w:name w:val="Style 1"/>
    <w:basedOn w:val="Normal"/>
    <w:rsid w:val="00A66B30"/>
    <w:pPr>
      <w:widowControl w:val="0"/>
      <w:suppressAutoHyphens w:val="0"/>
      <w:autoSpaceDE w:val="0"/>
      <w:autoSpaceDN w:val="0"/>
      <w:adjustRightInd w:val="0"/>
      <w:spacing w:line="240" w:lineRule="auto"/>
    </w:pPr>
    <w:rPr>
      <w:color w:val="auto"/>
      <w:kern w:val="0"/>
      <w:sz w:val="20"/>
      <w:szCs w:val="20"/>
      <w:lang w:val="ro-RO" w:eastAsia="en-US"/>
    </w:rPr>
  </w:style>
  <w:style w:type="character" w:customStyle="1" w:styleId="CharacterStyle1">
    <w:name w:val="Character Style 1"/>
    <w:rsid w:val="00A66B30"/>
    <w:rPr>
      <w:sz w:val="20"/>
      <w:szCs w:val="20"/>
    </w:rPr>
  </w:style>
  <w:style w:type="character" w:customStyle="1" w:styleId="tpa">
    <w:name w:val="tpa"/>
    <w:basedOn w:val="DefaultParagraphFont1"/>
    <w:uiPriority w:val="99"/>
    <w:rsid w:val="00F94D95"/>
    <w:rPr>
      <w:rFonts w:cs="Times New Roman"/>
    </w:rPr>
  </w:style>
  <w:style w:type="paragraph" w:styleId="BodyText2">
    <w:name w:val="Body Text 2"/>
    <w:basedOn w:val="Normal"/>
    <w:link w:val="BodyText2Char"/>
    <w:rsid w:val="00DF12D2"/>
    <w:pPr>
      <w:spacing w:after="120" w:line="480" w:lineRule="auto"/>
    </w:pPr>
  </w:style>
  <w:style w:type="character" w:customStyle="1" w:styleId="BodyText2Char">
    <w:name w:val="Body Text 2 Char"/>
    <w:basedOn w:val="DefaultParagraphFont"/>
    <w:link w:val="BodyText2"/>
    <w:rsid w:val="00DF12D2"/>
    <w:rPr>
      <w:color w:val="000000"/>
      <w:kern w:val="1"/>
      <w:sz w:val="24"/>
      <w:szCs w:val="24"/>
      <w:lang w:val="en-US" w:eastAsia="ar-SA"/>
    </w:rPr>
  </w:style>
  <w:style w:type="character" w:customStyle="1" w:styleId="l5def2">
    <w:name w:val="l5def2"/>
    <w:basedOn w:val="DefaultParagraphFont"/>
    <w:rsid w:val="00415980"/>
    <w:rPr>
      <w:rFonts w:ascii="Arial" w:hAnsi="Arial" w:cs="Arial" w:hint="default"/>
      <w:color w:val="000000"/>
      <w:sz w:val="26"/>
      <w:szCs w:val="26"/>
    </w:rPr>
  </w:style>
  <w:style w:type="character" w:customStyle="1" w:styleId="l5def3">
    <w:name w:val="l5def3"/>
    <w:basedOn w:val="DefaultParagraphFont"/>
    <w:rsid w:val="00415980"/>
    <w:rPr>
      <w:rFonts w:ascii="Arial" w:hAnsi="Arial" w:cs="Arial" w:hint="default"/>
      <w:color w:val="000000"/>
      <w:sz w:val="26"/>
      <w:szCs w:val="26"/>
    </w:rPr>
  </w:style>
  <w:style w:type="character" w:customStyle="1" w:styleId="l5def4">
    <w:name w:val="l5def4"/>
    <w:basedOn w:val="DefaultParagraphFont"/>
    <w:rsid w:val="00415980"/>
    <w:rPr>
      <w:rFonts w:ascii="Arial" w:hAnsi="Arial" w:cs="Arial" w:hint="default"/>
      <w:color w:val="000000"/>
      <w:sz w:val="26"/>
      <w:szCs w:val="26"/>
    </w:rPr>
  </w:style>
  <w:style w:type="character" w:customStyle="1" w:styleId="l5def5">
    <w:name w:val="l5def5"/>
    <w:basedOn w:val="DefaultParagraphFont"/>
    <w:rsid w:val="00415980"/>
    <w:rPr>
      <w:rFonts w:ascii="Arial" w:hAnsi="Arial" w:cs="Arial" w:hint="default"/>
      <w:color w:val="000000"/>
      <w:sz w:val="26"/>
      <w:szCs w:val="26"/>
    </w:rPr>
  </w:style>
  <w:style w:type="character" w:customStyle="1" w:styleId="l5def6">
    <w:name w:val="l5def6"/>
    <w:basedOn w:val="DefaultParagraphFont"/>
    <w:rsid w:val="00415980"/>
    <w:rPr>
      <w:rFonts w:ascii="Arial" w:hAnsi="Arial" w:cs="Arial" w:hint="default"/>
      <w:color w:val="000000"/>
      <w:sz w:val="26"/>
      <w:szCs w:val="26"/>
    </w:rPr>
  </w:style>
  <w:style w:type="character" w:customStyle="1" w:styleId="l5def7">
    <w:name w:val="l5def7"/>
    <w:basedOn w:val="DefaultParagraphFont"/>
    <w:rsid w:val="00415980"/>
    <w:rPr>
      <w:rFonts w:ascii="Arial" w:hAnsi="Arial" w:cs="Arial" w:hint="default"/>
      <w:color w:val="000000"/>
      <w:sz w:val="26"/>
      <w:szCs w:val="26"/>
    </w:rPr>
  </w:style>
  <w:style w:type="character" w:customStyle="1" w:styleId="l5def9">
    <w:name w:val="l5def9"/>
    <w:basedOn w:val="DefaultParagraphFont"/>
    <w:rsid w:val="00415980"/>
    <w:rPr>
      <w:rFonts w:ascii="Arial" w:hAnsi="Arial" w:cs="Arial" w:hint="default"/>
      <w:color w:val="000000"/>
      <w:sz w:val="26"/>
      <w:szCs w:val="26"/>
    </w:rPr>
  </w:style>
  <w:style w:type="character" w:customStyle="1" w:styleId="l5def10">
    <w:name w:val="l5def10"/>
    <w:basedOn w:val="DefaultParagraphFont"/>
    <w:rsid w:val="00415980"/>
    <w:rPr>
      <w:rFonts w:ascii="Arial" w:hAnsi="Arial" w:cs="Arial" w:hint="default"/>
      <w:color w:val="000000"/>
      <w:sz w:val="26"/>
      <w:szCs w:val="26"/>
    </w:rPr>
  </w:style>
  <w:style w:type="character" w:customStyle="1" w:styleId="l5def11">
    <w:name w:val="l5def11"/>
    <w:basedOn w:val="DefaultParagraphFont"/>
    <w:rsid w:val="00415980"/>
    <w:rPr>
      <w:rFonts w:ascii="Arial" w:hAnsi="Arial" w:cs="Arial" w:hint="default"/>
      <w:color w:val="000000"/>
      <w:sz w:val="26"/>
      <w:szCs w:val="26"/>
    </w:rPr>
  </w:style>
  <w:style w:type="paragraph" w:customStyle="1" w:styleId="DefaultText2">
    <w:name w:val="Default Text:2"/>
    <w:basedOn w:val="Normal"/>
    <w:rsid w:val="00CE4FCF"/>
    <w:pPr>
      <w:suppressAutoHyphens w:val="0"/>
      <w:overflowPunct w:val="0"/>
      <w:autoSpaceDE w:val="0"/>
      <w:autoSpaceDN w:val="0"/>
      <w:adjustRightInd w:val="0"/>
      <w:spacing w:line="240" w:lineRule="auto"/>
    </w:pPr>
    <w:rPr>
      <w:color w:val="auto"/>
      <w:kern w:val="0"/>
      <w:szCs w:val="20"/>
      <w:lang w:eastAsia="en-US"/>
    </w:rPr>
  </w:style>
  <w:style w:type="paragraph" w:customStyle="1" w:styleId="Listparagraf1">
    <w:name w:val="Listă paragraf1"/>
    <w:basedOn w:val="Normal"/>
    <w:qFormat/>
    <w:rsid w:val="00CE4FCF"/>
    <w:pPr>
      <w:spacing w:after="200" w:line="276" w:lineRule="auto"/>
      <w:ind w:left="720"/>
    </w:pPr>
    <w:rPr>
      <w:rFonts w:ascii="Calibri" w:eastAsia="Calibri" w:hAnsi="Calibri"/>
      <w:color w:val="auto"/>
      <w:kern w:val="0"/>
      <w:sz w:val="22"/>
      <w:szCs w:val="22"/>
    </w:rPr>
  </w:style>
  <w:style w:type="paragraph" w:customStyle="1" w:styleId="Par1">
    <w:name w:val="Par_1"/>
    <w:basedOn w:val="Normal"/>
    <w:link w:val="Par1Char"/>
    <w:rsid w:val="00CE4FCF"/>
    <w:pPr>
      <w:suppressAutoHyphens w:val="0"/>
      <w:spacing w:line="240" w:lineRule="auto"/>
      <w:ind w:left="580" w:hanging="580"/>
      <w:jc w:val="both"/>
    </w:pPr>
    <w:rPr>
      <w:kern w:val="0"/>
      <w:sz w:val="18"/>
      <w:lang w:eastAsia="en-GB"/>
    </w:rPr>
  </w:style>
  <w:style w:type="character" w:customStyle="1" w:styleId="Par1Char">
    <w:name w:val="Par_1 Char"/>
    <w:link w:val="Par1"/>
    <w:rsid w:val="00CE4FCF"/>
    <w:rPr>
      <w:color w:val="000000"/>
      <w:sz w:val="18"/>
      <w:szCs w:val="24"/>
      <w:lang w:val="en-US" w:eastAsia="en-GB"/>
    </w:rPr>
  </w:style>
  <w:style w:type="character" w:customStyle="1" w:styleId="Heading3Char">
    <w:name w:val="Heading 3 Char"/>
    <w:basedOn w:val="DefaultParagraphFont"/>
    <w:link w:val="Heading3"/>
    <w:uiPriority w:val="9"/>
    <w:rsid w:val="005D1E38"/>
    <w:rPr>
      <w:rFonts w:ascii="Cambria" w:hAnsi="Cambria"/>
      <w:b/>
      <w:bCs/>
      <w:sz w:val="26"/>
      <w:szCs w:val="26"/>
      <w:lang w:val="en-US" w:eastAsia="en-US"/>
    </w:rPr>
  </w:style>
  <w:style w:type="character" w:customStyle="1" w:styleId="ln2punct1">
    <w:name w:val="ln2punct1"/>
    <w:rsid w:val="000C0C15"/>
    <w:rPr>
      <w:b/>
      <w:bCs/>
      <w:color w:val="008F00"/>
    </w:rPr>
  </w:style>
  <w:style w:type="character" w:customStyle="1" w:styleId="ln2tpunct">
    <w:name w:val="ln2tpunct"/>
    <w:rsid w:val="000C0C15"/>
    <w:rPr>
      <w:rFonts w:cs="Times New Roman"/>
    </w:rPr>
  </w:style>
  <w:style w:type="character" w:customStyle="1" w:styleId="ln2tparagraf">
    <w:name w:val="ln2tparagraf"/>
    <w:rsid w:val="000C0C15"/>
    <w:rPr>
      <w:rFonts w:ascii="Times New Roman" w:hAnsi="Times New Roman" w:cs="Times New Roman" w:hint="default"/>
    </w:rPr>
  </w:style>
  <w:style w:type="character" w:customStyle="1" w:styleId="ln2litera1">
    <w:name w:val="ln2litera1"/>
    <w:rsid w:val="000C0C15"/>
    <w:rPr>
      <w:b/>
      <w:color w:val="00008F"/>
    </w:rPr>
  </w:style>
  <w:style w:type="character" w:customStyle="1" w:styleId="ln2tlitera">
    <w:name w:val="ln2tlitera"/>
    <w:rsid w:val="000C0C15"/>
    <w:rPr>
      <w:rFonts w:cs="Times New Roman"/>
    </w:rPr>
  </w:style>
  <w:style w:type="character" w:customStyle="1" w:styleId="ln2tarticol">
    <w:name w:val="ln2tarticol"/>
    <w:rsid w:val="000C0C15"/>
    <w:rPr>
      <w:rFonts w:cs="Times New Roman"/>
    </w:rPr>
  </w:style>
  <w:style w:type="character" w:customStyle="1" w:styleId="WW8Num2z6">
    <w:name w:val="WW8Num2z6"/>
    <w:rsid w:val="000C0C15"/>
  </w:style>
  <w:style w:type="character" w:customStyle="1" w:styleId="ln2paragraf1">
    <w:name w:val="ln2paragraf1"/>
    <w:rsid w:val="000C0C15"/>
    <w:rPr>
      <w:b/>
    </w:rPr>
  </w:style>
  <w:style w:type="character" w:customStyle="1" w:styleId="ln2talineat">
    <w:name w:val="ln2talineat"/>
    <w:rsid w:val="000C0C15"/>
    <w:rPr>
      <w:rFonts w:cs="Times New Roman"/>
    </w:rPr>
  </w:style>
  <w:style w:type="paragraph" w:customStyle="1" w:styleId="Style3">
    <w:name w:val="Style3"/>
    <w:basedOn w:val="Normal"/>
    <w:rsid w:val="000C0C15"/>
    <w:pPr>
      <w:widowControl w:val="0"/>
      <w:tabs>
        <w:tab w:val="left" w:pos="2520"/>
      </w:tabs>
      <w:spacing w:line="240" w:lineRule="auto"/>
      <w:ind w:left="360"/>
      <w:jc w:val="both"/>
    </w:pPr>
    <w:rPr>
      <w:rFonts w:ascii="Arial" w:eastAsia="Andale Sans UI" w:hAnsi="Arial" w:cs="Arial"/>
      <w:color w:val="auto"/>
      <w:lang w:val="ro-RO" w:eastAsia="hi-IN"/>
    </w:rPr>
  </w:style>
  <w:style w:type="paragraph" w:styleId="NoSpacing">
    <w:name w:val="No Spacing"/>
    <w:link w:val="NoSpacingChar"/>
    <w:uiPriority w:val="1"/>
    <w:qFormat/>
    <w:rsid w:val="000C0C15"/>
    <w:rPr>
      <w:rFonts w:ascii="Calibri" w:hAnsi="Calibri"/>
      <w:sz w:val="22"/>
      <w:szCs w:val="22"/>
      <w:lang w:val="en-US" w:eastAsia="en-US"/>
    </w:rPr>
  </w:style>
  <w:style w:type="character" w:customStyle="1" w:styleId="ListParagraphChar">
    <w:name w:val="List Paragraph Char"/>
    <w:aliases w:val="Forth level Char,Colorful List - Accent 11 Char,Medium Grid 1 - Accent 21 Char,Header bold Char,body 2 Char,List Paragraph11 Char,Normal bullet 2 Char,Lettre d'introduction Char,List Paragraph111 Char,lp1 Char,Heading x1 Char"/>
    <w:link w:val="ListParagraph"/>
    <w:uiPriority w:val="99"/>
    <w:locked/>
    <w:rsid w:val="00B160AA"/>
    <w:rPr>
      <w:rFonts w:ascii="Calibri" w:hAnsi="Calibri"/>
      <w:sz w:val="22"/>
      <w:lang w:val="en-US" w:eastAsia="en-US"/>
    </w:rPr>
  </w:style>
  <w:style w:type="character" w:customStyle="1" w:styleId="NoSpacingChar">
    <w:name w:val="No Spacing Char"/>
    <w:link w:val="NoSpacing"/>
    <w:uiPriority w:val="1"/>
    <w:rsid w:val="00B160AA"/>
    <w:rPr>
      <w:rFonts w:ascii="Calibri" w:hAnsi="Calibri"/>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231236294">
      <w:bodyDiv w:val="1"/>
      <w:marLeft w:val="0"/>
      <w:marRight w:val="0"/>
      <w:marTop w:val="0"/>
      <w:marBottom w:val="0"/>
      <w:divBdr>
        <w:top w:val="none" w:sz="0" w:space="0" w:color="auto"/>
        <w:left w:val="none" w:sz="0" w:space="0" w:color="auto"/>
        <w:bottom w:val="none" w:sz="0" w:space="0" w:color="auto"/>
        <w:right w:val="none" w:sz="0" w:space="0" w:color="auto"/>
      </w:divBdr>
      <w:divsChild>
        <w:div w:id="12922509">
          <w:marLeft w:val="0"/>
          <w:marRight w:val="0"/>
          <w:marTop w:val="0"/>
          <w:marBottom w:val="0"/>
          <w:divBdr>
            <w:top w:val="none" w:sz="0" w:space="0" w:color="auto"/>
            <w:left w:val="none" w:sz="0" w:space="0" w:color="auto"/>
            <w:bottom w:val="none" w:sz="0" w:space="0" w:color="auto"/>
            <w:right w:val="none" w:sz="0" w:space="0" w:color="auto"/>
          </w:divBdr>
        </w:div>
        <w:div w:id="26371818">
          <w:marLeft w:val="0"/>
          <w:marRight w:val="0"/>
          <w:marTop w:val="0"/>
          <w:marBottom w:val="0"/>
          <w:divBdr>
            <w:top w:val="none" w:sz="0" w:space="0" w:color="auto"/>
            <w:left w:val="none" w:sz="0" w:space="0" w:color="auto"/>
            <w:bottom w:val="none" w:sz="0" w:space="0" w:color="auto"/>
            <w:right w:val="none" w:sz="0" w:space="0" w:color="auto"/>
          </w:divBdr>
        </w:div>
        <w:div w:id="52892884">
          <w:marLeft w:val="0"/>
          <w:marRight w:val="0"/>
          <w:marTop w:val="0"/>
          <w:marBottom w:val="0"/>
          <w:divBdr>
            <w:top w:val="none" w:sz="0" w:space="0" w:color="auto"/>
            <w:left w:val="none" w:sz="0" w:space="0" w:color="auto"/>
            <w:bottom w:val="none" w:sz="0" w:space="0" w:color="auto"/>
            <w:right w:val="none" w:sz="0" w:space="0" w:color="auto"/>
          </w:divBdr>
        </w:div>
        <w:div w:id="96295871">
          <w:marLeft w:val="0"/>
          <w:marRight w:val="0"/>
          <w:marTop w:val="0"/>
          <w:marBottom w:val="0"/>
          <w:divBdr>
            <w:top w:val="none" w:sz="0" w:space="0" w:color="auto"/>
            <w:left w:val="none" w:sz="0" w:space="0" w:color="auto"/>
            <w:bottom w:val="none" w:sz="0" w:space="0" w:color="auto"/>
            <w:right w:val="none" w:sz="0" w:space="0" w:color="auto"/>
          </w:divBdr>
        </w:div>
        <w:div w:id="104422866">
          <w:marLeft w:val="0"/>
          <w:marRight w:val="0"/>
          <w:marTop w:val="0"/>
          <w:marBottom w:val="0"/>
          <w:divBdr>
            <w:top w:val="none" w:sz="0" w:space="0" w:color="auto"/>
            <w:left w:val="none" w:sz="0" w:space="0" w:color="auto"/>
            <w:bottom w:val="none" w:sz="0" w:space="0" w:color="auto"/>
            <w:right w:val="none" w:sz="0" w:space="0" w:color="auto"/>
          </w:divBdr>
        </w:div>
        <w:div w:id="116948424">
          <w:marLeft w:val="0"/>
          <w:marRight w:val="0"/>
          <w:marTop w:val="0"/>
          <w:marBottom w:val="0"/>
          <w:divBdr>
            <w:top w:val="none" w:sz="0" w:space="0" w:color="auto"/>
            <w:left w:val="none" w:sz="0" w:space="0" w:color="auto"/>
            <w:bottom w:val="none" w:sz="0" w:space="0" w:color="auto"/>
            <w:right w:val="none" w:sz="0" w:space="0" w:color="auto"/>
          </w:divBdr>
        </w:div>
        <w:div w:id="132842994">
          <w:marLeft w:val="0"/>
          <w:marRight w:val="0"/>
          <w:marTop w:val="0"/>
          <w:marBottom w:val="0"/>
          <w:divBdr>
            <w:top w:val="none" w:sz="0" w:space="0" w:color="auto"/>
            <w:left w:val="none" w:sz="0" w:space="0" w:color="auto"/>
            <w:bottom w:val="none" w:sz="0" w:space="0" w:color="auto"/>
            <w:right w:val="none" w:sz="0" w:space="0" w:color="auto"/>
          </w:divBdr>
        </w:div>
        <w:div w:id="144322585">
          <w:marLeft w:val="0"/>
          <w:marRight w:val="0"/>
          <w:marTop w:val="0"/>
          <w:marBottom w:val="0"/>
          <w:divBdr>
            <w:top w:val="none" w:sz="0" w:space="0" w:color="auto"/>
            <w:left w:val="none" w:sz="0" w:space="0" w:color="auto"/>
            <w:bottom w:val="none" w:sz="0" w:space="0" w:color="auto"/>
            <w:right w:val="none" w:sz="0" w:space="0" w:color="auto"/>
          </w:divBdr>
        </w:div>
        <w:div w:id="159589648">
          <w:marLeft w:val="0"/>
          <w:marRight w:val="0"/>
          <w:marTop w:val="0"/>
          <w:marBottom w:val="0"/>
          <w:divBdr>
            <w:top w:val="none" w:sz="0" w:space="0" w:color="auto"/>
            <w:left w:val="none" w:sz="0" w:space="0" w:color="auto"/>
            <w:bottom w:val="none" w:sz="0" w:space="0" w:color="auto"/>
            <w:right w:val="none" w:sz="0" w:space="0" w:color="auto"/>
          </w:divBdr>
        </w:div>
        <w:div w:id="169175749">
          <w:marLeft w:val="0"/>
          <w:marRight w:val="0"/>
          <w:marTop w:val="0"/>
          <w:marBottom w:val="0"/>
          <w:divBdr>
            <w:top w:val="none" w:sz="0" w:space="0" w:color="auto"/>
            <w:left w:val="none" w:sz="0" w:space="0" w:color="auto"/>
            <w:bottom w:val="none" w:sz="0" w:space="0" w:color="auto"/>
            <w:right w:val="none" w:sz="0" w:space="0" w:color="auto"/>
          </w:divBdr>
        </w:div>
        <w:div w:id="172110322">
          <w:marLeft w:val="0"/>
          <w:marRight w:val="0"/>
          <w:marTop w:val="0"/>
          <w:marBottom w:val="0"/>
          <w:divBdr>
            <w:top w:val="none" w:sz="0" w:space="0" w:color="auto"/>
            <w:left w:val="none" w:sz="0" w:space="0" w:color="auto"/>
            <w:bottom w:val="none" w:sz="0" w:space="0" w:color="auto"/>
            <w:right w:val="none" w:sz="0" w:space="0" w:color="auto"/>
          </w:divBdr>
        </w:div>
        <w:div w:id="179589975">
          <w:marLeft w:val="0"/>
          <w:marRight w:val="0"/>
          <w:marTop w:val="0"/>
          <w:marBottom w:val="0"/>
          <w:divBdr>
            <w:top w:val="none" w:sz="0" w:space="0" w:color="auto"/>
            <w:left w:val="none" w:sz="0" w:space="0" w:color="auto"/>
            <w:bottom w:val="none" w:sz="0" w:space="0" w:color="auto"/>
            <w:right w:val="none" w:sz="0" w:space="0" w:color="auto"/>
          </w:divBdr>
        </w:div>
        <w:div w:id="214707371">
          <w:marLeft w:val="0"/>
          <w:marRight w:val="0"/>
          <w:marTop w:val="0"/>
          <w:marBottom w:val="0"/>
          <w:divBdr>
            <w:top w:val="none" w:sz="0" w:space="0" w:color="auto"/>
            <w:left w:val="none" w:sz="0" w:space="0" w:color="auto"/>
            <w:bottom w:val="none" w:sz="0" w:space="0" w:color="auto"/>
            <w:right w:val="none" w:sz="0" w:space="0" w:color="auto"/>
          </w:divBdr>
        </w:div>
        <w:div w:id="247278839">
          <w:marLeft w:val="0"/>
          <w:marRight w:val="0"/>
          <w:marTop w:val="0"/>
          <w:marBottom w:val="0"/>
          <w:divBdr>
            <w:top w:val="none" w:sz="0" w:space="0" w:color="auto"/>
            <w:left w:val="none" w:sz="0" w:space="0" w:color="auto"/>
            <w:bottom w:val="none" w:sz="0" w:space="0" w:color="auto"/>
            <w:right w:val="none" w:sz="0" w:space="0" w:color="auto"/>
          </w:divBdr>
        </w:div>
        <w:div w:id="268203381">
          <w:marLeft w:val="0"/>
          <w:marRight w:val="0"/>
          <w:marTop w:val="0"/>
          <w:marBottom w:val="0"/>
          <w:divBdr>
            <w:top w:val="none" w:sz="0" w:space="0" w:color="auto"/>
            <w:left w:val="none" w:sz="0" w:space="0" w:color="auto"/>
            <w:bottom w:val="none" w:sz="0" w:space="0" w:color="auto"/>
            <w:right w:val="none" w:sz="0" w:space="0" w:color="auto"/>
          </w:divBdr>
        </w:div>
        <w:div w:id="349719768">
          <w:marLeft w:val="0"/>
          <w:marRight w:val="0"/>
          <w:marTop w:val="0"/>
          <w:marBottom w:val="0"/>
          <w:divBdr>
            <w:top w:val="none" w:sz="0" w:space="0" w:color="auto"/>
            <w:left w:val="none" w:sz="0" w:space="0" w:color="auto"/>
            <w:bottom w:val="none" w:sz="0" w:space="0" w:color="auto"/>
            <w:right w:val="none" w:sz="0" w:space="0" w:color="auto"/>
          </w:divBdr>
        </w:div>
        <w:div w:id="445739073">
          <w:marLeft w:val="0"/>
          <w:marRight w:val="0"/>
          <w:marTop w:val="0"/>
          <w:marBottom w:val="0"/>
          <w:divBdr>
            <w:top w:val="none" w:sz="0" w:space="0" w:color="auto"/>
            <w:left w:val="none" w:sz="0" w:space="0" w:color="auto"/>
            <w:bottom w:val="none" w:sz="0" w:space="0" w:color="auto"/>
            <w:right w:val="none" w:sz="0" w:space="0" w:color="auto"/>
          </w:divBdr>
        </w:div>
        <w:div w:id="473911926">
          <w:marLeft w:val="0"/>
          <w:marRight w:val="0"/>
          <w:marTop w:val="0"/>
          <w:marBottom w:val="0"/>
          <w:divBdr>
            <w:top w:val="none" w:sz="0" w:space="0" w:color="auto"/>
            <w:left w:val="none" w:sz="0" w:space="0" w:color="auto"/>
            <w:bottom w:val="none" w:sz="0" w:space="0" w:color="auto"/>
            <w:right w:val="none" w:sz="0" w:space="0" w:color="auto"/>
          </w:divBdr>
        </w:div>
        <w:div w:id="490098266">
          <w:marLeft w:val="0"/>
          <w:marRight w:val="0"/>
          <w:marTop w:val="0"/>
          <w:marBottom w:val="0"/>
          <w:divBdr>
            <w:top w:val="none" w:sz="0" w:space="0" w:color="auto"/>
            <w:left w:val="none" w:sz="0" w:space="0" w:color="auto"/>
            <w:bottom w:val="none" w:sz="0" w:space="0" w:color="auto"/>
            <w:right w:val="none" w:sz="0" w:space="0" w:color="auto"/>
          </w:divBdr>
        </w:div>
        <w:div w:id="491220071">
          <w:marLeft w:val="0"/>
          <w:marRight w:val="0"/>
          <w:marTop w:val="0"/>
          <w:marBottom w:val="0"/>
          <w:divBdr>
            <w:top w:val="none" w:sz="0" w:space="0" w:color="auto"/>
            <w:left w:val="none" w:sz="0" w:space="0" w:color="auto"/>
            <w:bottom w:val="none" w:sz="0" w:space="0" w:color="auto"/>
            <w:right w:val="none" w:sz="0" w:space="0" w:color="auto"/>
          </w:divBdr>
        </w:div>
        <w:div w:id="533156237">
          <w:marLeft w:val="0"/>
          <w:marRight w:val="0"/>
          <w:marTop w:val="0"/>
          <w:marBottom w:val="0"/>
          <w:divBdr>
            <w:top w:val="none" w:sz="0" w:space="0" w:color="auto"/>
            <w:left w:val="none" w:sz="0" w:space="0" w:color="auto"/>
            <w:bottom w:val="none" w:sz="0" w:space="0" w:color="auto"/>
            <w:right w:val="none" w:sz="0" w:space="0" w:color="auto"/>
          </w:divBdr>
        </w:div>
        <w:div w:id="557322965">
          <w:marLeft w:val="0"/>
          <w:marRight w:val="0"/>
          <w:marTop w:val="0"/>
          <w:marBottom w:val="0"/>
          <w:divBdr>
            <w:top w:val="none" w:sz="0" w:space="0" w:color="auto"/>
            <w:left w:val="none" w:sz="0" w:space="0" w:color="auto"/>
            <w:bottom w:val="none" w:sz="0" w:space="0" w:color="auto"/>
            <w:right w:val="none" w:sz="0" w:space="0" w:color="auto"/>
          </w:divBdr>
        </w:div>
        <w:div w:id="561211652">
          <w:marLeft w:val="0"/>
          <w:marRight w:val="0"/>
          <w:marTop w:val="0"/>
          <w:marBottom w:val="0"/>
          <w:divBdr>
            <w:top w:val="none" w:sz="0" w:space="0" w:color="auto"/>
            <w:left w:val="none" w:sz="0" w:space="0" w:color="auto"/>
            <w:bottom w:val="none" w:sz="0" w:space="0" w:color="auto"/>
            <w:right w:val="none" w:sz="0" w:space="0" w:color="auto"/>
          </w:divBdr>
        </w:div>
        <w:div w:id="578290159">
          <w:marLeft w:val="0"/>
          <w:marRight w:val="0"/>
          <w:marTop w:val="0"/>
          <w:marBottom w:val="0"/>
          <w:divBdr>
            <w:top w:val="none" w:sz="0" w:space="0" w:color="auto"/>
            <w:left w:val="none" w:sz="0" w:space="0" w:color="auto"/>
            <w:bottom w:val="none" w:sz="0" w:space="0" w:color="auto"/>
            <w:right w:val="none" w:sz="0" w:space="0" w:color="auto"/>
          </w:divBdr>
        </w:div>
        <w:div w:id="584462252">
          <w:marLeft w:val="0"/>
          <w:marRight w:val="0"/>
          <w:marTop w:val="0"/>
          <w:marBottom w:val="0"/>
          <w:divBdr>
            <w:top w:val="none" w:sz="0" w:space="0" w:color="auto"/>
            <w:left w:val="none" w:sz="0" w:space="0" w:color="auto"/>
            <w:bottom w:val="none" w:sz="0" w:space="0" w:color="auto"/>
            <w:right w:val="none" w:sz="0" w:space="0" w:color="auto"/>
          </w:divBdr>
        </w:div>
        <w:div w:id="588580397">
          <w:marLeft w:val="0"/>
          <w:marRight w:val="0"/>
          <w:marTop w:val="0"/>
          <w:marBottom w:val="0"/>
          <w:divBdr>
            <w:top w:val="none" w:sz="0" w:space="0" w:color="auto"/>
            <w:left w:val="none" w:sz="0" w:space="0" w:color="auto"/>
            <w:bottom w:val="none" w:sz="0" w:space="0" w:color="auto"/>
            <w:right w:val="none" w:sz="0" w:space="0" w:color="auto"/>
          </w:divBdr>
        </w:div>
        <w:div w:id="593897548">
          <w:marLeft w:val="0"/>
          <w:marRight w:val="0"/>
          <w:marTop w:val="0"/>
          <w:marBottom w:val="0"/>
          <w:divBdr>
            <w:top w:val="none" w:sz="0" w:space="0" w:color="auto"/>
            <w:left w:val="none" w:sz="0" w:space="0" w:color="auto"/>
            <w:bottom w:val="none" w:sz="0" w:space="0" w:color="auto"/>
            <w:right w:val="none" w:sz="0" w:space="0" w:color="auto"/>
          </w:divBdr>
        </w:div>
        <w:div w:id="595481012">
          <w:marLeft w:val="0"/>
          <w:marRight w:val="0"/>
          <w:marTop w:val="0"/>
          <w:marBottom w:val="0"/>
          <w:divBdr>
            <w:top w:val="none" w:sz="0" w:space="0" w:color="auto"/>
            <w:left w:val="none" w:sz="0" w:space="0" w:color="auto"/>
            <w:bottom w:val="none" w:sz="0" w:space="0" w:color="auto"/>
            <w:right w:val="none" w:sz="0" w:space="0" w:color="auto"/>
          </w:divBdr>
        </w:div>
        <w:div w:id="600839321">
          <w:marLeft w:val="0"/>
          <w:marRight w:val="0"/>
          <w:marTop w:val="0"/>
          <w:marBottom w:val="0"/>
          <w:divBdr>
            <w:top w:val="none" w:sz="0" w:space="0" w:color="auto"/>
            <w:left w:val="none" w:sz="0" w:space="0" w:color="auto"/>
            <w:bottom w:val="none" w:sz="0" w:space="0" w:color="auto"/>
            <w:right w:val="none" w:sz="0" w:space="0" w:color="auto"/>
          </w:divBdr>
        </w:div>
        <w:div w:id="605038364">
          <w:marLeft w:val="0"/>
          <w:marRight w:val="0"/>
          <w:marTop w:val="0"/>
          <w:marBottom w:val="0"/>
          <w:divBdr>
            <w:top w:val="none" w:sz="0" w:space="0" w:color="auto"/>
            <w:left w:val="none" w:sz="0" w:space="0" w:color="auto"/>
            <w:bottom w:val="none" w:sz="0" w:space="0" w:color="auto"/>
            <w:right w:val="none" w:sz="0" w:space="0" w:color="auto"/>
          </w:divBdr>
        </w:div>
        <w:div w:id="605772937">
          <w:marLeft w:val="0"/>
          <w:marRight w:val="0"/>
          <w:marTop w:val="0"/>
          <w:marBottom w:val="0"/>
          <w:divBdr>
            <w:top w:val="none" w:sz="0" w:space="0" w:color="auto"/>
            <w:left w:val="none" w:sz="0" w:space="0" w:color="auto"/>
            <w:bottom w:val="none" w:sz="0" w:space="0" w:color="auto"/>
            <w:right w:val="none" w:sz="0" w:space="0" w:color="auto"/>
          </w:divBdr>
        </w:div>
        <w:div w:id="609705780">
          <w:marLeft w:val="0"/>
          <w:marRight w:val="0"/>
          <w:marTop w:val="0"/>
          <w:marBottom w:val="0"/>
          <w:divBdr>
            <w:top w:val="none" w:sz="0" w:space="0" w:color="auto"/>
            <w:left w:val="none" w:sz="0" w:space="0" w:color="auto"/>
            <w:bottom w:val="none" w:sz="0" w:space="0" w:color="auto"/>
            <w:right w:val="none" w:sz="0" w:space="0" w:color="auto"/>
          </w:divBdr>
        </w:div>
        <w:div w:id="661079466">
          <w:marLeft w:val="0"/>
          <w:marRight w:val="0"/>
          <w:marTop w:val="0"/>
          <w:marBottom w:val="0"/>
          <w:divBdr>
            <w:top w:val="none" w:sz="0" w:space="0" w:color="auto"/>
            <w:left w:val="none" w:sz="0" w:space="0" w:color="auto"/>
            <w:bottom w:val="none" w:sz="0" w:space="0" w:color="auto"/>
            <w:right w:val="none" w:sz="0" w:space="0" w:color="auto"/>
          </w:divBdr>
        </w:div>
        <w:div w:id="669867865">
          <w:marLeft w:val="0"/>
          <w:marRight w:val="0"/>
          <w:marTop w:val="0"/>
          <w:marBottom w:val="0"/>
          <w:divBdr>
            <w:top w:val="none" w:sz="0" w:space="0" w:color="auto"/>
            <w:left w:val="none" w:sz="0" w:space="0" w:color="auto"/>
            <w:bottom w:val="none" w:sz="0" w:space="0" w:color="auto"/>
            <w:right w:val="none" w:sz="0" w:space="0" w:color="auto"/>
          </w:divBdr>
        </w:div>
        <w:div w:id="740516702">
          <w:marLeft w:val="0"/>
          <w:marRight w:val="0"/>
          <w:marTop w:val="0"/>
          <w:marBottom w:val="0"/>
          <w:divBdr>
            <w:top w:val="none" w:sz="0" w:space="0" w:color="auto"/>
            <w:left w:val="none" w:sz="0" w:space="0" w:color="auto"/>
            <w:bottom w:val="none" w:sz="0" w:space="0" w:color="auto"/>
            <w:right w:val="none" w:sz="0" w:space="0" w:color="auto"/>
          </w:divBdr>
        </w:div>
        <w:div w:id="763957781">
          <w:marLeft w:val="0"/>
          <w:marRight w:val="0"/>
          <w:marTop w:val="0"/>
          <w:marBottom w:val="0"/>
          <w:divBdr>
            <w:top w:val="none" w:sz="0" w:space="0" w:color="auto"/>
            <w:left w:val="none" w:sz="0" w:space="0" w:color="auto"/>
            <w:bottom w:val="none" w:sz="0" w:space="0" w:color="auto"/>
            <w:right w:val="none" w:sz="0" w:space="0" w:color="auto"/>
          </w:divBdr>
        </w:div>
        <w:div w:id="789125088">
          <w:marLeft w:val="0"/>
          <w:marRight w:val="0"/>
          <w:marTop w:val="0"/>
          <w:marBottom w:val="0"/>
          <w:divBdr>
            <w:top w:val="none" w:sz="0" w:space="0" w:color="auto"/>
            <w:left w:val="none" w:sz="0" w:space="0" w:color="auto"/>
            <w:bottom w:val="none" w:sz="0" w:space="0" w:color="auto"/>
            <w:right w:val="none" w:sz="0" w:space="0" w:color="auto"/>
          </w:divBdr>
        </w:div>
        <w:div w:id="837228771">
          <w:marLeft w:val="0"/>
          <w:marRight w:val="0"/>
          <w:marTop w:val="0"/>
          <w:marBottom w:val="0"/>
          <w:divBdr>
            <w:top w:val="none" w:sz="0" w:space="0" w:color="auto"/>
            <w:left w:val="none" w:sz="0" w:space="0" w:color="auto"/>
            <w:bottom w:val="none" w:sz="0" w:space="0" w:color="auto"/>
            <w:right w:val="none" w:sz="0" w:space="0" w:color="auto"/>
          </w:divBdr>
        </w:div>
        <w:div w:id="848451084">
          <w:marLeft w:val="0"/>
          <w:marRight w:val="0"/>
          <w:marTop w:val="0"/>
          <w:marBottom w:val="0"/>
          <w:divBdr>
            <w:top w:val="none" w:sz="0" w:space="0" w:color="auto"/>
            <w:left w:val="none" w:sz="0" w:space="0" w:color="auto"/>
            <w:bottom w:val="none" w:sz="0" w:space="0" w:color="auto"/>
            <w:right w:val="none" w:sz="0" w:space="0" w:color="auto"/>
          </w:divBdr>
        </w:div>
        <w:div w:id="853693857">
          <w:marLeft w:val="0"/>
          <w:marRight w:val="0"/>
          <w:marTop w:val="0"/>
          <w:marBottom w:val="0"/>
          <w:divBdr>
            <w:top w:val="none" w:sz="0" w:space="0" w:color="auto"/>
            <w:left w:val="none" w:sz="0" w:space="0" w:color="auto"/>
            <w:bottom w:val="none" w:sz="0" w:space="0" w:color="auto"/>
            <w:right w:val="none" w:sz="0" w:space="0" w:color="auto"/>
          </w:divBdr>
        </w:div>
        <w:div w:id="865143623">
          <w:marLeft w:val="0"/>
          <w:marRight w:val="0"/>
          <w:marTop w:val="0"/>
          <w:marBottom w:val="0"/>
          <w:divBdr>
            <w:top w:val="none" w:sz="0" w:space="0" w:color="auto"/>
            <w:left w:val="none" w:sz="0" w:space="0" w:color="auto"/>
            <w:bottom w:val="none" w:sz="0" w:space="0" w:color="auto"/>
            <w:right w:val="none" w:sz="0" w:space="0" w:color="auto"/>
          </w:divBdr>
        </w:div>
        <w:div w:id="872578168">
          <w:marLeft w:val="0"/>
          <w:marRight w:val="0"/>
          <w:marTop w:val="0"/>
          <w:marBottom w:val="0"/>
          <w:divBdr>
            <w:top w:val="none" w:sz="0" w:space="0" w:color="auto"/>
            <w:left w:val="none" w:sz="0" w:space="0" w:color="auto"/>
            <w:bottom w:val="none" w:sz="0" w:space="0" w:color="auto"/>
            <w:right w:val="none" w:sz="0" w:space="0" w:color="auto"/>
          </w:divBdr>
        </w:div>
        <w:div w:id="903107644">
          <w:marLeft w:val="0"/>
          <w:marRight w:val="0"/>
          <w:marTop w:val="0"/>
          <w:marBottom w:val="0"/>
          <w:divBdr>
            <w:top w:val="none" w:sz="0" w:space="0" w:color="auto"/>
            <w:left w:val="none" w:sz="0" w:space="0" w:color="auto"/>
            <w:bottom w:val="none" w:sz="0" w:space="0" w:color="auto"/>
            <w:right w:val="none" w:sz="0" w:space="0" w:color="auto"/>
          </w:divBdr>
        </w:div>
        <w:div w:id="922839719">
          <w:marLeft w:val="0"/>
          <w:marRight w:val="0"/>
          <w:marTop w:val="0"/>
          <w:marBottom w:val="0"/>
          <w:divBdr>
            <w:top w:val="none" w:sz="0" w:space="0" w:color="auto"/>
            <w:left w:val="none" w:sz="0" w:space="0" w:color="auto"/>
            <w:bottom w:val="none" w:sz="0" w:space="0" w:color="auto"/>
            <w:right w:val="none" w:sz="0" w:space="0" w:color="auto"/>
          </w:divBdr>
        </w:div>
        <w:div w:id="958485884">
          <w:marLeft w:val="0"/>
          <w:marRight w:val="0"/>
          <w:marTop w:val="0"/>
          <w:marBottom w:val="0"/>
          <w:divBdr>
            <w:top w:val="none" w:sz="0" w:space="0" w:color="auto"/>
            <w:left w:val="none" w:sz="0" w:space="0" w:color="auto"/>
            <w:bottom w:val="none" w:sz="0" w:space="0" w:color="auto"/>
            <w:right w:val="none" w:sz="0" w:space="0" w:color="auto"/>
          </w:divBdr>
        </w:div>
        <w:div w:id="965085199">
          <w:marLeft w:val="0"/>
          <w:marRight w:val="0"/>
          <w:marTop w:val="0"/>
          <w:marBottom w:val="0"/>
          <w:divBdr>
            <w:top w:val="none" w:sz="0" w:space="0" w:color="auto"/>
            <w:left w:val="none" w:sz="0" w:space="0" w:color="auto"/>
            <w:bottom w:val="none" w:sz="0" w:space="0" w:color="auto"/>
            <w:right w:val="none" w:sz="0" w:space="0" w:color="auto"/>
          </w:divBdr>
        </w:div>
        <w:div w:id="970550309">
          <w:marLeft w:val="0"/>
          <w:marRight w:val="0"/>
          <w:marTop w:val="0"/>
          <w:marBottom w:val="0"/>
          <w:divBdr>
            <w:top w:val="none" w:sz="0" w:space="0" w:color="auto"/>
            <w:left w:val="none" w:sz="0" w:space="0" w:color="auto"/>
            <w:bottom w:val="none" w:sz="0" w:space="0" w:color="auto"/>
            <w:right w:val="none" w:sz="0" w:space="0" w:color="auto"/>
          </w:divBdr>
        </w:div>
        <w:div w:id="978724476">
          <w:marLeft w:val="0"/>
          <w:marRight w:val="0"/>
          <w:marTop w:val="0"/>
          <w:marBottom w:val="0"/>
          <w:divBdr>
            <w:top w:val="none" w:sz="0" w:space="0" w:color="auto"/>
            <w:left w:val="none" w:sz="0" w:space="0" w:color="auto"/>
            <w:bottom w:val="none" w:sz="0" w:space="0" w:color="auto"/>
            <w:right w:val="none" w:sz="0" w:space="0" w:color="auto"/>
          </w:divBdr>
        </w:div>
        <w:div w:id="980308301">
          <w:marLeft w:val="0"/>
          <w:marRight w:val="0"/>
          <w:marTop w:val="0"/>
          <w:marBottom w:val="0"/>
          <w:divBdr>
            <w:top w:val="none" w:sz="0" w:space="0" w:color="auto"/>
            <w:left w:val="none" w:sz="0" w:space="0" w:color="auto"/>
            <w:bottom w:val="none" w:sz="0" w:space="0" w:color="auto"/>
            <w:right w:val="none" w:sz="0" w:space="0" w:color="auto"/>
          </w:divBdr>
        </w:div>
        <w:div w:id="981618222">
          <w:marLeft w:val="0"/>
          <w:marRight w:val="0"/>
          <w:marTop w:val="0"/>
          <w:marBottom w:val="0"/>
          <w:divBdr>
            <w:top w:val="none" w:sz="0" w:space="0" w:color="auto"/>
            <w:left w:val="none" w:sz="0" w:space="0" w:color="auto"/>
            <w:bottom w:val="none" w:sz="0" w:space="0" w:color="auto"/>
            <w:right w:val="none" w:sz="0" w:space="0" w:color="auto"/>
          </w:divBdr>
        </w:div>
        <w:div w:id="1012293329">
          <w:marLeft w:val="0"/>
          <w:marRight w:val="0"/>
          <w:marTop w:val="0"/>
          <w:marBottom w:val="0"/>
          <w:divBdr>
            <w:top w:val="none" w:sz="0" w:space="0" w:color="auto"/>
            <w:left w:val="none" w:sz="0" w:space="0" w:color="auto"/>
            <w:bottom w:val="none" w:sz="0" w:space="0" w:color="auto"/>
            <w:right w:val="none" w:sz="0" w:space="0" w:color="auto"/>
          </w:divBdr>
        </w:div>
        <w:div w:id="1028682870">
          <w:marLeft w:val="0"/>
          <w:marRight w:val="0"/>
          <w:marTop w:val="0"/>
          <w:marBottom w:val="0"/>
          <w:divBdr>
            <w:top w:val="none" w:sz="0" w:space="0" w:color="auto"/>
            <w:left w:val="none" w:sz="0" w:space="0" w:color="auto"/>
            <w:bottom w:val="none" w:sz="0" w:space="0" w:color="auto"/>
            <w:right w:val="none" w:sz="0" w:space="0" w:color="auto"/>
          </w:divBdr>
        </w:div>
        <w:div w:id="1104036045">
          <w:marLeft w:val="0"/>
          <w:marRight w:val="0"/>
          <w:marTop w:val="0"/>
          <w:marBottom w:val="0"/>
          <w:divBdr>
            <w:top w:val="none" w:sz="0" w:space="0" w:color="auto"/>
            <w:left w:val="none" w:sz="0" w:space="0" w:color="auto"/>
            <w:bottom w:val="none" w:sz="0" w:space="0" w:color="auto"/>
            <w:right w:val="none" w:sz="0" w:space="0" w:color="auto"/>
          </w:divBdr>
        </w:div>
        <w:div w:id="1142964493">
          <w:marLeft w:val="0"/>
          <w:marRight w:val="0"/>
          <w:marTop w:val="0"/>
          <w:marBottom w:val="0"/>
          <w:divBdr>
            <w:top w:val="none" w:sz="0" w:space="0" w:color="auto"/>
            <w:left w:val="none" w:sz="0" w:space="0" w:color="auto"/>
            <w:bottom w:val="none" w:sz="0" w:space="0" w:color="auto"/>
            <w:right w:val="none" w:sz="0" w:space="0" w:color="auto"/>
          </w:divBdr>
        </w:div>
        <w:div w:id="1148282534">
          <w:marLeft w:val="0"/>
          <w:marRight w:val="0"/>
          <w:marTop w:val="0"/>
          <w:marBottom w:val="0"/>
          <w:divBdr>
            <w:top w:val="none" w:sz="0" w:space="0" w:color="auto"/>
            <w:left w:val="none" w:sz="0" w:space="0" w:color="auto"/>
            <w:bottom w:val="none" w:sz="0" w:space="0" w:color="auto"/>
            <w:right w:val="none" w:sz="0" w:space="0" w:color="auto"/>
          </w:divBdr>
        </w:div>
        <w:div w:id="1173686989">
          <w:marLeft w:val="0"/>
          <w:marRight w:val="0"/>
          <w:marTop w:val="0"/>
          <w:marBottom w:val="0"/>
          <w:divBdr>
            <w:top w:val="none" w:sz="0" w:space="0" w:color="auto"/>
            <w:left w:val="none" w:sz="0" w:space="0" w:color="auto"/>
            <w:bottom w:val="none" w:sz="0" w:space="0" w:color="auto"/>
            <w:right w:val="none" w:sz="0" w:space="0" w:color="auto"/>
          </w:divBdr>
        </w:div>
        <w:div w:id="1191458917">
          <w:marLeft w:val="0"/>
          <w:marRight w:val="0"/>
          <w:marTop w:val="0"/>
          <w:marBottom w:val="0"/>
          <w:divBdr>
            <w:top w:val="none" w:sz="0" w:space="0" w:color="auto"/>
            <w:left w:val="none" w:sz="0" w:space="0" w:color="auto"/>
            <w:bottom w:val="none" w:sz="0" w:space="0" w:color="auto"/>
            <w:right w:val="none" w:sz="0" w:space="0" w:color="auto"/>
          </w:divBdr>
        </w:div>
        <w:div w:id="1195733183">
          <w:marLeft w:val="0"/>
          <w:marRight w:val="0"/>
          <w:marTop w:val="0"/>
          <w:marBottom w:val="0"/>
          <w:divBdr>
            <w:top w:val="none" w:sz="0" w:space="0" w:color="auto"/>
            <w:left w:val="none" w:sz="0" w:space="0" w:color="auto"/>
            <w:bottom w:val="none" w:sz="0" w:space="0" w:color="auto"/>
            <w:right w:val="none" w:sz="0" w:space="0" w:color="auto"/>
          </w:divBdr>
        </w:div>
        <w:div w:id="1217085268">
          <w:marLeft w:val="0"/>
          <w:marRight w:val="0"/>
          <w:marTop w:val="0"/>
          <w:marBottom w:val="0"/>
          <w:divBdr>
            <w:top w:val="none" w:sz="0" w:space="0" w:color="auto"/>
            <w:left w:val="none" w:sz="0" w:space="0" w:color="auto"/>
            <w:bottom w:val="none" w:sz="0" w:space="0" w:color="auto"/>
            <w:right w:val="none" w:sz="0" w:space="0" w:color="auto"/>
          </w:divBdr>
        </w:div>
        <w:div w:id="1242717956">
          <w:marLeft w:val="0"/>
          <w:marRight w:val="0"/>
          <w:marTop w:val="0"/>
          <w:marBottom w:val="0"/>
          <w:divBdr>
            <w:top w:val="none" w:sz="0" w:space="0" w:color="auto"/>
            <w:left w:val="none" w:sz="0" w:space="0" w:color="auto"/>
            <w:bottom w:val="none" w:sz="0" w:space="0" w:color="auto"/>
            <w:right w:val="none" w:sz="0" w:space="0" w:color="auto"/>
          </w:divBdr>
        </w:div>
        <w:div w:id="1378313317">
          <w:marLeft w:val="0"/>
          <w:marRight w:val="0"/>
          <w:marTop w:val="0"/>
          <w:marBottom w:val="0"/>
          <w:divBdr>
            <w:top w:val="none" w:sz="0" w:space="0" w:color="auto"/>
            <w:left w:val="none" w:sz="0" w:space="0" w:color="auto"/>
            <w:bottom w:val="none" w:sz="0" w:space="0" w:color="auto"/>
            <w:right w:val="none" w:sz="0" w:space="0" w:color="auto"/>
          </w:divBdr>
        </w:div>
        <w:div w:id="1390880998">
          <w:marLeft w:val="0"/>
          <w:marRight w:val="0"/>
          <w:marTop w:val="0"/>
          <w:marBottom w:val="0"/>
          <w:divBdr>
            <w:top w:val="none" w:sz="0" w:space="0" w:color="auto"/>
            <w:left w:val="none" w:sz="0" w:space="0" w:color="auto"/>
            <w:bottom w:val="none" w:sz="0" w:space="0" w:color="auto"/>
            <w:right w:val="none" w:sz="0" w:space="0" w:color="auto"/>
          </w:divBdr>
        </w:div>
        <w:div w:id="1412850601">
          <w:marLeft w:val="0"/>
          <w:marRight w:val="0"/>
          <w:marTop w:val="0"/>
          <w:marBottom w:val="0"/>
          <w:divBdr>
            <w:top w:val="none" w:sz="0" w:space="0" w:color="auto"/>
            <w:left w:val="none" w:sz="0" w:space="0" w:color="auto"/>
            <w:bottom w:val="none" w:sz="0" w:space="0" w:color="auto"/>
            <w:right w:val="none" w:sz="0" w:space="0" w:color="auto"/>
          </w:divBdr>
        </w:div>
        <w:div w:id="1414889088">
          <w:marLeft w:val="0"/>
          <w:marRight w:val="0"/>
          <w:marTop w:val="0"/>
          <w:marBottom w:val="0"/>
          <w:divBdr>
            <w:top w:val="none" w:sz="0" w:space="0" w:color="auto"/>
            <w:left w:val="none" w:sz="0" w:space="0" w:color="auto"/>
            <w:bottom w:val="none" w:sz="0" w:space="0" w:color="auto"/>
            <w:right w:val="none" w:sz="0" w:space="0" w:color="auto"/>
          </w:divBdr>
        </w:div>
        <w:div w:id="1418483784">
          <w:marLeft w:val="0"/>
          <w:marRight w:val="0"/>
          <w:marTop w:val="0"/>
          <w:marBottom w:val="0"/>
          <w:divBdr>
            <w:top w:val="none" w:sz="0" w:space="0" w:color="auto"/>
            <w:left w:val="none" w:sz="0" w:space="0" w:color="auto"/>
            <w:bottom w:val="none" w:sz="0" w:space="0" w:color="auto"/>
            <w:right w:val="none" w:sz="0" w:space="0" w:color="auto"/>
          </w:divBdr>
        </w:div>
        <w:div w:id="1428113556">
          <w:marLeft w:val="0"/>
          <w:marRight w:val="0"/>
          <w:marTop w:val="0"/>
          <w:marBottom w:val="0"/>
          <w:divBdr>
            <w:top w:val="none" w:sz="0" w:space="0" w:color="auto"/>
            <w:left w:val="none" w:sz="0" w:space="0" w:color="auto"/>
            <w:bottom w:val="none" w:sz="0" w:space="0" w:color="auto"/>
            <w:right w:val="none" w:sz="0" w:space="0" w:color="auto"/>
          </w:divBdr>
        </w:div>
        <w:div w:id="1431464809">
          <w:marLeft w:val="0"/>
          <w:marRight w:val="0"/>
          <w:marTop w:val="0"/>
          <w:marBottom w:val="0"/>
          <w:divBdr>
            <w:top w:val="none" w:sz="0" w:space="0" w:color="auto"/>
            <w:left w:val="none" w:sz="0" w:space="0" w:color="auto"/>
            <w:bottom w:val="none" w:sz="0" w:space="0" w:color="auto"/>
            <w:right w:val="none" w:sz="0" w:space="0" w:color="auto"/>
          </w:divBdr>
        </w:div>
        <w:div w:id="1447770898">
          <w:marLeft w:val="0"/>
          <w:marRight w:val="0"/>
          <w:marTop w:val="0"/>
          <w:marBottom w:val="0"/>
          <w:divBdr>
            <w:top w:val="none" w:sz="0" w:space="0" w:color="auto"/>
            <w:left w:val="none" w:sz="0" w:space="0" w:color="auto"/>
            <w:bottom w:val="none" w:sz="0" w:space="0" w:color="auto"/>
            <w:right w:val="none" w:sz="0" w:space="0" w:color="auto"/>
          </w:divBdr>
        </w:div>
        <w:div w:id="1455058349">
          <w:marLeft w:val="0"/>
          <w:marRight w:val="0"/>
          <w:marTop w:val="0"/>
          <w:marBottom w:val="0"/>
          <w:divBdr>
            <w:top w:val="none" w:sz="0" w:space="0" w:color="auto"/>
            <w:left w:val="none" w:sz="0" w:space="0" w:color="auto"/>
            <w:bottom w:val="none" w:sz="0" w:space="0" w:color="auto"/>
            <w:right w:val="none" w:sz="0" w:space="0" w:color="auto"/>
          </w:divBdr>
        </w:div>
        <w:div w:id="1490243017">
          <w:marLeft w:val="0"/>
          <w:marRight w:val="0"/>
          <w:marTop w:val="0"/>
          <w:marBottom w:val="0"/>
          <w:divBdr>
            <w:top w:val="none" w:sz="0" w:space="0" w:color="auto"/>
            <w:left w:val="none" w:sz="0" w:space="0" w:color="auto"/>
            <w:bottom w:val="none" w:sz="0" w:space="0" w:color="auto"/>
            <w:right w:val="none" w:sz="0" w:space="0" w:color="auto"/>
          </w:divBdr>
        </w:div>
        <w:div w:id="1505978017">
          <w:marLeft w:val="0"/>
          <w:marRight w:val="0"/>
          <w:marTop w:val="0"/>
          <w:marBottom w:val="0"/>
          <w:divBdr>
            <w:top w:val="none" w:sz="0" w:space="0" w:color="auto"/>
            <w:left w:val="none" w:sz="0" w:space="0" w:color="auto"/>
            <w:bottom w:val="none" w:sz="0" w:space="0" w:color="auto"/>
            <w:right w:val="none" w:sz="0" w:space="0" w:color="auto"/>
          </w:divBdr>
        </w:div>
        <w:div w:id="1596205510">
          <w:marLeft w:val="0"/>
          <w:marRight w:val="0"/>
          <w:marTop w:val="0"/>
          <w:marBottom w:val="0"/>
          <w:divBdr>
            <w:top w:val="none" w:sz="0" w:space="0" w:color="auto"/>
            <w:left w:val="none" w:sz="0" w:space="0" w:color="auto"/>
            <w:bottom w:val="none" w:sz="0" w:space="0" w:color="auto"/>
            <w:right w:val="none" w:sz="0" w:space="0" w:color="auto"/>
          </w:divBdr>
        </w:div>
        <w:div w:id="1623997820">
          <w:marLeft w:val="0"/>
          <w:marRight w:val="0"/>
          <w:marTop w:val="0"/>
          <w:marBottom w:val="0"/>
          <w:divBdr>
            <w:top w:val="none" w:sz="0" w:space="0" w:color="auto"/>
            <w:left w:val="none" w:sz="0" w:space="0" w:color="auto"/>
            <w:bottom w:val="none" w:sz="0" w:space="0" w:color="auto"/>
            <w:right w:val="none" w:sz="0" w:space="0" w:color="auto"/>
          </w:divBdr>
        </w:div>
        <w:div w:id="1648048417">
          <w:marLeft w:val="0"/>
          <w:marRight w:val="0"/>
          <w:marTop w:val="0"/>
          <w:marBottom w:val="0"/>
          <w:divBdr>
            <w:top w:val="none" w:sz="0" w:space="0" w:color="auto"/>
            <w:left w:val="none" w:sz="0" w:space="0" w:color="auto"/>
            <w:bottom w:val="none" w:sz="0" w:space="0" w:color="auto"/>
            <w:right w:val="none" w:sz="0" w:space="0" w:color="auto"/>
          </w:divBdr>
        </w:div>
        <w:div w:id="1697536712">
          <w:marLeft w:val="0"/>
          <w:marRight w:val="0"/>
          <w:marTop w:val="0"/>
          <w:marBottom w:val="0"/>
          <w:divBdr>
            <w:top w:val="none" w:sz="0" w:space="0" w:color="auto"/>
            <w:left w:val="none" w:sz="0" w:space="0" w:color="auto"/>
            <w:bottom w:val="none" w:sz="0" w:space="0" w:color="auto"/>
            <w:right w:val="none" w:sz="0" w:space="0" w:color="auto"/>
          </w:divBdr>
        </w:div>
        <w:div w:id="1721662886">
          <w:marLeft w:val="0"/>
          <w:marRight w:val="0"/>
          <w:marTop w:val="0"/>
          <w:marBottom w:val="0"/>
          <w:divBdr>
            <w:top w:val="none" w:sz="0" w:space="0" w:color="auto"/>
            <w:left w:val="none" w:sz="0" w:space="0" w:color="auto"/>
            <w:bottom w:val="none" w:sz="0" w:space="0" w:color="auto"/>
            <w:right w:val="none" w:sz="0" w:space="0" w:color="auto"/>
          </w:divBdr>
        </w:div>
        <w:div w:id="1879581527">
          <w:marLeft w:val="0"/>
          <w:marRight w:val="0"/>
          <w:marTop w:val="0"/>
          <w:marBottom w:val="0"/>
          <w:divBdr>
            <w:top w:val="none" w:sz="0" w:space="0" w:color="auto"/>
            <w:left w:val="none" w:sz="0" w:space="0" w:color="auto"/>
            <w:bottom w:val="none" w:sz="0" w:space="0" w:color="auto"/>
            <w:right w:val="none" w:sz="0" w:space="0" w:color="auto"/>
          </w:divBdr>
        </w:div>
        <w:div w:id="1899851425">
          <w:marLeft w:val="0"/>
          <w:marRight w:val="0"/>
          <w:marTop w:val="0"/>
          <w:marBottom w:val="0"/>
          <w:divBdr>
            <w:top w:val="none" w:sz="0" w:space="0" w:color="auto"/>
            <w:left w:val="none" w:sz="0" w:space="0" w:color="auto"/>
            <w:bottom w:val="none" w:sz="0" w:space="0" w:color="auto"/>
            <w:right w:val="none" w:sz="0" w:space="0" w:color="auto"/>
          </w:divBdr>
        </w:div>
        <w:div w:id="1926108598">
          <w:marLeft w:val="0"/>
          <w:marRight w:val="0"/>
          <w:marTop w:val="0"/>
          <w:marBottom w:val="0"/>
          <w:divBdr>
            <w:top w:val="none" w:sz="0" w:space="0" w:color="auto"/>
            <w:left w:val="none" w:sz="0" w:space="0" w:color="auto"/>
            <w:bottom w:val="none" w:sz="0" w:space="0" w:color="auto"/>
            <w:right w:val="none" w:sz="0" w:space="0" w:color="auto"/>
          </w:divBdr>
        </w:div>
        <w:div w:id="1944681368">
          <w:marLeft w:val="0"/>
          <w:marRight w:val="0"/>
          <w:marTop w:val="0"/>
          <w:marBottom w:val="0"/>
          <w:divBdr>
            <w:top w:val="none" w:sz="0" w:space="0" w:color="auto"/>
            <w:left w:val="none" w:sz="0" w:space="0" w:color="auto"/>
            <w:bottom w:val="none" w:sz="0" w:space="0" w:color="auto"/>
            <w:right w:val="none" w:sz="0" w:space="0" w:color="auto"/>
          </w:divBdr>
        </w:div>
        <w:div w:id="1979334649">
          <w:marLeft w:val="0"/>
          <w:marRight w:val="0"/>
          <w:marTop w:val="0"/>
          <w:marBottom w:val="0"/>
          <w:divBdr>
            <w:top w:val="none" w:sz="0" w:space="0" w:color="auto"/>
            <w:left w:val="none" w:sz="0" w:space="0" w:color="auto"/>
            <w:bottom w:val="none" w:sz="0" w:space="0" w:color="auto"/>
            <w:right w:val="none" w:sz="0" w:space="0" w:color="auto"/>
          </w:divBdr>
        </w:div>
        <w:div w:id="2032294101">
          <w:marLeft w:val="0"/>
          <w:marRight w:val="0"/>
          <w:marTop w:val="0"/>
          <w:marBottom w:val="0"/>
          <w:divBdr>
            <w:top w:val="none" w:sz="0" w:space="0" w:color="auto"/>
            <w:left w:val="none" w:sz="0" w:space="0" w:color="auto"/>
            <w:bottom w:val="none" w:sz="0" w:space="0" w:color="auto"/>
            <w:right w:val="none" w:sz="0" w:space="0" w:color="auto"/>
          </w:divBdr>
        </w:div>
        <w:div w:id="2091803288">
          <w:marLeft w:val="0"/>
          <w:marRight w:val="0"/>
          <w:marTop w:val="0"/>
          <w:marBottom w:val="0"/>
          <w:divBdr>
            <w:top w:val="none" w:sz="0" w:space="0" w:color="auto"/>
            <w:left w:val="none" w:sz="0" w:space="0" w:color="auto"/>
            <w:bottom w:val="none" w:sz="0" w:space="0" w:color="auto"/>
            <w:right w:val="none" w:sz="0" w:space="0" w:color="auto"/>
          </w:divBdr>
        </w:div>
        <w:div w:id="2097436468">
          <w:marLeft w:val="0"/>
          <w:marRight w:val="0"/>
          <w:marTop w:val="0"/>
          <w:marBottom w:val="0"/>
          <w:divBdr>
            <w:top w:val="none" w:sz="0" w:space="0" w:color="auto"/>
            <w:left w:val="none" w:sz="0" w:space="0" w:color="auto"/>
            <w:bottom w:val="none" w:sz="0" w:space="0" w:color="auto"/>
            <w:right w:val="none" w:sz="0" w:space="0" w:color="auto"/>
          </w:divBdr>
        </w:div>
      </w:divsChild>
    </w:div>
    <w:div w:id="331681329">
      <w:bodyDiv w:val="1"/>
      <w:marLeft w:val="0"/>
      <w:marRight w:val="0"/>
      <w:marTop w:val="0"/>
      <w:marBottom w:val="0"/>
      <w:divBdr>
        <w:top w:val="none" w:sz="0" w:space="0" w:color="auto"/>
        <w:left w:val="none" w:sz="0" w:space="0" w:color="auto"/>
        <w:bottom w:val="none" w:sz="0" w:space="0" w:color="auto"/>
        <w:right w:val="none" w:sz="0" w:space="0" w:color="auto"/>
      </w:divBdr>
    </w:div>
    <w:div w:id="1301498628">
      <w:bodyDiv w:val="1"/>
      <w:marLeft w:val="0"/>
      <w:marRight w:val="0"/>
      <w:marTop w:val="0"/>
      <w:marBottom w:val="0"/>
      <w:divBdr>
        <w:top w:val="none" w:sz="0" w:space="0" w:color="auto"/>
        <w:left w:val="none" w:sz="0" w:space="0" w:color="auto"/>
        <w:bottom w:val="none" w:sz="0" w:space="0" w:color="auto"/>
        <w:right w:val="none" w:sz="0" w:space="0" w:color="auto"/>
      </w:divBdr>
    </w:div>
    <w:div w:id="1400906169">
      <w:bodyDiv w:val="1"/>
      <w:marLeft w:val="0"/>
      <w:marRight w:val="0"/>
      <w:marTop w:val="0"/>
      <w:marBottom w:val="0"/>
      <w:divBdr>
        <w:top w:val="none" w:sz="0" w:space="0" w:color="auto"/>
        <w:left w:val="none" w:sz="0" w:space="0" w:color="auto"/>
        <w:bottom w:val="none" w:sz="0" w:space="0" w:color="auto"/>
        <w:right w:val="none" w:sz="0" w:space="0" w:color="auto"/>
      </w:divBdr>
    </w:div>
    <w:div w:id="1939560413">
      <w:bodyDiv w:val="1"/>
      <w:marLeft w:val="0"/>
      <w:marRight w:val="0"/>
      <w:marTop w:val="0"/>
      <w:marBottom w:val="0"/>
      <w:divBdr>
        <w:top w:val="none" w:sz="0" w:space="0" w:color="auto"/>
        <w:left w:val="none" w:sz="0" w:space="0" w:color="auto"/>
        <w:bottom w:val="none" w:sz="0" w:space="0" w:color="auto"/>
        <w:right w:val="none" w:sz="0" w:space="0" w:color="auto"/>
      </w:divBdr>
      <w:divsChild>
        <w:div w:id="610433185">
          <w:marLeft w:val="0"/>
          <w:marRight w:val="0"/>
          <w:marTop w:val="0"/>
          <w:marBottom w:val="0"/>
          <w:divBdr>
            <w:top w:val="none" w:sz="0" w:space="0" w:color="auto"/>
            <w:left w:val="none" w:sz="0" w:space="0" w:color="auto"/>
            <w:bottom w:val="none" w:sz="0" w:space="0" w:color="auto"/>
            <w:right w:val="none" w:sz="0" w:space="0" w:color="auto"/>
          </w:divBdr>
          <w:divsChild>
            <w:div w:id="1037898948">
              <w:marLeft w:val="0"/>
              <w:marRight w:val="0"/>
              <w:marTop w:val="0"/>
              <w:marBottom w:val="0"/>
              <w:divBdr>
                <w:top w:val="none" w:sz="0" w:space="0" w:color="auto"/>
                <w:left w:val="none" w:sz="0" w:space="0" w:color="auto"/>
                <w:bottom w:val="none" w:sz="0" w:space="0" w:color="auto"/>
                <w:right w:val="none" w:sz="0" w:space="0" w:color="auto"/>
              </w:divBdr>
              <w:divsChild>
                <w:div w:id="4248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126720">
          <w:marLeft w:val="0"/>
          <w:marRight w:val="0"/>
          <w:marTop w:val="0"/>
          <w:marBottom w:val="0"/>
          <w:divBdr>
            <w:top w:val="none" w:sz="0" w:space="0" w:color="auto"/>
            <w:left w:val="none" w:sz="0" w:space="0" w:color="auto"/>
            <w:bottom w:val="none" w:sz="0" w:space="0" w:color="auto"/>
            <w:right w:val="none" w:sz="0" w:space="0" w:color="auto"/>
          </w:divBdr>
          <w:divsChild>
            <w:div w:id="1292132560">
              <w:marLeft w:val="0"/>
              <w:marRight w:val="0"/>
              <w:marTop w:val="0"/>
              <w:marBottom w:val="0"/>
              <w:divBdr>
                <w:top w:val="none" w:sz="0" w:space="0" w:color="auto"/>
                <w:left w:val="none" w:sz="0" w:space="0" w:color="auto"/>
                <w:bottom w:val="none" w:sz="0" w:space="0" w:color="auto"/>
                <w:right w:val="none" w:sz="0" w:space="0" w:color="auto"/>
              </w:divBdr>
              <w:divsChild>
                <w:div w:id="911818201">
                  <w:marLeft w:val="0"/>
                  <w:marRight w:val="0"/>
                  <w:marTop w:val="0"/>
                  <w:marBottom w:val="0"/>
                  <w:divBdr>
                    <w:top w:val="none" w:sz="0" w:space="0" w:color="auto"/>
                    <w:left w:val="none" w:sz="0" w:space="0" w:color="auto"/>
                    <w:bottom w:val="none" w:sz="0" w:space="0" w:color="auto"/>
                    <w:right w:val="none" w:sz="0" w:space="0" w:color="auto"/>
                  </w:divBdr>
                </w:div>
              </w:divsChild>
            </w:div>
            <w:div w:id="1388528100">
              <w:marLeft w:val="0"/>
              <w:marRight w:val="0"/>
              <w:marTop w:val="0"/>
              <w:marBottom w:val="0"/>
              <w:divBdr>
                <w:top w:val="none" w:sz="0" w:space="0" w:color="auto"/>
                <w:left w:val="none" w:sz="0" w:space="0" w:color="auto"/>
                <w:bottom w:val="none" w:sz="0" w:space="0" w:color="auto"/>
                <w:right w:val="none" w:sz="0" w:space="0" w:color="auto"/>
              </w:divBdr>
              <w:divsChild>
                <w:div w:id="616528263">
                  <w:marLeft w:val="0"/>
                  <w:marRight w:val="0"/>
                  <w:marTop w:val="0"/>
                  <w:marBottom w:val="0"/>
                  <w:divBdr>
                    <w:top w:val="none" w:sz="0" w:space="0" w:color="auto"/>
                    <w:left w:val="none" w:sz="0" w:space="0" w:color="auto"/>
                    <w:bottom w:val="none" w:sz="0" w:space="0" w:color="auto"/>
                    <w:right w:val="none" w:sz="0" w:space="0" w:color="auto"/>
                  </w:divBdr>
                </w:div>
              </w:divsChild>
            </w:div>
            <w:div w:id="1675953177">
              <w:marLeft w:val="0"/>
              <w:marRight w:val="0"/>
              <w:marTop w:val="0"/>
              <w:marBottom w:val="0"/>
              <w:divBdr>
                <w:top w:val="none" w:sz="0" w:space="0" w:color="auto"/>
                <w:left w:val="none" w:sz="0" w:space="0" w:color="auto"/>
                <w:bottom w:val="none" w:sz="0" w:space="0" w:color="auto"/>
                <w:right w:val="none" w:sz="0" w:space="0" w:color="auto"/>
              </w:divBdr>
              <w:divsChild>
                <w:div w:id="15547088">
                  <w:marLeft w:val="0"/>
                  <w:marRight w:val="0"/>
                  <w:marTop w:val="0"/>
                  <w:marBottom w:val="0"/>
                  <w:divBdr>
                    <w:top w:val="none" w:sz="0" w:space="0" w:color="auto"/>
                    <w:left w:val="none" w:sz="0" w:space="0" w:color="auto"/>
                    <w:bottom w:val="none" w:sz="0" w:space="0" w:color="auto"/>
                    <w:right w:val="none" w:sz="0" w:space="0" w:color="auto"/>
                  </w:divBdr>
                </w:div>
              </w:divsChild>
            </w:div>
            <w:div w:id="1902328485">
              <w:marLeft w:val="0"/>
              <w:marRight w:val="0"/>
              <w:marTop w:val="0"/>
              <w:marBottom w:val="0"/>
              <w:divBdr>
                <w:top w:val="none" w:sz="0" w:space="0" w:color="auto"/>
                <w:left w:val="none" w:sz="0" w:space="0" w:color="auto"/>
                <w:bottom w:val="none" w:sz="0" w:space="0" w:color="auto"/>
                <w:right w:val="none" w:sz="0" w:space="0" w:color="auto"/>
              </w:divBdr>
              <w:divsChild>
                <w:div w:id="173265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9FB78-C412-4EAC-B1EE-96568C72D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8</Pages>
  <Words>2513</Words>
  <Characters>14577</Characters>
  <Application>Microsoft Office Word</Application>
  <DocSecurity>0</DocSecurity>
  <Lines>121</Lines>
  <Paragraphs>34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17056</CharactersWithSpaces>
  <SharedDoc>false</SharedDoc>
  <HLinks>
    <vt:vector size="24" baseType="variant">
      <vt:variant>
        <vt:i4>5767183</vt:i4>
      </vt:variant>
      <vt:variant>
        <vt:i4>9</vt:i4>
      </vt:variant>
      <vt:variant>
        <vt:i4>0</vt:i4>
      </vt:variant>
      <vt:variant>
        <vt:i4>5</vt:i4>
      </vt:variant>
      <vt:variant>
        <vt:lpwstr>lnk:LEG PRL 98 2016 0</vt:lpwstr>
      </vt:variant>
      <vt:variant>
        <vt:lpwstr/>
      </vt:variant>
      <vt:variant>
        <vt:i4>5046396</vt:i4>
      </vt:variant>
      <vt:variant>
        <vt:i4>6</vt:i4>
      </vt:variant>
      <vt:variant>
        <vt:i4>0</vt:i4>
      </vt:variant>
      <vt:variant>
        <vt:i4>5</vt:i4>
      </vt:variant>
      <vt:variant>
        <vt:lpwstr>mailto:achizitiiproiectehd@primariahd.ro</vt:lpwstr>
      </vt:variant>
      <vt:variant>
        <vt:lpwstr/>
      </vt:variant>
      <vt:variant>
        <vt:i4>2818093</vt:i4>
      </vt:variant>
      <vt:variant>
        <vt:i4>3</vt:i4>
      </vt:variant>
      <vt:variant>
        <vt:i4>0</vt:i4>
      </vt:variant>
      <vt:variant>
        <vt:i4>5</vt:i4>
      </vt:variant>
      <vt:variant>
        <vt:lpwstr>http://www.anap.gov.ro/</vt:lpwstr>
      </vt:variant>
      <vt:variant>
        <vt:lpwstr/>
      </vt:variant>
      <vt:variant>
        <vt:i4>7012403</vt:i4>
      </vt:variant>
      <vt:variant>
        <vt:i4>0</vt:i4>
      </vt:variant>
      <vt:variant>
        <vt:i4>0</vt:i4>
      </vt:variant>
      <vt:variant>
        <vt:i4>5</vt:i4>
      </vt:variant>
      <vt:variant>
        <vt:lpwstr>tel:+40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Rodica</dc:creator>
  <cp:lastModifiedBy>Bea</cp:lastModifiedBy>
  <cp:revision>27</cp:revision>
  <cp:lastPrinted>2019-10-14T13:10:00Z</cp:lastPrinted>
  <dcterms:created xsi:type="dcterms:W3CDTF">2019-10-11T08:54:00Z</dcterms:created>
  <dcterms:modified xsi:type="dcterms:W3CDTF">2020-11-06T10:50:00Z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