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34"/>
        <w:gridCol w:w="3647"/>
        <w:gridCol w:w="3003"/>
      </w:tblGrid>
      <w:tr w:rsidR="00DB47E7" w:rsidRPr="00537316" w:rsidTr="00DB47E7">
        <w:trPr>
          <w:trHeight w:val="988"/>
          <w:jc w:val="center"/>
        </w:trPr>
        <w:tc>
          <w:tcPr>
            <w:tcW w:w="3434" w:type="dxa"/>
            <w:shd w:val="clear" w:color="auto" w:fill="FFFFFF"/>
          </w:tcPr>
          <w:p w:rsidR="00DB47E7" w:rsidRPr="00537316" w:rsidRDefault="00DB47E7" w:rsidP="00F30BA2">
            <w:pPr>
              <w:pStyle w:val="Titlu1"/>
              <w:ind w:left="60" w:firstLine="0"/>
              <w:rPr>
                <w:rFonts w:ascii="Arial" w:hAnsi="Arial" w:cs="Arial"/>
                <w:szCs w:val="24"/>
                <w:lang w:val="ro-RO"/>
              </w:rPr>
            </w:pPr>
            <w:r w:rsidRPr="00537316">
              <w:rPr>
                <w:rFonts w:ascii="Arial" w:hAnsi="Arial" w:cs="Arial"/>
                <w:szCs w:val="24"/>
                <w:lang w:val="ro-RO"/>
              </w:rPr>
              <w:t>ROMÂNIA</w:t>
            </w:r>
          </w:p>
          <w:p w:rsidR="00DB47E7" w:rsidRPr="00537316" w:rsidRDefault="00DB47E7" w:rsidP="00F30BA2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JUDEŢUL HUNEDOARA</w:t>
            </w:r>
          </w:p>
          <w:p w:rsidR="00DB47E7" w:rsidRPr="00537316" w:rsidRDefault="00DB47E7" w:rsidP="00F30BA2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MUNICIPIUL HUNEDOARA</w:t>
            </w:r>
          </w:p>
          <w:p w:rsidR="00DB47E7" w:rsidRPr="00537316" w:rsidRDefault="00DB47E7" w:rsidP="00F30BA2">
            <w:pPr>
              <w:rPr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CONSILIUL LOCAL</w:t>
            </w:r>
          </w:p>
        </w:tc>
        <w:tc>
          <w:tcPr>
            <w:tcW w:w="3647" w:type="dxa"/>
            <w:shd w:val="clear" w:color="auto" w:fill="FFFFFF"/>
          </w:tcPr>
          <w:p w:rsidR="00DB47E7" w:rsidRPr="00537316" w:rsidRDefault="00DB47E7" w:rsidP="00F30B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7316">
              <w:rPr>
                <w:noProof/>
                <w:sz w:val="24"/>
                <w:szCs w:val="24"/>
                <w:lang w:val="ro-RO"/>
              </w:rPr>
              <w:drawing>
                <wp:inline distT="0" distB="0" distL="0" distR="0">
                  <wp:extent cx="469265" cy="628015"/>
                  <wp:effectExtent l="19050" t="0" r="6985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shd w:val="clear" w:color="auto" w:fill="FFFFFF"/>
          </w:tcPr>
          <w:p w:rsidR="00DB47E7" w:rsidRPr="00537316" w:rsidRDefault="00DB47E7" w:rsidP="00F30B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Anexa nr. 8 la</w:t>
            </w:r>
          </w:p>
          <w:p w:rsidR="00DB47E7" w:rsidRPr="00537316" w:rsidRDefault="00DB47E7" w:rsidP="00F30B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Proiectul de Hotărâre</w:t>
            </w:r>
          </w:p>
          <w:p w:rsidR="00DB47E7" w:rsidRPr="00537316" w:rsidRDefault="00DB47E7" w:rsidP="00537316">
            <w:pPr>
              <w:jc w:val="center"/>
              <w:rPr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Nr. </w:t>
            </w:r>
            <w:r w:rsid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73</w:t>
            </w: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/</w:t>
            </w:r>
            <w:r w:rsid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08</w:t>
            </w:r>
            <w:r w:rsidRPr="00537316">
              <w:rPr>
                <w:rFonts w:ascii="Arial" w:hAnsi="Arial" w:cs="Arial"/>
                <w:b/>
                <w:sz w:val="24"/>
                <w:szCs w:val="24"/>
                <w:lang w:val="ro-RO"/>
              </w:rPr>
              <w:t>.02.2023</w:t>
            </w:r>
          </w:p>
        </w:tc>
      </w:tr>
    </w:tbl>
    <w:p w:rsidR="00DB47E7" w:rsidRPr="00537316" w:rsidRDefault="00DB47E7" w:rsidP="00F30BA2">
      <w:pPr>
        <w:suppressAutoHyphens/>
        <w:rPr>
          <w:rFonts w:ascii="Arial" w:eastAsia="Calibri" w:hAnsi="Arial" w:cs="Arial"/>
          <w:kern w:val="1"/>
          <w:sz w:val="22"/>
          <w:szCs w:val="22"/>
          <w:lang w:val="ro-RO" w:eastAsia="en-US"/>
        </w:rPr>
      </w:pPr>
    </w:p>
    <w:p w:rsidR="00DB47E7" w:rsidRPr="00537316" w:rsidRDefault="00DB47E7" w:rsidP="00F30BA2">
      <w:pPr>
        <w:suppressAutoHyphens/>
        <w:jc w:val="right"/>
        <w:rPr>
          <w:rFonts w:ascii="Arial" w:eastAsia="Calibri" w:hAnsi="Arial" w:cs="Arial"/>
          <w:b/>
          <w:bCs/>
          <w:kern w:val="1"/>
          <w:sz w:val="22"/>
          <w:szCs w:val="22"/>
          <w:lang w:val="ro-RO" w:eastAsia="en-US"/>
        </w:rPr>
      </w:pPr>
      <w:r w:rsidRPr="00537316">
        <w:rPr>
          <w:rFonts w:ascii="Arial" w:eastAsia="Calibri" w:hAnsi="Arial" w:cs="Arial"/>
          <w:b/>
          <w:bCs/>
          <w:kern w:val="1"/>
          <w:sz w:val="22"/>
          <w:szCs w:val="22"/>
          <w:lang w:val="ro-RO" w:eastAsia="en-US"/>
        </w:rPr>
        <w:t>Anexa nr. 6</w:t>
      </w:r>
    </w:p>
    <w:p w:rsidR="00DB47E7" w:rsidRPr="00537316" w:rsidRDefault="00DB47E7" w:rsidP="00F30BA2">
      <w:pPr>
        <w:suppressAutoHyphens/>
        <w:jc w:val="right"/>
        <w:rPr>
          <w:rFonts w:ascii="Arial" w:eastAsia="Calibri" w:hAnsi="Arial" w:cs="Arial"/>
          <w:kern w:val="1"/>
          <w:sz w:val="22"/>
          <w:szCs w:val="22"/>
          <w:lang w:val="ro-RO" w:eastAsia="en-US"/>
        </w:rPr>
      </w:pPr>
      <w:r w:rsidRPr="00537316">
        <w:rPr>
          <w:rFonts w:ascii="Arial" w:eastAsia="Calibri" w:hAnsi="Arial" w:cs="Arial"/>
          <w:b/>
          <w:bCs/>
          <w:kern w:val="1"/>
          <w:sz w:val="22"/>
          <w:szCs w:val="22"/>
          <w:lang w:val="ro-RO" w:eastAsia="en-US"/>
        </w:rPr>
        <w:t>la Contractul de delegare a gestiunii nr</w:t>
      </w:r>
      <w:r w:rsidRPr="00537316">
        <w:rPr>
          <w:rFonts w:ascii="Arial" w:eastAsia="Calibri" w:hAnsi="Arial" w:cs="Arial"/>
          <w:b/>
          <w:kern w:val="1"/>
          <w:sz w:val="22"/>
          <w:szCs w:val="22"/>
          <w:lang w:val="ro-RO" w:eastAsia="en-US"/>
        </w:rPr>
        <w:t>. _____/_____/____ 2023</w:t>
      </w:r>
    </w:p>
    <w:p w:rsidR="00DB47E7" w:rsidRPr="00537316" w:rsidRDefault="00DB47E7" w:rsidP="00F30BA2">
      <w:pPr>
        <w:suppressAutoHyphens/>
        <w:rPr>
          <w:rFonts w:ascii="Arial" w:eastAsia="Calibri" w:hAnsi="Arial" w:cs="Arial"/>
          <w:kern w:val="1"/>
          <w:sz w:val="22"/>
          <w:szCs w:val="22"/>
          <w:lang w:val="ro-RO" w:eastAsia="en-US"/>
        </w:rPr>
      </w:pPr>
    </w:p>
    <w:p w:rsidR="00DB47E7" w:rsidRPr="00537316" w:rsidRDefault="00DB47E7" w:rsidP="00F30BA2">
      <w:pPr>
        <w:suppressAutoHyphens/>
        <w:rPr>
          <w:rFonts w:ascii="Arial" w:eastAsia="Calibri" w:hAnsi="Arial" w:cs="Arial"/>
          <w:kern w:val="1"/>
          <w:sz w:val="24"/>
          <w:szCs w:val="24"/>
          <w:lang w:val="ro-RO" w:eastAsia="en-US"/>
        </w:rPr>
      </w:pPr>
    </w:p>
    <w:p w:rsidR="00DB47E7" w:rsidRPr="00537316" w:rsidRDefault="00DB47E7" w:rsidP="00F30BA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>INVENTARUL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>BUNURILOR  MOBILE SI  IMOBILE PROPRIETATE PUBLICĂ ȘI PRIVATĂ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 xml:space="preserve">A MUNICIPIULUI HUNEDOARA AFERENTE  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>SERVICIULUI PUBLIC DE SALUBRIZARE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>BUNURI DE RETUR   MUNICIPIUL HUNEDOARA</w:t>
      </w:r>
    </w:p>
    <w:p w:rsidR="004860BF" w:rsidRPr="00537316" w:rsidRDefault="004860BF" w:rsidP="00F30BA2">
      <w:pPr>
        <w:rPr>
          <w:b/>
          <w:bCs/>
          <w:lang w:val="ro-RO"/>
        </w:rPr>
      </w:pPr>
    </w:p>
    <w:p w:rsidR="000D2C41" w:rsidRPr="00537316" w:rsidRDefault="000D2C41" w:rsidP="00F30BA2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801"/>
        <w:gridCol w:w="4230"/>
        <w:gridCol w:w="1714"/>
        <w:gridCol w:w="1132"/>
        <w:gridCol w:w="1618"/>
      </w:tblGrid>
      <w:tr w:rsidR="004860BF" w:rsidRPr="00537316" w:rsidTr="00E80A90">
        <w:trPr>
          <w:trHeight w:val="930"/>
        </w:trPr>
        <w:tc>
          <w:tcPr>
            <w:tcW w:w="801" w:type="dxa"/>
            <w:hideMark/>
          </w:tcPr>
          <w:p w:rsidR="004860BF" w:rsidRPr="00537316" w:rsidRDefault="004860BF" w:rsidP="003F7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   CRT.</w:t>
            </w:r>
          </w:p>
        </w:tc>
        <w:tc>
          <w:tcPr>
            <w:tcW w:w="4230" w:type="dxa"/>
            <w:hideMark/>
          </w:tcPr>
          <w:p w:rsidR="004860BF" w:rsidRPr="00537316" w:rsidRDefault="004860BF" w:rsidP="00F30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714" w:type="dxa"/>
            <w:hideMark/>
          </w:tcPr>
          <w:p w:rsidR="004860BF" w:rsidRPr="00537316" w:rsidRDefault="004860BF" w:rsidP="00F30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 INVENTAR</w:t>
            </w:r>
          </w:p>
          <w:p w:rsidR="00F30BA2" w:rsidRPr="00537316" w:rsidRDefault="00F30BA2" w:rsidP="00F30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132" w:type="dxa"/>
            <w:hideMark/>
          </w:tcPr>
          <w:p w:rsidR="004860BF" w:rsidRPr="00537316" w:rsidRDefault="004860BF" w:rsidP="00994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BUC</w:t>
            </w:r>
            <w:r w:rsidR="009942DC"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ĂȚ</w:t>
            </w: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1618" w:type="dxa"/>
            <w:hideMark/>
          </w:tcPr>
          <w:p w:rsidR="004860BF" w:rsidRPr="00537316" w:rsidRDefault="004860BF" w:rsidP="00F30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</w:t>
            </w:r>
          </w:p>
          <w:p w:rsidR="00F30BA2" w:rsidRPr="00537316" w:rsidRDefault="00F30BA2" w:rsidP="00F30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TOTALĂ LEI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4230" w:type="dxa"/>
            <w:noWrap/>
            <w:hideMark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BIROURI M.STANGĂ S=448MP</w:t>
            </w:r>
          </w:p>
        </w:tc>
        <w:tc>
          <w:tcPr>
            <w:tcW w:w="1714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210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934,39</w:t>
            </w:r>
          </w:p>
        </w:tc>
        <w:tc>
          <w:tcPr>
            <w:tcW w:w="1132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210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934,39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4230" w:type="dxa"/>
            <w:noWrap/>
            <w:hideMark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GARAJE CU BOXE M.STANGA S=407MP</w:t>
            </w:r>
          </w:p>
        </w:tc>
        <w:tc>
          <w:tcPr>
            <w:tcW w:w="1714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249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043,35</w:t>
            </w:r>
          </w:p>
        </w:tc>
        <w:tc>
          <w:tcPr>
            <w:tcW w:w="1132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249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043,35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4230" w:type="dxa"/>
            <w:noWrap/>
            <w:hideMark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IMPREJMUIRE GARD M.STANGĂ</w:t>
            </w:r>
          </w:p>
        </w:tc>
        <w:tc>
          <w:tcPr>
            <w:tcW w:w="1714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879,08</w:t>
            </w:r>
          </w:p>
        </w:tc>
        <w:tc>
          <w:tcPr>
            <w:tcW w:w="1132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2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879,08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4230" w:type="dxa"/>
            <w:noWrap/>
            <w:hideMark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CENTRALĂ TERMICĂ CEAU BERETTA</w:t>
            </w:r>
          </w:p>
        </w:tc>
        <w:tc>
          <w:tcPr>
            <w:tcW w:w="1714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3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500,01</w:t>
            </w:r>
          </w:p>
        </w:tc>
        <w:tc>
          <w:tcPr>
            <w:tcW w:w="1132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3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500,01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5</w:t>
            </w:r>
          </w:p>
        </w:tc>
        <w:tc>
          <w:tcPr>
            <w:tcW w:w="4230" w:type="dxa"/>
            <w:noWrap/>
            <w:hideMark/>
          </w:tcPr>
          <w:p w:rsidR="00E80A90" w:rsidRPr="00537316" w:rsidRDefault="00E80A90" w:rsidP="00FF2F11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ROBOT ȘI REDRESOR AUTO</w:t>
            </w:r>
          </w:p>
        </w:tc>
        <w:tc>
          <w:tcPr>
            <w:tcW w:w="1714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190,00</w:t>
            </w:r>
          </w:p>
        </w:tc>
        <w:tc>
          <w:tcPr>
            <w:tcW w:w="1132" w:type="dxa"/>
            <w:noWrap/>
            <w:hideMark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  <w:r w:rsidR="00A41C86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.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190,00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6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REMORCA HD-80-DPD</w:t>
            </w:r>
          </w:p>
        </w:tc>
        <w:tc>
          <w:tcPr>
            <w:tcW w:w="1714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  2.570,00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  2.570,00 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7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TRACTOR U650 M(HD-03-DVG)</w:t>
            </w:r>
          </w:p>
        </w:tc>
        <w:tc>
          <w:tcPr>
            <w:tcW w:w="1714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14.280,00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14.280,00 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8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BULDOEXCAVATOR</w:t>
            </w:r>
          </w:p>
        </w:tc>
        <w:tc>
          <w:tcPr>
            <w:tcW w:w="1714" w:type="dxa"/>
            <w:noWrap/>
          </w:tcPr>
          <w:p w:rsidR="00E80A90" w:rsidRPr="00537316" w:rsidRDefault="00CD5864" w:rsidP="00CD5864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312.092</w:t>
            </w:r>
            <w:r w:rsidR="00E80A90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,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76</w:t>
            </w:r>
            <w:r w:rsidR="00E80A90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D5864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</w:t>
            </w:r>
            <w:r w:rsidR="00CD5864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312.092,76 </w:t>
            </w: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9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TRACTOR FOTON CUL.ROSU</w:t>
            </w:r>
          </w:p>
        </w:tc>
        <w:tc>
          <w:tcPr>
            <w:tcW w:w="1714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70.326,39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70.326,39 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10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TRACTOR FRONTAL MTZ+INCARC+RETROEXCAVATOR</w:t>
            </w:r>
          </w:p>
        </w:tc>
        <w:tc>
          <w:tcPr>
            <w:tcW w:w="1714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161.638,10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161.638,10 </w:t>
            </w:r>
          </w:p>
        </w:tc>
      </w:tr>
      <w:tr w:rsidR="00E80A90" w:rsidRPr="00537316" w:rsidTr="00E80A90">
        <w:trPr>
          <w:trHeight w:val="315"/>
        </w:trPr>
        <w:tc>
          <w:tcPr>
            <w:tcW w:w="801" w:type="dxa"/>
            <w:noWrap/>
          </w:tcPr>
          <w:p w:rsidR="00E80A90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11</w:t>
            </w:r>
          </w:p>
        </w:tc>
        <w:tc>
          <w:tcPr>
            <w:tcW w:w="4230" w:type="dxa"/>
            <w:noWrap/>
          </w:tcPr>
          <w:p w:rsidR="00E80A90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TRACTOR U 445</w:t>
            </w:r>
          </w:p>
        </w:tc>
        <w:tc>
          <w:tcPr>
            <w:tcW w:w="1714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        8,53 </w:t>
            </w:r>
          </w:p>
        </w:tc>
        <w:tc>
          <w:tcPr>
            <w:tcW w:w="1132" w:type="dxa"/>
            <w:noWrap/>
          </w:tcPr>
          <w:p w:rsidR="00E80A90" w:rsidRPr="00537316" w:rsidRDefault="00E80A90" w:rsidP="00F30BA2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</w:tcPr>
          <w:p w:rsidR="00E80A90" w:rsidRPr="00537316" w:rsidRDefault="00E80A90" w:rsidP="00C6239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                         8,53 </w:t>
            </w:r>
          </w:p>
        </w:tc>
      </w:tr>
      <w:tr w:rsidR="00CD2736" w:rsidRPr="00537316" w:rsidTr="00E80A90">
        <w:trPr>
          <w:trHeight w:val="315"/>
        </w:trPr>
        <w:tc>
          <w:tcPr>
            <w:tcW w:w="801" w:type="dxa"/>
            <w:noWrap/>
            <w:hideMark/>
          </w:tcPr>
          <w:p w:rsidR="00CD2736" w:rsidRPr="00537316" w:rsidRDefault="00E80A90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12</w:t>
            </w:r>
          </w:p>
        </w:tc>
        <w:tc>
          <w:tcPr>
            <w:tcW w:w="4230" w:type="dxa"/>
            <w:noWrap/>
            <w:hideMark/>
          </w:tcPr>
          <w:p w:rsidR="00CD2736" w:rsidRPr="00537316" w:rsidRDefault="00E80A90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 xml:space="preserve">TEREN </w:t>
            </w:r>
            <w:r w:rsidR="00F35FEA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CF 73978, S=3830MP, STR. STANGA IOAN MIRCEA</w:t>
            </w:r>
          </w:p>
        </w:tc>
        <w:tc>
          <w:tcPr>
            <w:tcW w:w="1714" w:type="dxa"/>
            <w:noWrap/>
            <w:hideMark/>
          </w:tcPr>
          <w:p w:rsidR="00CD2736" w:rsidRPr="00537316" w:rsidRDefault="00CD2736" w:rsidP="00F35FEA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 </w:t>
            </w:r>
            <w:r w:rsidR="00F35FEA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324.324,00</w:t>
            </w:r>
          </w:p>
        </w:tc>
        <w:tc>
          <w:tcPr>
            <w:tcW w:w="1132" w:type="dxa"/>
            <w:noWrap/>
            <w:hideMark/>
          </w:tcPr>
          <w:p w:rsidR="00CD2736" w:rsidRPr="00537316" w:rsidRDefault="00CD2736" w:rsidP="00E80A90">
            <w:pPr>
              <w:jc w:val="right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 </w:t>
            </w:r>
            <w:r w:rsidR="00E80A90"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618" w:type="dxa"/>
            <w:noWrap/>
            <w:hideMark/>
          </w:tcPr>
          <w:p w:rsidR="00CD2736" w:rsidRPr="00537316" w:rsidRDefault="00F35FEA" w:rsidP="00F30B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sz w:val="24"/>
                <w:szCs w:val="24"/>
                <w:lang w:val="ro-RO" w:eastAsia="en-GB"/>
              </w:rPr>
              <w:t> 324.324,00</w:t>
            </w:r>
          </w:p>
        </w:tc>
      </w:tr>
      <w:tr w:rsidR="000050E5" w:rsidRPr="00537316" w:rsidTr="00E80A90">
        <w:trPr>
          <w:trHeight w:val="315"/>
        </w:trPr>
        <w:tc>
          <w:tcPr>
            <w:tcW w:w="801" w:type="dxa"/>
            <w:noWrap/>
          </w:tcPr>
          <w:p w:rsidR="000050E5" w:rsidRPr="00537316" w:rsidRDefault="000050E5" w:rsidP="003F7DB6">
            <w:pPr>
              <w:jc w:val="center"/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</w:p>
        </w:tc>
        <w:tc>
          <w:tcPr>
            <w:tcW w:w="4230" w:type="dxa"/>
            <w:noWrap/>
          </w:tcPr>
          <w:p w:rsidR="000050E5" w:rsidRPr="00537316" w:rsidRDefault="000050E5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</w:p>
        </w:tc>
        <w:tc>
          <w:tcPr>
            <w:tcW w:w="1714" w:type="dxa"/>
            <w:noWrap/>
          </w:tcPr>
          <w:p w:rsidR="000050E5" w:rsidRPr="00537316" w:rsidRDefault="000050E5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</w:p>
        </w:tc>
        <w:tc>
          <w:tcPr>
            <w:tcW w:w="1132" w:type="dxa"/>
            <w:noWrap/>
          </w:tcPr>
          <w:p w:rsidR="000050E5" w:rsidRPr="00537316" w:rsidRDefault="000050E5" w:rsidP="00F30BA2">
            <w:pPr>
              <w:rPr>
                <w:rFonts w:ascii="Arial" w:hAnsi="Arial" w:cs="Arial"/>
                <w:sz w:val="24"/>
                <w:szCs w:val="24"/>
                <w:lang w:val="ro-RO" w:eastAsia="en-GB"/>
              </w:rPr>
            </w:pPr>
          </w:p>
        </w:tc>
        <w:tc>
          <w:tcPr>
            <w:tcW w:w="1618" w:type="dxa"/>
            <w:noWrap/>
          </w:tcPr>
          <w:p w:rsidR="000050E5" w:rsidRPr="00537316" w:rsidRDefault="000050E5" w:rsidP="00F30B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</w:p>
          <w:p w:rsidR="00CD5864" w:rsidRPr="00537316" w:rsidRDefault="00CD5864" w:rsidP="00F30B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537316"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  <w:t>1.352.786,61</w:t>
            </w:r>
          </w:p>
        </w:tc>
      </w:tr>
    </w:tbl>
    <w:p w:rsidR="001676BB" w:rsidRPr="00537316" w:rsidRDefault="001676BB" w:rsidP="00F30BA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DB47E7" w:rsidRPr="00537316" w:rsidRDefault="00DB47E7" w:rsidP="00F30BA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7316">
        <w:rPr>
          <w:rFonts w:ascii="Arial" w:hAnsi="Arial" w:cs="Arial"/>
          <w:b/>
          <w:sz w:val="24"/>
          <w:szCs w:val="24"/>
          <w:lang w:val="ro-RO"/>
        </w:rPr>
        <w:t>INIȚIATOR,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7316">
        <w:rPr>
          <w:rFonts w:ascii="Arial" w:hAnsi="Arial" w:cs="Arial"/>
          <w:b/>
          <w:sz w:val="24"/>
          <w:szCs w:val="24"/>
          <w:lang w:val="ro-RO"/>
        </w:rPr>
        <w:t>PRIMAR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7316">
        <w:rPr>
          <w:rFonts w:ascii="Arial" w:hAnsi="Arial" w:cs="Arial"/>
          <w:b/>
          <w:sz w:val="24"/>
          <w:szCs w:val="24"/>
          <w:lang w:val="ro-RO"/>
        </w:rPr>
        <w:t>DAN BOBOUȚANU</w:t>
      </w:r>
    </w:p>
    <w:p w:rsidR="00DB47E7" w:rsidRPr="00537316" w:rsidRDefault="00DB47E7" w:rsidP="00F30BA2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B47E7" w:rsidRPr="00537316" w:rsidRDefault="00DB47E7" w:rsidP="00F30BA2">
      <w:pPr>
        <w:ind w:left="495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7316">
        <w:rPr>
          <w:rFonts w:ascii="Arial" w:hAnsi="Arial" w:cs="Arial"/>
          <w:b/>
          <w:sz w:val="24"/>
          <w:szCs w:val="24"/>
          <w:lang w:val="ro-RO"/>
        </w:rPr>
        <w:t xml:space="preserve">        AVIZAT</w:t>
      </w:r>
    </w:p>
    <w:p w:rsidR="00DB47E7" w:rsidRPr="00537316" w:rsidRDefault="00DB47E7" w:rsidP="00F30BA2">
      <w:pPr>
        <w:ind w:left="495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37316">
        <w:rPr>
          <w:rFonts w:ascii="Arial" w:hAnsi="Arial" w:cs="Arial"/>
          <w:b/>
          <w:sz w:val="24"/>
          <w:szCs w:val="24"/>
          <w:lang w:val="ro-RO"/>
        </w:rPr>
        <w:t xml:space="preserve">               SECRETAR GENERAL, </w:t>
      </w:r>
    </w:p>
    <w:p w:rsidR="00CD7F6A" w:rsidRPr="00537316" w:rsidRDefault="00DB47E7" w:rsidP="003F7DB6">
      <w:pPr>
        <w:ind w:firstLine="1440"/>
        <w:jc w:val="center"/>
        <w:rPr>
          <w:rFonts w:ascii="Arial" w:hAnsi="Arial" w:cs="Arial"/>
          <w:sz w:val="22"/>
          <w:szCs w:val="22"/>
          <w:lang w:val="ro-RO"/>
        </w:rPr>
      </w:pPr>
      <w:r w:rsidRPr="00537316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MILITON DĂNUȚ LASLĂU</w:t>
      </w:r>
    </w:p>
    <w:sectPr w:rsidR="00CD7F6A" w:rsidRPr="00537316" w:rsidSect="00BD5C0A">
      <w:footerReference w:type="default" r:id="rId8"/>
      <w:pgSz w:w="11906" w:h="16838"/>
      <w:pgMar w:top="1077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E7" w:rsidRDefault="00DB47E7" w:rsidP="00CD7F6A">
      <w:r>
        <w:separator/>
      </w:r>
    </w:p>
  </w:endnote>
  <w:endnote w:type="continuationSeparator" w:id="0">
    <w:p w:rsidR="00DB47E7" w:rsidRDefault="00DB47E7" w:rsidP="00CD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329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B47E7" w:rsidRDefault="00DB47E7">
            <w:pPr>
              <w:pStyle w:val="Subsol"/>
              <w:jc w:val="right"/>
            </w:pPr>
            <w:r>
              <w:t xml:space="preserve">Page </w:t>
            </w:r>
            <w:r w:rsidR="00B557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5703">
              <w:rPr>
                <w:b/>
                <w:bCs/>
                <w:sz w:val="24"/>
                <w:szCs w:val="24"/>
              </w:rPr>
              <w:fldChar w:fldCharType="separate"/>
            </w:r>
            <w:r w:rsidR="009B556A">
              <w:rPr>
                <w:b/>
                <w:bCs/>
                <w:noProof/>
              </w:rPr>
              <w:t>1</w:t>
            </w:r>
            <w:r w:rsidR="00B557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57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5703">
              <w:rPr>
                <w:b/>
                <w:bCs/>
                <w:sz w:val="24"/>
                <w:szCs w:val="24"/>
              </w:rPr>
              <w:fldChar w:fldCharType="separate"/>
            </w:r>
            <w:r w:rsidR="009B556A">
              <w:rPr>
                <w:b/>
                <w:bCs/>
                <w:noProof/>
              </w:rPr>
              <w:t>1</w:t>
            </w:r>
            <w:r w:rsidR="00B557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47E7" w:rsidRDefault="00DB47E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E7" w:rsidRDefault="00DB47E7" w:rsidP="00CD7F6A">
      <w:r>
        <w:separator/>
      </w:r>
    </w:p>
  </w:footnote>
  <w:footnote w:type="continuationSeparator" w:id="0">
    <w:p w:rsidR="00DB47E7" w:rsidRDefault="00DB47E7" w:rsidP="00CD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9E3"/>
    <w:multiLevelType w:val="hybridMultilevel"/>
    <w:tmpl w:val="E9B44C7C"/>
    <w:lvl w:ilvl="0" w:tplc="45D0BCE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70FC7"/>
    <w:multiLevelType w:val="hybridMultilevel"/>
    <w:tmpl w:val="3C04E90C"/>
    <w:lvl w:ilvl="0" w:tplc="2F66B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3DE"/>
    <w:multiLevelType w:val="hybridMultilevel"/>
    <w:tmpl w:val="0B9A8A3E"/>
    <w:lvl w:ilvl="0" w:tplc="CE6CAA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23AC"/>
    <w:multiLevelType w:val="hybridMultilevel"/>
    <w:tmpl w:val="5D888AFC"/>
    <w:lvl w:ilvl="0" w:tplc="D09CB0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6A"/>
    <w:rsid w:val="000050E5"/>
    <w:rsid w:val="00005DE3"/>
    <w:rsid w:val="00030064"/>
    <w:rsid w:val="00032392"/>
    <w:rsid w:val="00064A06"/>
    <w:rsid w:val="00066AAC"/>
    <w:rsid w:val="000864F0"/>
    <w:rsid w:val="000C7118"/>
    <w:rsid w:val="000D2C41"/>
    <w:rsid w:val="000F0E76"/>
    <w:rsid w:val="00105E41"/>
    <w:rsid w:val="001451C2"/>
    <w:rsid w:val="0015348C"/>
    <w:rsid w:val="0015394B"/>
    <w:rsid w:val="00156FD0"/>
    <w:rsid w:val="00162930"/>
    <w:rsid w:val="001676BB"/>
    <w:rsid w:val="001854B7"/>
    <w:rsid w:val="001B1BF1"/>
    <w:rsid w:val="001D32EE"/>
    <w:rsid w:val="002066EC"/>
    <w:rsid w:val="00221ABC"/>
    <w:rsid w:val="002225F8"/>
    <w:rsid w:val="002404DC"/>
    <w:rsid w:val="00245D6F"/>
    <w:rsid w:val="00271CEE"/>
    <w:rsid w:val="002770DF"/>
    <w:rsid w:val="00294F30"/>
    <w:rsid w:val="002D79E5"/>
    <w:rsid w:val="002E38B7"/>
    <w:rsid w:val="002E3A71"/>
    <w:rsid w:val="002F7623"/>
    <w:rsid w:val="00321837"/>
    <w:rsid w:val="00357136"/>
    <w:rsid w:val="00394C62"/>
    <w:rsid w:val="003A06F8"/>
    <w:rsid w:val="003F2119"/>
    <w:rsid w:val="003F7DB6"/>
    <w:rsid w:val="00402243"/>
    <w:rsid w:val="00402374"/>
    <w:rsid w:val="00417094"/>
    <w:rsid w:val="004426BA"/>
    <w:rsid w:val="004543F7"/>
    <w:rsid w:val="004860BF"/>
    <w:rsid w:val="004A1B50"/>
    <w:rsid w:val="004A63C6"/>
    <w:rsid w:val="004B3243"/>
    <w:rsid w:val="004E5423"/>
    <w:rsid w:val="00514263"/>
    <w:rsid w:val="00536819"/>
    <w:rsid w:val="00537316"/>
    <w:rsid w:val="00541D2D"/>
    <w:rsid w:val="00566F49"/>
    <w:rsid w:val="00572C92"/>
    <w:rsid w:val="00587BEB"/>
    <w:rsid w:val="005A0EFE"/>
    <w:rsid w:val="005D0BA2"/>
    <w:rsid w:val="005F0C67"/>
    <w:rsid w:val="006102DB"/>
    <w:rsid w:val="00610856"/>
    <w:rsid w:val="00691A97"/>
    <w:rsid w:val="00697303"/>
    <w:rsid w:val="006A7E68"/>
    <w:rsid w:val="006E576C"/>
    <w:rsid w:val="007360B6"/>
    <w:rsid w:val="007759B2"/>
    <w:rsid w:val="007B3B90"/>
    <w:rsid w:val="007C5E0C"/>
    <w:rsid w:val="007D5F32"/>
    <w:rsid w:val="007E6126"/>
    <w:rsid w:val="00807FCC"/>
    <w:rsid w:val="008112CA"/>
    <w:rsid w:val="00832AA1"/>
    <w:rsid w:val="00837E2E"/>
    <w:rsid w:val="00850CC7"/>
    <w:rsid w:val="00880850"/>
    <w:rsid w:val="00891B30"/>
    <w:rsid w:val="008938D3"/>
    <w:rsid w:val="008A0019"/>
    <w:rsid w:val="008B7389"/>
    <w:rsid w:val="008D11F8"/>
    <w:rsid w:val="008F3703"/>
    <w:rsid w:val="0090508A"/>
    <w:rsid w:val="0092358F"/>
    <w:rsid w:val="00931F2D"/>
    <w:rsid w:val="009401B3"/>
    <w:rsid w:val="00940A5B"/>
    <w:rsid w:val="0096167B"/>
    <w:rsid w:val="0096587B"/>
    <w:rsid w:val="009942DC"/>
    <w:rsid w:val="009943E4"/>
    <w:rsid w:val="009B556A"/>
    <w:rsid w:val="00A104E3"/>
    <w:rsid w:val="00A41C86"/>
    <w:rsid w:val="00A70143"/>
    <w:rsid w:val="00AA4A35"/>
    <w:rsid w:val="00AF47EE"/>
    <w:rsid w:val="00AF4CD8"/>
    <w:rsid w:val="00B12ED3"/>
    <w:rsid w:val="00B158D9"/>
    <w:rsid w:val="00B20E17"/>
    <w:rsid w:val="00B55703"/>
    <w:rsid w:val="00B96DD7"/>
    <w:rsid w:val="00BC47A8"/>
    <w:rsid w:val="00BD5C0A"/>
    <w:rsid w:val="00C070AA"/>
    <w:rsid w:val="00C07193"/>
    <w:rsid w:val="00C15DAA"/>
    <w:rsid w:val="00C52AB7"/>
    <w:rsid w:val="00C534AC"/>
    <w:rsid w:val="00C57A97"/>
    <w:rsid w:val="00C8324E"/>
    <w:rsid w:val="00CD2736"/>
    <w:rsid w:val="00CD5864"/>
    <w:rsid w:val="00CD7F6A"/>
    <w:rsid w:val="00D02AA9"/>
    <w:rsid w:val="00D675C4"/>
    <w:rsid w:val="00D7744D"/>
    <w:rsid w:val="00D8173B"/>
    <w:rsid w:val="00D923E9"/>
    <w:rsid w:val="00DB47E7"/>
    <w:rsid w:val="00DD654A"/>
    <w:rsid w:val="00DF61DE"/>
    <w:rsid w:val="00E03508"/>
    <w:rsid w:val="00E45E0D"/>
    <w:rsid w:val="00E53CFD"/>
    <w:rsid w:val="00E66128"/>
    <w:rsid w:val="00E80A90"/>
    <w:rsid w:val="00E87B30"/>
    <w:rsid w:val="00EC70B9"/>
    <w:rsid w:val="00EE0CF1"/>
    <w:rsid w:val="00EE2F16"/>
    <w:rsid w:val="00EF220F"/>
    <w:rsid w:val="00EF5C23"/>
    <w:rsid w:val="00EF7502"/>
    <w:rsid w:val="00F30BA2"/>
    <w:rsid w:val="00F35FEA"/>
    <w:rsid w:val="00F37B1F"/>
    <w:rsid w:val="00F475F4"/>
    <w:rsid w:val="00F87471"/>
    <w:rsid w:val="00FC0BF5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CD7F6A"/>
    <w:pPr>
      <w:keepNext/>
      <w:ind w:left="720" w:firstLine="720"/>
      <w:jc w:val="both"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D7F6A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paragraph" w:styleId="Corptext">
    <w:name w:val="Body Text"/>
    <w:basedOn w:val="Normal"/>
    <w:link w:val="CorptextCaracter"/>
    <w:rsid w:val="00CD7F6A"/>
    <w:rPr>
      <w:sz w:val="24"/>
    </w:rPr>
  </w:style>
  <w:style w:type="character" w:customStyle="1" w:styleId="CorptextCaracter">
    <w:name w:val="Corp text Caracter"/>
    <w:basedOn w:val="Fontdeparagrafimplicit"/>
    <w:link w:val="Corptext"/>
    <w:rsid w:val="00CD7F6A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NormalWeb">
    <w:name w:val="Normal (Web)"/>
    <w:basedOn w:val="Normal"/>
    <w:uiPriority w:val="99"/>
    <w:unhideWhenUsed/>
    <w:rsid w:val="00CD7F6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CD7F6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D7F6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Subsol">
    <w:name w:val="footer"/>
    <w:basedOn w:val="Normal"/>
    <w:link w:val="SubsolCaracter"/>
    <w:uiPriority w:val="99"/>
    <w:unhideWhenUsed/>
    <w:rsid w:val="00CD7F6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D7F6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Listparagraf">
    <w:name w:val="List Paragraph"/>
    <w:basedOn w:val="Normal"/>
    <w:uiPriority w:val="34"/>
    <w:qFormat/>
    <w:rsid w:val="00394C62"/>
    <w:pPr>
      <w:ind w:left="720"/>
      <w:contextualSpacing/>
    </w:pPr>
  </w:style>
  <w:style w:type="table" w:styleId="GrilTabel">
    <w:name w:val="Table Grid"/>
    <w:basedOn w:val="TabelNormal"/>
    <w:uiPriority w:val="39"/>
    <w:rsid w:val="0016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B47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7E7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salub prest</dc:creator>
  <cp:keywords/>
  <dc:description/>
  <cp:lastModifiedBy>Raul</cp:lastModifiedBy>
  <cp:revision>37</cp:revision>
  <cp:lastPrinted>2023-02-08T13:17:00Z</cp:lastPrinted>
  <dcterms:created xsi:type="dcterms:W3CDTF">2023-02-03T05:48:00Z</dcterms:created>
  <dcterms:modified xsi:type="dcterms:W3CDTF">2023-02-08T13:17:00Z</dcterms:modified>
</cp:coreProperties>
</file>