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375F" w14:textId="77777777" w:rsidR="00B250DD" w:rsidRDefault="00B250DD" w:rsidP="00B250DD">
      <w:pPr>
        <w:pStyle w:val="Corptext"/>
        <w:rPr>
          <w:rFonts w:cs="Times New Roman"/>
        </w:rPr>
      </w:pPr>
    </w:p>
    <w:p w14:paraId="07FB0B96" w14:textId="163FF5FD" w:rsidR="00B250DD" w:rsidRDefault="00B250DD" w:rsidP="00B250DD">
      <w:pPr>
        <w:pStyle w:val="Subtitlu"/>
        <w:jc w:val="left"/>
        <w:rPr>
          <w:bCs/>
          <w:sz w:val="12"/>
          <w:szCs w:val="12"/>
          <w:lang w:val="en-US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5C5C40D" wp14:editId="4DF0497C">
            <wp:simplePos x="0" y="0"/>
            <wp:positionH relativeFrom="column">
              <wp:posOffset>3484245</wp:posOffset>
            </wp:positionH>
            <wp:positionV relativeFrom="paragraph">
              <wp:posOffset>115570</wp:posOffset>
            </wp:positionV>
            <wp:extent cx="1938020" cy="647700"/>
            <wp:effectExtent l="0" t="0" r="508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7"/>
        <w:gridCol w:w="5228"/>
      </w:tblGrid>
      <w:tr w:rsidR="00B250DD" w14:paraId="027E6CBC" w14:textId="77777777" w:rsidTr="005E4969">
        <w:tc>
          <w:tcPr>
            <w:tcW w:w="5227" w:type="dxa"/>
            <w:shd w:val="clear" w:color="auto" w:fill="auto"/>
          </w:tcPr>
          <w:p w14:paraId="44F82553" w14:textId="77777777" w:rsidR="00B250DD" w:rsidRDefault="00B250DD" w:rsidP="005E4969">
            <w:pPr>
              <w:pStyle w:val="Subtitlu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ROMÂNIA</w:t>
            </w:r>
          </w:p>
          <w:p w14:paraId="7EBCC4F4" w14:textId="77777777" w:rsidR="00B250DD" w:rsidRDefault="00B250DD" w:rsidP="005E4969">
            <w:pPr>
              <w:pStyle w:val="Corptext"/>
              <w:spacing w:after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JUDEȚUL HUNEDOARA</w:t>
            </w:r>
          </w:p>
          <w:p w14:paraId="2ADCC2BF" w14:textId="77777777" w:rsidR="00B250DD" w:rsidRDefault="00B250DD" w:rsidP="005E4969">
            <w:pPr>
              <w:pStyle w:val="Corptext"/>
              <w:spacing w:after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MUNICIPIUL HUNEDOARA</w:t>
            </w:r>
          </w:p>
          <w:p w14:paraId="7227E7D5" w14:textId="77777777" w:rsidR="00B250DD" w:rsidRDefault="00B250DD" w:rsidP="005E4969">
            <w:pPr>
              <w:pStyle w:val="Corptext"/>
              <w:spacing w:after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PRIMAR</w:t>
            </w:r>
          </w:p>
          <w:p w14:paraId="7FF5DD65" w14:textId="77777777" w:rsidR="00B250DD" w:rsidRDefault="00B250DD" w:rsidP="005E4969">
            <w:pPr>
              <w:pStyle w:val="Corptext"/>
              <w:spacing w:after="0"/>
            </w:pPr>
            <w:r>
              <w:rPr>
                <w:rFonts w:cs="Times New Roman"/>
                <w:b/>
                <w:bCs/>
                <w:sz w:val="20"/>
                <w:szCs w:val="20"/>
              </w:rPr>
              <w:t>NR. 22375 /09.03.2023</w:t>
            </w:r>
          </w:p>
        </w:tc>
        <w:tc>
          <w:tcPr>
            <w:tcW w:w="5228" w:type="dxa"/>
            <w:shd w:val="clear" w:color="auto" w:fill="auto"/>
          </w:tcPr>
          <w:p w14:paraId="163B782F" w14:textId="157B7AC0" w:rsidR="00B250DD" w:rsidRDefault="00B250DD" w:rsidP="005E4969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 wp14:anchorId="4EFF0907" wp14:editId="09E79CEA">
                  <wp:simplePos x="0" y="0"/>
                  <wp:positionH relativeFrom="column">
                    <wp:posOffset>2103755</wp:posOffset>
                  </wp:positionH>
                  <wp:positionV relativeFrom="paragraph">
                    <wp:posOffset>38100</wp:posOffset>
                  </wp:positionV>
                  <wp:extent cx="1036320" cy="448945"/>
                  <wp:effectExtent l="0" t="0" r="0" b="825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48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1E0A9D" w14:textId="77777777" w:rsidR="00B250DD" w:rsidRDefault="00B250DD" w:rsidP="00B250DD">
      <w:pPr>
        <w:pStyle w:val="Antet"/>
        <w:jc w:val="center"/>
        <w:rPr>
          <w:color w:val="000000"/>
        </w:rPr>
      </w:pPr>
    </w:p>
    <w:p w14:paraId="668A0A38" w14:textId="77777777" w:rsidR="00B250DD" w:rsidRDefault="00B250DD" w:rsidP="00B250DD">
      <w:pPr>
        <w:suppressAutoHyphens w:val="0"/>
        <w:jc w:val="center"/>
        <w:rPr>
          <w:color w:val="000000"/>
        </w:rPr>
      </w:pPr>
    </w:p>
    <w:p w14:paraId="58B6E760" w14:textId="77777777" w:rsidR="00B250DD" w:rsidRDefault="00B250DD" w:rsidP="00B250DD">
      <w:pPr>
        <w:suppressAutoHyphens w:val="0"/>
        <w:jc w:val="center"/>
        <w:rPr>
          <w:color w:val="000000"/>
        </w:rPr>
      </w:pPr>
      <w:proofErr w:type="gramStart"/>
      <w:r>
        <w:rPr>
          <w:b/>
          <w:bCs/>
          <w:color w:val="000000"/>
          <w:u w:val="single"/>
        </w:rPr>
        <w:t>RAPORT  DE</w:t>
      </w:r>
      <w:proofErr w:type="gramEnd"/>
      <w:r>
        <w:rPr>
          <w:b/>
          <w:bCs/>
          <w:color w:val="000000"/>
          <w:u w:val="single"/>
        </w:rPr>
        <w:t xml:space="preserve">  SPECIALITATE</w:t>
      </w:r>
    </w:p>
    <w:p w14:paraId="7BD73054" w14:textId="77777777" w:rsidR="00B250DD" w:rsidRDefault="00B250DD" w:rsidP="00B250DD">
      <w:pPr>
        <w:pStyle w:val="NoSpacing1"/>
        <w:spacing w:line="360" w:lineRule="auto"/>
        <w:jc w:val="center"/>
        <w:rPr>
          <w:color w:val="000000"/>
          <w:sz w:val="24"/>
          <w:szCs w:val="24"/>
        </w:rPr>
      </w:pPr>
    </w:p>
    <w:p w14:paraId="0965FA49" w14:textId="77777777" w:rsidR="00B250DD" w:rsidRDefault="00B250DD" w:rsidP="00B250DD">
      <w:pPr>
        <w:pStyle w:val="NoSpacing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proiectului de hotărâre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pentru aprobarea modificării și completării Anexei la Hotărârea Consiliului Local al municipiului Hunedoara nr.389/2021 privind acordarea </w:t>
      </w:r>
      <w:r>
        <w:rPr>
          <w:b/>
          <w:color w:val="000000"/>
          <w:sz w:val="24"/>
          <w:szCs w:val="24"/>
        </w:rPr>
        <w:t>facilităților la transportul public local de persoane prin curse regulate pentru categoriile de persoane beneficiare de pe raza administrativ teritorială a Municipiului Hunedoara și a modalităților de emitere a documentelor de călătorie, cu completările ulterioare</w:t>
      </w:r>
    </w:p>
    <w:p w14:paraId="283F680F" w14:textId="77777777" w:rsidR="00B250DD" w:rsidRDefault="00B250DD" w:rsidP="00B250DD">
      <w:pPr>
        <w:pStyle w:val="NoSpacing1"/>
        <w:rPr>
          <w:b/>
          <w:color w:val="000000"/>
          <w:sz w:val="24"/>
          <w:szCs w:val="24"/>
        </w:rPr>
      </w:pPr>
    </w:p>
    <w:p w14:paraId="2387E15D" w14:textId="77777777" w:rsidR="00B250DD" w:rsidRDefault="00B250DD" w:rsidP="00B250DD">
      <w:pPr>
        <w:shd w:val="clear" w:color="auto" w:fill="FFFFFF"/>
        <w:ind w:left="72"/>
        <w:jc w:val="both"/>
      </w:pPr>
    </w:p>
    <w:p w14:paraId="2EDD856D" w14:textId="77777777" w:rsidR="00B250DD" w:rsidRDefault="00B250DD" w:rsidP="00B250DD">
      <w:pPr>
        <w:shd w:val="clear" w:color="auto" w:fill="FFFFFF"/>
        <w:ind w:left="72"/>
        <w:jc w:val="both"/>
      </w:pPr>
      <w:r>
        <w:tab/>
      </w:r>
      <w:proofErr w:type="spellStart"/>
      <w:r>
        <w:t>Temeiul</w:t>
      </w:r>
      <w:proofErr w:type="spellEnd"/>
      <w:r>
        <w:t xml:space="preserve"> legal al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nr. 51/2006,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  <w:r>
        <w:rPr>
          <w:rStyle w:val="WW8Num4z0"/>
          <w:rFonts w:eastAsia="SimSun"/>
        </w:rPr>
        <w:t xml:space="preserve"> </w:t>
      </w:r>
      <w:r>
        <w:rPr>
          <w:rStyle w:val="WW8Num4z0"/>
          <w:rFonts w:eastAsia="SimSun"/>
          <w:bCs/>
        </w:rPr>
        <w:t>art. 17 alin. (1) lit. i), art. 19</w:t>
      </w:r>
      <w:r>
        <w:rPr>
          <w:rStyle w:val="WW8Num4z0"/>
          <w:rFonts w:eastAsia="SimSun"/>
          <w:bCs/>
          <w:vertAlign w:val="superscript"/>
        </w:rPr>
        <w:t>1</w:t>
      </w:r>
      <w:r>
        <w:rPr>
          <w:rStyle w:val="WW8Num4z0"/>
          <w:rFonts w:eastAsia="SimSun"/>
          <w:bCs/>
        </w:rPr>
        <w:t>, art. 35 alin.(2) lit. i) din</w:t>
      </w:r>
      <w:r>
        <w:rPr>
          <w:rStyle w:val="WW8Num4z0"/>
          <w:rFonts w:eastAsia="SimSun"/>
          <w:b/>
          <w:bCs/>
        </w:rPr>
        <w:t xml:space="preserve"> </w:t>
      </w:r>
      <w:proofErr w:type="spellStart"/>
      <w:r>
        <w:t>Legea</w:t>
      </w:r>
      <w:proofErr w:type="spellEnd"/>
      <w:r>
        <w:t xml:space="preserve"> nr. 92/2007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  <w:r>
        <w:rPr>
          <w:rStyle w:val="l5tlu1"/>
          <w:b w:val="0"/>
          <w:bCs w:val="0"/>
          <w:color w:val="00000A"/>
        </w:rPr>
        <w:t xml:space="preserve"> ale </w:t>
      </w:r>
      <w:r>
        <w:t xml:space="preserve">art. 15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și</w:t>
      </w:r>
      <w:proofErr w:type="spellEnd"/>
      <w:r>
        <w:t xml:space="preserve">  art.</w:t>
      </w:r>
      <w:proofErr w:type="gramEnd"/>
      <w:r>
        <w:t xml:space="preserve"> 17 din </w:t>
      </w:r>
      <w:proofErr w:type="spellStart"/>
      <w:r>
        <w:t>Normele</w:t>
      </w:r>
      <w:proofErr w:type="spellEnd"/>
      <w:r>
        <w:t xml:space="preserve"> –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,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transport public local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nr. 272/2007,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art. 84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nr. 1/2011,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art. 11 lit. g), art. 94 </w:t>
      </w:r>
      <w:proofErr w:type="spellStart"/>
      <w:r>
        <w:t>alin</w:t>
      </w:r>
      <w:proofErr w:type="spellEnd"/>
      <w:r>
        <w:t xml:space="preserve">.(1) lit. d)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asistenţei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nr.292/2011,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art. 24 </w:t>
      </w:r>
      <w:proofErr w:type="spellStart"/>
      <w:r>
        <w:t>și</w:t>
      </w:r>
      <w:proofErr w:type="spellEnd"/>
      <w:r>
        <w:t xml:space="preserve"> art. 25 din </w:t>
      </w:r>
      <w:proofErr w:type="spellStart"/>
      <w:r>
        <w:t>Legea</w:t>
      </w:r>
      <w:proofErr w:type="spellEnd"/>
      <w:r>
        <w:t xml:space="preserve"> nr.116/2002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</w:t>
      </w:r>
      <w:proofErr w:type="spellStart"/>
      <w:r>
        <w:t>Legii</w:t>
      </w:r>
      <w:proofErr w:type="spellEnd"/>
      <w:r>
        <w:t xml:space="preserve"> nr.448/2006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recunoştinţei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victoria</w:t>
      </w:r>
      <w:proofErr w:type="spellEnd"/>
      <w:r>
        <w:t xml:space="preserve"> </w:t>
      </w:r>
      <w:proofErr w:type="spellStart"/>
      <w:r>
        <w:t>Revoluţiei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din </w:t>
      </w:r>
      <w:proofErr w:type="spellStart"/>
      <w:r>
        <w:t>Decembrie</w:t>
      </w:r>
      <w:proofErr w:type="spellEnd"/>
      <w:r>
        <w:t xml:space="preserve"> 1989,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revolta</w:t>
      </w:r>
      <w:proofErr w:type="spellEnd"/>
      <w:r>
        <w:t xml:space="preserve"> </w:t>
      </w:r>
      <w:proofErr w:type="spellStart"/>
      <w:r>
        <w:t>muncitorească</w:t>
      </w:r>
      <w:proofErr w:type="spellEnd"/>
      <w:r>
        <w:t xml:space="preserve"> </w:t>
      </w:r>
      <w:proofErr w:type="spellStart"/>
      <w:r>
        <w:t>anticomunistă</w:t>
      </w:r>
      <w:proofErr w:type="spellEnd"/>
      <w:r>
        <w:t xml:space="preserve"> de la </w:t>
      </w:r>
      <w:proofErr w:type="spellStart"/>
      <w:r>
        <w:t>Braşov</w:t>
      </w:r>
      <w:proofErr w:type="spellEnd"/>
      <w:r>
        <w:t xml:space="preserve"> din </w:t>
      </w:r>
      <w:proofErr w:type="spellStart"/>
      <w:r>
        <w:t>noiembrie</w:t>
      </w:r>
      <w:proofErr w:type="spellEnd"/>
      <w:r>
        <w:t xml:space="preserve"> 1987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revolta</w:t>
      </w:r>
      <w:proofErr w:type="spellEnd"/>
      <w:r>
        <w:t xml:space="preserve"> </w:t>
      </w:r>
      <w:proofErr w:type="spellStart"/>
      <w:r>
        <w:t>muncitorească</w:t>
      </w:r>
      <w:proofErr w:type="spellEnd"/>
      <w:r>
        <w:t xml:space="preserve"> </w:t>
      </w:r>
      <w:proofErr w:type="spellStart"/>
      <w:r>
        <w:t>anticomunistă</w:t>
      </w:r>
      <w:proofErr w:type="spellEnd"/>
      <w:r>
        <w:t xml:space="preserve"> din 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Jiului</w:t>
      </w:r>
      <w:proofErr w:type="spellEnd"/>
      <w:r>
        <w:t xml:space="preserve"> - </w:t>
      </w:r>
      <w:proofErr w:type="spellStart"/>
      <w:r>
        <w:t>Lupeni</w:t>
      </w:r>
      <w:proofErr w:type="spellEnd"/>
      <w:r>
        <w:t xml:space="preserve"> - august 1977 nr. 341/2004,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</w:t>
      </w:r>
      <w:proofErr w:type="spellStart"/>
      <w:r>
        <w:t>Decretului</w:t>
      </w:r>
      <w:proofErr w:type="spellEnd"/>
      <w:r>
        <w:t xml:space="preserve"> - </w:t>
      </w:r>
      <w:proofErr w:type="spellStart"/>
      <w:r>
        <w:t>Lege</w:t>
      </w:r>
      <w:proofErr w:type="spellEnd"/>
      <w:r>
        <w:t xml:space="preserve"> nr.118/1990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persecutate</w:t>
      </w:r>
      <w:proofErr w:type="spellEnd"/>
      <w:r>
        <w:t xml:space="preserve"> din motive </w:t>
      </w:r>
      <w:proofErr w:type="spellStart"/>
      <w:r>
        <w:t>politice</w:t>
      </w:r>
      <w:proofErr w:type="spellEnd"/>
      <w:r>
        <w:t xml:space="preserve"> de </w:t>
      </w:r>
      <w:proofErr w:type="spellStart"/>
      <w:r>
        <w:t>dictatura</w:t>
      </w:r>
      <w:proofErr w:type="spellEnd"/>
      <w:r>
        <w:t xml:space="preserve"> </w:t>
      </w:r>
      <w:proofErr w:type="spellStart"/>
      <w:r>
        <w:t>instaurată</w:t>
      </w:r>
      <w:proofErr w:type="spellEnd"/>
      <w:r>
        <w:t xml:space="preserve"> cu </w:t>
      </w:r>
      <w:proofErr w:type="spellStart"/>
      <w:r>
        <w:t>începere</w:t>
      </w:r>
      <w:proofErr w:type="spellEnd"/>
      <w:r>
        <w:t xml:space="preserve"> de la 6 </w:t>
      </w:r>
      <w:proofErr w:type="spellStart"/>
      <w:r>
        <w:t>martie</w:t>
      </w:r>
      <w:proofErr w:type="spellEnd"/>
      <w:r>
        <w:t xml:space="preserve"> 1945,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deportate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constituite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prizonieri</w:t>
      </w:r>
      <w:proofErr w:type="spellEnd"/>
      <w:r>
        <w:t xml:space="preserve">, </w:t>
      </w:r>
      <w:proofErr w:type="spellStart"/>
      <w:r>
        <w:t>republicat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art. 41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Ordonanţa</w:t>
      </w:r>
      <w:proofErr w:type="spellEnd"/>
      <w:r>
        <w:t xml:space="preserve"> nr.27/2011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r>
        <w:rPr>
          <w:rStyle w:val="l5tlu1"/>
          <w:b w:val="0"/>
          <w:bCs w:val="0"/>
          <w:color w:val="00000A"/>
        </w:rPr>
        <w:t xml:space="preserve">ale </w:t>
      </w:r>
      <w:proofErr w:type="spellStart"/>
      <w:r>
        <w:rPr>
          <w:rStyle w:val="l5tlu1"/>
          <w:b w:val="0"/>
          <w:bCs w:val="0"/>
          <w:color w:val="00000A"/>
        </w:rPr>
        <w:t>Legii</w:t>
      </w:r>
      <w:proofErr w:type="spellEnd"/>
      <w:r>
        <w:rPr>
          <w:rStyle w:val="l5tlu1"/>
          <w:b w:val="0"/>
          <w:bCs w:val="0"/>
          <w:color w:val="00000A"/>
        </w:rPr>
        <w:t xml:space="preserve"> nr.273/2006 </w:t>
      </w:r>
      <w:proofErr w:type="spellStart"/>
      <w:r>
        <w:rPr>
          <w:rStyle w:val="l5tlu1"/>
          <w:b w:val="0"/>
          <w:bCs w:val="0"/>
          <w:color w:val="00000A"/>
        </w:rPr>
        <w:t>privind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finanţele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publice</w:t>
      </w:r>
      <w:proofErr w:type="spellEnd"/>
      <w:r>
        <w:rPr>
          <w:rStyle w:val="l5tlu1"/>
          <w:b w:val="0"/>
          <w:bCs w:val="0"/>
          <w:color w:val="00000A"/>
        </w:rPr>
        <w:t xml:space="preserve"> locale, cu </w:t>
      </w:r>
      <w:proofErr w:type="spellStart"/>
      <w:r>
        <w:rPr>
          <w:rStyle w:val="l5tlu1"/>
          <w:b w:val="0"/>
          <w:bCs w:val="0"/>
          <w:color w:val="00000A"/>
        </w:rPr>
        <w:t>modificările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şi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completările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ulterioare</w:t>
      </w:r>
      <w:proofErr w:type="spellEnd"/>
      <w:r>
        <w:rPr>
          <w:rStyle w:val="l5tlu1"/>
          <w:b w:val="0"/>
          <w:bCs w:val="0"/>
          <w:color w:val="00000A"/>
        </w:rPr>
        <w:t xml:space="preserve">, precum </w:t>
      </w:r>
      <w:proofErr w:type="spellStart"/>
      <w:r>
        <w:rPr>
          <w:rStyle w:val="l5tlu1"/>
          <w:b w:val="0"/>
          <w:bCs w:val="0"/>
          <w:color w:val="00000A"/>
        </w:rPr>
        <w:t>şi</w:t>
      </w:r>
      <w:proofErr w:type="spellEnd"/>
      <w:r>
        <w:rPr>
          <w:rStyle w:val="l5tlu1"/>
          <w:b w:val="0"/>
          <w:bCs w:val="0"/>
          <w:color w:val="00000A"/>
        </w:rPr>
        <w:t xml:space="preserve"> ale art. 4 lit. b) </w:t>
      </w:r>
      <w:proofErr w:type="spellStart"/>
      <w:r>
        <w:rPr>
          <w:rStyle w:val="l5tlu1"/>
          <w:b w:val="0"/>
          <w:bCs w:val="0"/>
          <w:color w:val="00000A"/>
        </w:rPr>
        <w:t>și</w:t>
      </w:r>
      <w:proofErr w:type="spellEnd"/>
      <w:r>
        <w:rPr>
          <w:rStyle w:val="l5tlu1"/>
          <w:b w:val="0"/>
          <w:bCs w:val="0"/>
          <w:color w:val="00000A"/>
        </w:rPr>
        <w:t xml:space="preserve"> art. 7 din </w:t>
      </w:r>
      <w:proofErr w:type="spellStart"/>
      <w:r>
        <w:rPr>
          <w:rStyle w:val="l5tlu1"/>
          <w:b w:val="0"/>
          <w:bCs w:val="0"/>
          <w:color w:val="00000A"/>
        </w:rPr>
        <w:t>Legea</w:t>
      </w:r>
      <w:proofErr w:type="spellEnd"/>
      <w:r>
        <w:rPr>
          <w:rStyle w:val="l5tlu1"/>
          <w:b w:val="0"/>
          <w:bCs w:val="0"/>
          <w:color w:val="00000A"/>
        </w:rPr>
        <w:t xml:space="preserve"> nr. 52/2003 </w:t>
      </w:r>
      <w:proofErr w:type="spellStart"/>
      <w:r>
        <w:rPr>
          <w:rStyle w:val="l5tlu1"/>
          <w:b w:val="0"/>
          <w:bCs w:val="0"/>
          <w:color w:val="00000A"/>
        </w:rPr>
        <w:t>privind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transparenţa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decizională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în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administraţia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rPr>
          <w:rStyle w:val="l5tlu1"/>
          <w:b w:val="0"/>
          <w:bCs w:val="0"/>
          <w:color w:val="00000A"/>
        </w:rPr>
        <w:t>publică</w:t>
      </w:r>
      <w:proofErr w:type="spellEnd"/>
      <w:r>
        <w:rPr>
          <w:rStyle w:val="l5tlu1"/>
          <w:b w:val="0"/>
          <w:bCs w:val="0"/>
          <w:color w:val="00000A"/>
        </w:rPr>
        <w:t xml:space="preserve">, </w:t>
      </w:r>
      <w:proofErr w:type="spellStart"/>
      <w:r>
        <w:rPr>
          <w:rStyle w:val="l5tlu1"/>
          <w:b w:val="0"/>
          <w:bCs w:val="0"/>
          <w:color w:val="00000A"/>
        </w:rPr>
        <w:t>republicată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r>
        <w:rPr>
          <w:rStyle w:val="l5tlu1"/>
          <w:b w:val="0"/>
        </w:rPr>
        <w:t xml:space="preserve">cu </w:t>
      </w:r>
      <w:proofErr w:type="spellStart"/>
      <w:r>
        <w:rPr>
          <w:rStyle w:val="l5tlu1"/>
          <w:b w:val="0"/>
        </w:rPr>
        <w:t>modificările</w:t>
      </w:r>
      <w:proofErr w:type="spellEnd"/>
      <w:r>
        <w:rPr>
          <w:rStyle w:val="l5tlu1"/>
          <w:b w:val="0"/>
        </w:rPr>
        <w:t xml:space="preserve"> </w:t>
      </w:r>
      <w:proofErr w:type="spellStart"/>
      <w:r>
        <w:rPr>
          <w:rStyle w:val="l5tlu1"/>
          <w:b w:val="0"/>
        </w:rPr>
        <w:t>și</w:t>
      </w:r>
      <w:proofErr w:type="spellEnd"/>
      <w:r>
        <w:rPr>
          <w:rStyle w:val="l5tlu1"/>
          <w:b w:val="0"/>
        </w:rPr>
        <w:t xml:space="preserve"> </w:t>
      </w:r>
      <w:proofErr w:type="spellStart"/>
      <w:r>
        <w:rPr>
          <w:rStyle w:val="l5tlu1"/>
          <w:b w:val="0"/>
        </w:rPr>
        <w:t>completările</w:t>
      </w:r>
      <w:proofErr w:type="spellEnd"/>
      <w:r>
        <w:rPr>
          <w:rStyle w:val="l5tlu1"/>
          <w:b w:val="0"/>
        </w:rPr>
        <w:t xml:space="preserve"> </w:t>
      </w:r>
      <w:proofErr w:type="spellStart"/>
      <w:r>
        <w:rPr>
          <w:rStyle w:val="l5tlu1"/>
          <w:b w:val="0"/>
        </w:rPr>
        <w:t>ulterioare</w:t>
      </w:r>
      <w:proofErr w:type="spellEnd"/>
      <w:r>
        <w:rPr>
          <w:rStyle w:val="l5tlu1"/>
          <w:b w:val="0"/>
          <w:bCs w:val="0"/>
          <w:color w:val="00000A"/>
        </w:rPr>
        <w:t xml:space="preserve">, precum </w:t>
      </w:r>
      <w:proofErr w:type="spellStart"/>
      <w:r>
        <w:rPr>
          <w:rStyle w:val="l5tlu1"/>
          <w:b w:val="0"/>
          <w:bCs w:val="0"/>
          <w:color w:val="00000A"/>
        </w:rPr>
        <w:t>și</w:t>
      </w:r>
      <w:proofErr w:type="spellEnd"/>
      <w:r>
        <w:rPr>
          <w:rStyle w:val="l5tlu1"/>
          <w:b w:val="0"/>
          <w:bCs w:val="0"/>
          <w:color w:val="00000A"/>
        </w:rPr>
        <w:t xml:space="preserve"> </w:t>
      </w:r>
      <w:proofErr w:type="spellStart"/>
      <w:r>
        <w:t>prevederile</w:t>
      </w:r>
      <w:proofErr w:type="spellEnd"/>
      <w:r>
        <w:t xml:space="preserve"> art. 100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Legea</w:t>
      </w:r>
      <w:proofErr w:type="spell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gramStart"/>
      <w:r>
        <w:t>Fiscal ,</w:t>
      </w:r>
      <w:proofErr w:type="gramEnd"/>
      <w:r>
        <w:t xml:space="preserve">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XXIV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nr. 130/2021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fiscal-</w:t>
      </w:r>
      <w:proofErr w:type="spellStart"/>
      <w:r>
        <w:t>bugetare</w:t>
      </w:r>
      <w:proofErr w:type="spellEnd"/>
      <w:r>
        <w:t xml:space="preserve">, </w:t>
      </w:r>
      <w:proofErr w:type="spellStart"/>
      <w:r>
        <w:t>prorogarea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rPr>
          <w:color w:val="111111"/>
        </w:rPr>
        <w:t>Ordonanţei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urgenţă</w:t>
      </w:r>
      <w:proofErr w:type="spellEnd"/>
      <w:r>
        <w:rPr>
          <w:color w:val="111111"/>
        </w:rPr>
        <w:t xml:space="preserve"> nr. 168/2022 </w:t>
      </w:r>
      <w:proofErr w:type="spellStart"/>
      <w:r>
        <w:rPr>
          <w:color w:val="111111"/>
        </w:rPr>
        <w:t>privind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unele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măsuri</w:t>
      </w:r>
      <w:proofErr w:type="spellEnd"/>
      <w:r>
        <w:rPr>
          <w:color w:val="111111"/>
        </w:rPr>
        <w:t xml:space="preserve"> fiscal-</w:t>
      </w:r>
      <w:proofErr w:type="spellStart"/>
      <w:r>
        <w:rPr>
          <w:color w:val="111111"/>
        </w:rPr>
        <w:t>bugetare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prorogarea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unor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termene</w:t>
      </w:r>
      <w:proofErr w:type="spellEnd"/>
      <w:r>
        <w:rPr>
          <w:color w:val="111111"/>
        </w:rPr>
        <w:t xml:space="preserve">, precum </w:t>
      </w:r>
      <w:proofErr w:type="spellStart"/>
      <w:r>
        <w:rPr>
          <w:color w:val="111111"/>
        </w:rPr>
        <w:t>şi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pentru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modificarea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şi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completarea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unor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acte</w:t>
      </w:r>
      <w:proofErr w:type="spellEnd"/>
      <w:r>
        <w:rPr>
          <w:color w:val="111111"/>
        </w:rPr>
        <w:t xml:space="preserve"> normative.</w:t>
      </w:r>
    </w:p>
    <w:p w14:paraId="03547BDF" w14:textId="77777777" w:rsidR="00B250DD" w:rsidRDefault="00B250DD" w:rsidP="00B250DD">
      <w:pPr>
        <w:jc w:val="both"/>
      </w:pPr>
      <w:r>
        <w:tab/>
      </w:r>
      <w:proofErr w:type="spellStart"/>
      <w:r>
        <w:t>Deoarece</w:t>
      </w:r>
      <w:proofErr w:type="spellEnd"/>
      <w:r>
        <w:t xml:space="preserve">, de la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Hotarârii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Hunedoara </w:t>
      </w:r>
      <w:r>
        <w:rPr>
          <w:color w:val="111111"/>
        </w:rPr>
        <w:t xml:space="preserve">nr.389/2021 </w:t>
      </w:r>
      <w:proofErr w:type="spellStart"/>
      <w:r>
        <w:rPr>
          <w:color w:val="111111"/>
        </w:rPr>
        <w:t>privind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acordarea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facilităților</w:t>
      </w:r>
      <w:proofErr w:type="spellEnd"/>
      <w:r>
        <w:rPr>
          <w:color w:val="111111"/>
        </w:rPr>
        <w:t xml:space="preserve"> la </w:t>
      </w:r>
      <w:proofErr w:type="spellStart"/>
      <w:r>
        <w:rPr>
          <w:color w:val="111111"/>
        </w:rPr>
        <w:t>transportul</w:t>
      </w:r>
      <w:proofErr w:type="spellEnd"/>
      <w:r>
        <w:rPr>
          <w:color w:val="111111"/>
        </w:rPr>
        <w:t xml:space="preserve"> public local de </w:t>
      </w:r>
      <w:proofErr w:type="spellStart"/>
      <w:r>
        <w:rPr>
          <w:color w:val="111111"/>
        </w:rPr>
        <w:t>persoane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prin</w:t>
      </w:r>
      <w:proofErr w:type="spellEnd"/>
      <w:r>
        <w:rPr>
          <w:color w:val="111111"/>
        </w:rPr>
        <w:t xml:space="preserve"> curse regulate </w:t>
      </w:r>
      <w:proofErr w:type="spellStart"/>
      <w:r>
        <w:rPr>
          <w:color w:val="111111"/>
        </w:rPr>
        <w:t>pentru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categoriile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persoane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beneficiare</w:t>
      </w:r>
      <w:proofErr w:type="spellEnd"/>
      <w:r>
        <w:rPr>
          <w:color w:val="111111"/>
        </w:rPr>
        <w:t xml:space="preserve"> de pe </w:t>
      </w:r>
      <w:proofErr w:type="spellStart"/>
      <w:r>
        <w:rPr>
          <w:color w:val="111111"/>
        </w:rPr>
        <w:t>raza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administrativ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teritorială</w:t>
      </w:r>
      <w:proofErr w:type="spellEnd"/>
      <w:r>
        <w:rPr>
          <w:color w:val="111111"/>
        </w:rPr>
        <w:t xml:space="preserve"> a </w:t>
      </w:r>
      <w:proofErr w:type="spellStart"/>
      <w:r>
        <w:rPr>
          <w:color w:val="111111"/>
        </w:rPr>
        <w:t>Municipiului</w:t>
      </w:r>
      <w:proofErr w:type="spellEnd"/>
      <w:r>
        <w:rPr>
          <w:color w:val="111111"/>
        </w:rPr>
        <w:t xml:space="preserve"> Hunedoara </w:t>
      </w:r>
      <w:proofErr w:type="spellStart"/>
      <w:r>
        <w:rPr>
          <w:color w:val="111111"/>
        </w:rPr>
        <w:t>și</w:t>
      </w:r>
      <w:proofErr w:type="spellEnd"/>
      <w:r>
        <w:rPr>
          <w:color w:val="111111"/>
        </w:rPr>
        <w:t xml:space="preserve"> a </w:t>
      </w:r>
      <w:proofErr w:type="spellStart"/>
      <w:r>
        <w:rPr>
          <w:color w:val="111111"/>
        </w:rPr>
        <w:t>modalităților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emitere</w:t>
      </w:r>
      <w:proofErr w:type="spellEnd"/>
      <w:r>
        <w:rPr>
          <w:color w:val="111111"/>
        </w:rPr>
        <w:t xml:space="preserve"> a </w:t>
      </w:r>
      <w:proofErr w:type="spellStart"/>
      <w:r>
        <w:rPr>
          <w:color w:val="111111"/>
        </w:rPr>
        <w:t>documentelor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călătorie</w:t>
      </w:r>
      <w:proofErr w:type="spellEnd"/>
      <w:r>
        <w:rPr>
          <w:color w:val="111111"/>
        </w:rPr>
        <w:t xml:space="preserve">, au </w:t>
      </w:r>
      <w:proofErr w:type="spellStart"/>
      <w:r>
        <w:rPr>
          <w:color w:val="111111"/>
        </w:rPr>
        <w:t>survenit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modificari</w:t>
      </w:r>
      <w:proofErr w:type="spellEnd"/>
      <w:r>
        <w:rPr>
          <w:color w:val="111111"/>
        </w:rPr>
        <w:t xml:space="preserve"> ale </w:t>
      </w:r>
      <w:proofErr w:type="spellStart"/>
      <w:r>
        <w:rPr>
          <w:color w:val="111111"/>
        </w:rPr>
        <w:t>legislației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prin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Ordonanţa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urgenţă</w:t>
      </w:r>
      <w:proofErr w:type="spellEnd"/>
      <w:r>
        <w:rPr>
          <w:color w:val="111111"/>
        </w:rPr>
        <w:t xml:space="preserve"> nr. 168/2022 </w:t>
      </w:r>
      <w:proofErr w:type="spellStart"/>
      <w:r>
        <w:rPr>
          <w:color w:val="111111"/>
        </w:rPr>
        <w:t>privind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unele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măsuri</w:t>
      </w:r>
      <w:proofErr w:type="spellEnd"/>
      <w:r>
        <w:rPr>
          <w:color w:val="111111"/>
        </w:rPr>
        <w:t xml:space="preserve"> fiscal-</w:t>
      </w:r>
      <w:proofErr w:type="spellStart"/>
      <w:r>
        <w:rPr>
          <w:color w:val="111111"/>
        </w:rPr>
        <w:t>bugetare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prorogarea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unor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termene</w:t>
      </w:r>
      <w:proofErr w:type="spellEnd"/>
      <w:r>
        <w:rPr>
          <w:color w:val="111111"/>
        </w:rPr>
        <w:t xml:space="preserve">, precum </w:t>
      </w:r>
      <w:proofErr w:type="spellStart"/>
      <w:r>
        <w:rPr>
          <w:color w:val="111111"/>
        </w:rPr>
        <w:t>şi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pentru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modificarea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şi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completarea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unor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acte</w:t>
      </w:r>
      <w:proofErr w:type="spellEnd"/>
      <w:r>
        <w:rPr>
          <w:color w:val="111111"/>
        </w:rPr>
        <w:t xml:space="preserve"> n</w:t>
      </w:r>
      <w:r>
        <w:rPr>
          <w:color w:val="000000"/>
        </w:rPr>
        <w:t xml:space="preserve">ormative,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aplicare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Regulamentului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Hotărârea</w:t>
      </w:r>
      <w:proofErr w:type="spellEnd"/>
      <w:r>
        <w:rPr>
          <w:color w:val="000000"/>
        </w:rPr>
        <w:t xml:space="preserve"> nr. 389/2021 </w:t>
      </w:r>
      <w:proofErr w:type="spellStart"/>
      <w:r>
        <w:rPr>
          <w:color w:val="000000"/>
        </w:rPr>
        <w:t>propunem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anexei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tot </w:t>
      </w:r>
      <w:proofErr w:type="spellStart"/>
      <w:r>
        <w:rPr>
          <w:color w:val="000000"/>
        </w:rPr>
        <w:t>cuprinsul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cum </w:t>
      </w:r>
      <w:proofErr w:type="spellStart"/>
      <w:r>
        <w:rPr>
          <w:color w:val="000000"/>
        </w:rPr>
        <w:t>urmează</w:t>
      </w:r>
      <w:proofErr w:type="spellEnd"/>
      <w:r>
        <w:rPr>
          <w:color w:val="000000"/>
        </w:rPr>
        <w:t>:</w:t>
      </w:r>
    </w:p>
    <w:p w14:paraId="5B20C23F" w14:textId="77777777" w:rsidR="00B250DD" w:rsidRDefault="00B250DD" w:rsidP="00B250DD">
      <w:pPr>
        <w:jc w:val="both"/>
      </w:pPr>
    </w:p>
    <w:p w14:paraId="12C8D97C" w14:textId="77777777" w:rsidR="00B250DD" w:rsidRDefault="00B250DD" w:rsidP="00B250D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b/>
          <w:color w:val="000000"/>
        </w:rPr>
        <w:t>articolul</w:t>
      </w:r>
      <w:proofErr w:type="spellEnd"/>
      <w:r>
        <w:rPr>
          <w:b/>
          <w:color w:val="000000"/>
        </w:rPr>
        <w:t xml:space="preserve"> 4 </w:t>
      </w:r>
      <w:proofErr w:type="spellStart"/>
      <w:r>
        <w:rPr>
          <w:b/>
          <w:color w:val="000000"/>
        </w:rPr>
        <w:t>alin</w:t>
      </w:r>
      <w:proofErr w:type="spellEnd"/>
      <w:r>
        <w:rPr>
          <w:b/>
          <w:color w:val="000000"/>
        </w:rPr>
        <w:t xml:space="preserve">. (1) </w:t>
      </w:r>
      <w:proofErr w:type="spellStart"/>
      <w:r>
        <w:rPr>
          <w:b/>
          <w:color w:val="000000"/>
        </w:rPr>
        <w:t>litera</w:t>
      </w:r>
      <w:proofErr w:type="spellEnd"/>
      <w:r>
        <w:rPr>
          <w:b/>
          <w:color w:val="000000"/>
        </w:rPr>
        <w:t xml:space="preserve"> a)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modifică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conținut</w:t>
      </w:r>
      <w:proofErr w:type="spellEnd"/>
      <w:r>
        <w:rPr>
          <w:color w:val="000000"/>
        </w:rPr>
        <w:t xml:space="preserve">: </w:t>
      </w:r>
      <w:r>
        <w:rPr>
          <w:i/>
          <w:color w:val="000000"/>
        </w:rPr>
        <w:t>„a)</w:t>
      </w:r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pensionarii</w:t>
      </w:r>
      <w:proofErr w:type="spellEnd"/>
      <w:r>
        <w:rPr>
          <w:i/>
          <w:color w:val="000000"/>
          <w:shd w:val="clear" w:color="auto" w:fill="FFFFFF"/>
        </w:rPr>
        <w:t xml:space="preserve"> cu </w:t>
      </w:r>
      <w:proofErr w:type="spellStart"/>
      <w:r>
        <w:rPr>
          <w:i/>
          <w:color w:val="000000"/>
          <w:shd w:val="clear" w:color="auto" w:fill="FFFFFF"/>
        </w:rPr>
        <w:t>venituri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mai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mici</w:t>
      </w:r>
      <w:proofErr w:type="spellEnd"/>
      <w:r>
        <w:rPr>
          <w:i/>
          <w:color w:val="000000"/>
          <w:shd w:val="clear" w:color="auto" w:fill="FFFFFF"/>
        </w:rPr>
        <w:t xml:space="preserve"> de 2250 lei/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inclusiv</w:t>
      </w:r>
      <w:proofErr w:type="spellEnd"/>
      <w:r>
        <w:rPr>
          <w:i/>
          <w:color w:val="000000"/>
        </w:rPr>
        <w:t>”;</w:t>
      </w:r>
    </w:p>
    <w:p w14:paraId="3E4C386C" w14:textId="77777777" w:rsidR="00B250DD" w:rsidRDefault="00B250DD" w:rsidP="00B250DD">
      <w:pPr>
        <w:ind w:firstLine="708"/>
        <w:jc w:val="both"/>
        <w:rPr>
          <w:color w:val="000000"/>
        </w:rPr>
      </w:pPr>
    </w:p>
    <w:p w14:paraId="0D1D60ED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r>
        <w:rPr>
          <w:color w:val="000000"/>
        </w:rPr>
        <w:t xml:space="preserve">- </w:t>
      </w:r>
      <w:proofErr w:type="spellStart"/>
      <w:r>
        <w:rPr>
          <w:b/>
          <w:color w:val="000000"/>
        </w:rPr>
        <w:t>articolul</w:t>
      </w:r>
      <w:proofErr w:type="spellEnd"/>
      <w:r>
        <w:rPr>
          <w:b/>
          <w:color w:val="000000"/>
        </w:rPr>
        <w:t xml:space="preserve"> 5 </w:t>
      </w:r>
      <w:proofErr w:type="spellStart"/>
      <w:r>
        <w:rPr>
          <w:b/>
          <w:color w:val="000000"/>
        </w:rPr>
        <w:t>alineatele</w:t>
      </w:r>
      <w:proofErr w:type="spellEnd"/>
      <w:r>
        <w:rPr>
          <w:b/>
          <w:color w:val="000000"/>
        </w:rPr>
        <w:t xml:space="preserve"> (1) </w:t>
      </w:r>
      <w:proofErr w:type="spellStart"/>
      <w:r>
        <w:rPr>
          <w:b/>
          <w:color w:val="000000"/>
        </w:rPr>
        <w:t>și</w:t>
      </w:r>
      <w:proofErr w:type="spellEnd"/>
      <w:r>
        <w:rPr>
          <w:b/>
          <w:color w:val="000000"/>
        </w:rPr>
        <w:t xml:space="preserve"> (2)</w:t>
      </w:r>
      <w:r>
        <w:rPr>
          <w:color w:val="000000"/>
        </w:rPr>
        <w:t xml:space="preserve"> se </w:t>
      </w:r>
      <w:proofErr w:type="spellStart"/>
      <w:r>
        <w:rPr>
          <w:color w:val="000000"/>
        </w:rPr>
        <w:t>modifică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conținut</w:t>
      </w:r>
      <w:proofErr w:type="spellEnd"/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</w:p>
    <w:p w14:paraId="3B1C27D5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proofErr w:type="gramStart"/>
      <w:r>
        <w:rPr>
          <w:i/>
          <w:color w:val="000000"/>
          <w:shd w:val="clear" w:color="auto" w:fill="FFFFFF"/>
        </w:rPr>
        <w:t>„(</w:t>
      </w:r>
      <w:proofErr w:type="gramEnd"/>
      <w:r>
        <w:rPr>
          <w:i/>
          <w:color w:val="000000"/>
          <w:shd w:val="clear" w:color="auto" w:fill="FFFFFF"/>
        </w:rPr>
        <w:t xml:space="preserve">1) </w:t>
      </w:r>
      <w:proofErr w:type="spellStart"/>
      <w:r>
        <w:rPr>
          <w:i/>
          <w:color w:val="000000"/>
          <w:shd w:val="clear" w:color="auto" w:fill="FFFFFF"/>
        </w:rPr>
        <w:t>Acordarea</w:t>
      </w:r>
      <w:proofErr w:type="spellEnd"/>
      <w:r>
        <w:rPr>
          <w:i/>
          <w:color w:val="000000"/>
          <w:shd w:val="clear" w:color="auto" w:fill="FFFFFF"/>
        </w:rPr>
        <w:t xml:space="preserve"> a 20 </w:t>
      </w:r>
      <w:proofErr w:type="spellStart"/>
      <w:r>
        <w:rPr>
          <w:i/>
          <w:color w:val="000000"/>
          <w:shd w:val="clear" w:color="auto" w:fill="FFFFFF"/>
        </w:rPr>
        <w:t>călătorii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gratuite</w:t>
      </w:r>
      <w:proofErr w:type="spellEnd"/>
      <w:r>
        <w:rPr>
          <w:i/>
          <w:color w:val="000000"/>
          <w:shd w:val="clear" w:color="auto" w:fill="FFFFFF"/>
        </w:rPr>
        <w:t>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pensionarii</w:t>
      </w:r>
      <w:proofErr w:type="spellEnd"/>
      <w:r>
        <w:rPr>
          <w:i/>
          <w:color w:val="000000"/>
          <w:shd w:val="clear" w:color="auto" w:fill="FFFFFF"/>
        </w:rPr>
        <w:t xml:space="preserve"> cu </w:t>
      </w:r>
      <w:proofErr w:type="spellStart"/>
      <w:r>
        <w:rPr>
          <w:i/>
          <w:color w:val="000000"/>
          <w:shd w:val="clear" w:color="auto" w:fill="FFFFFF"/>
        </w:rPr>
        <w:t>venituri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cuprinse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între</w:t>
      </w:r>
      <w:proofErr w:type="spellEnd"/>
      <w:r>
        <w:rPr>
          <w:i/>
          <w:color w:val="000000"/>
          <w:shd w:val="clear" w:color="auto" w:fill="FFFFFF"/>
        </w:rPr>
        <w:t xml:space="preserve"> 2251 - 2419 lei/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>.</w:t>
      </w:r>
    </w:p>
    <w:p w14:paraId="4230F803" w14:textId="77777777" w:rsidR="00B250DD" w:rsidRDefault="00B250DD" w:rsidP="00B250DD">
      <w:pPr>
        <w:ind w:firstLine="708"/>
        <w:jc w:val="both"/>
        <w:rPr>
          <w:i/>
          <w:color w:val="000000"/>
        </w:rPr>
      </w:pPr>
      <w:r>
        <w:rPr>
          <w:i/>
          <w:color w:val="000000"/>
          <w:shd w:val="clear" w:color="auto" w:fill="FFFFFF"/>
        </w:rPr>
        <w:t xml:space="preserve"> (2) </w:t>
      </w:r>
      <w:proofErr w:type="spellStart"/>
      <w:r>
        <w:rPr>
          <w:i/>
          <w:color w:val="000000"/>
          <w:shd w:val="clear" w:color="auto" w:fill="FFFFFF"/>
        </w:rPr>
        <w:t>Acordarea</w:t>
      </w:r>
      <w:proofErr w:type="spellEnd"/>
      <w:r>
        <w:rPr>
          <w:i/>
          <w:color w:val="000000"/>
          <w:shd w:val="clear" w:color="auto" w:fill="FFFFFF"/>
        </w:rPr>
        <w:t xml:space="preserve"> a 16 </w:t>
      </w:r>
      <w:proofErr w:type="spellStart"/>
      <w:r>
        <w:rPr>
          <w:i/>
          <w:color w:val="000000"/>
          <w:shd w:val="clear" w:color="auto" w:fill="FFFFFF"/>
        </w:rPr>
        <w:t>călătorii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gratuite</w:t>
      </w:r>
      <w:proofErr w:type="spellEnd"/>
      <w:r>
        <w:rPr>
          <w:i/>
          <w:color w:val="000000"/>
          <w:shd w:val="clear" w:color="auto" w:fill="FFFFFF"/>
        </w:rPr>
        <w:t>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pensionarii</w:t>
      </w:r>
      <w:proofErr w:type="spellEnd"/>
      <w:r>
        <w:rPr>
          <w:i/>
          <w:color w:val="000000"/>
          <w:shd w:val="clear" w:color="auto" w:fill="FFFFFF"/>
        </w:rPr>
        <w:t xml:space="preserve"> cu </w:t>
      </w:r>
      <w:proofErr w:type="spellStart"/>
      <w:r>
        <w:rPr>
          <w:i/>
          <w:color w:val="000000"/>
          <w:shd w:val="clear" w:color="auto" w:fill="FFFFFF"/>
        </w:rPr>
        <w:t>venituri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cuprinse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între</w:t>
      </w:r>
      <w:proofErr w:type="spellEnd"/>
      <w:r>
        <w:rPr>
          <w:i/>
          <w:color w:val="000000"/>
          <w:shd w:val="clear" w:color="auto" w:fill="FFFFFF"/>
        </w:rPr>
        <w:t xml:space="preserve"> 2420 - 2588 lei/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>”;</w:t>
      </w:r>
    </w:p>
    <w:p w14:paraId="6BA75890" w14:textId="77777777" w:rsidR="00B250DD" w:rsidRDefault="00B250DD" w:rsidP="00B250DD">
      <w:pPr>
        <w:ind w:firstLine="708"/>
        <w:jc w:val="both"/>
        <w:rPr>
          <w:i/>
          <w:color w:val="000000"/>
        </w:rPr>
      </w:pPr>
    </w:p>
    <w:p w14:paraId="0DFD857A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r>
        <w:rPr>
          <w:color w:val="000000"/>
        </w:rPr>
        <w:t xml:space="preserve">- </w:t>
      </w:r>
      <w:proofErr w:type="spellStart"/>
      <w:r>
        <w:rPr>
          <w:b/>
          <w:color w:val="000000"/>
        </w:rPr>
        <w:t>articolul</w:t>
      </w:r>
      <w:proofErr w:type="spellEnd"/>
      <w:r>
        <w:rPr>
          <w:b/>
          <w:color w:val="000000"/>
        </w:rPr>
        <w:t xml:space="preserve"> 10 </w:t>
      </w:r>
      <w:proofErr w:type="spellStart"/>
      <w:r>
        <w:rPr>
          <w:b/>
          <w:color w:val="000000"/>
        </w:rPr>
        <w:t>literele</w:t>
      </w:r>
      <w:proofErr w:type="spellEnd"/>
      <w:r>
        <w:rPr>
          <w:b/>
          <w:color w:val="000000"/>
        </w:rPr>
        <w:t xml:space="preserve"> a), b) </w:t>
      </w:r>
      <w:proofErr w:type="spellStart"/>
      <w:r>
        <w:rPr>
          <w:b/>
          <w:color w:val="000000"/>
        </w:rPr>
        <w:t>și</w:t>
      </w:r>
      <w:proofErr w:type="spellEnd"/>
      <w:r>
        <w:rPr>
          <w:b/>
          <w:color w:val="000000"/>
        </w:rPr>
        <w:t xml:space="preserve"> c)</w:t>
      </w:r>
      <w:r>
        <w:rPr>
          <w:color w:val="000000"/>
        </w:rPr>
        <w:t xml:space="preserve"> se </w:t>
      </w:r>
      <w:proofErr w:type="spellStart"/>
      <w:r>
        <w:rPr>
          <w:color w:val="000000"/>
        </w:rPr>
        <w:t>modifică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conținut</w:t>
      </w:r>
      <w:proofErr w:type="spellEnd"/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</w:p>
    <w:p w14:paraId="51F641DB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„a) </w:t>
      </w:r>
      <w:proofErr w:type="spellStart"/>
      <w:r>
        <w:rPr>
          <w:i/>
          <w:color w:val="000000"/>
          <w:shd w:val="clear" w:color="auto" w:fill="FFFFFF"/>
        </w:rPr>
        <w:t>persoanele</w:t>
      </w:r>
      <w:proofErr w:type="spellEnd"/>
      <w:r>
        <w:rPr>
          <w:i/>
          <w:color w:val="000000"/>
          <w:shd w:val="clear" w:color="auto" w:fill="FFFFFF"/>
        </w:rPr>
        <w:t xml:space="preserve"> cu </w:t>
      </w:r>
      <w:proofErr w:type="spellStart"/>
      <w:r>
        <w:rPr>
          <w:i/>
          <w:color w:val="000000"/>
          <w:shd w:val="clear" w:color="auto" w:fill="FFFFFF"/>
        </w:rPr>
        <w:t>domiciliul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stabil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municipiul</w:t>
      </w:r>
      <w:proofErr w:type="spellEnd"/>
      <w:r>
        <w:rPr>
          <w:i/>
          <w:color w:val="000000"/>
          <w:shd w:val="clear" w:color="auto" w:fill="FFFFFF"/>
        </w:rPr>
        <w:t xml:space="preserve"> Hunedoara care </w:t>
      </w:r>
      <w:proofErr w:type="spellStart"/>
      <w:r>
        <w:rPr>
          <w:i/>
          <w:color w:val="000000"/>
          <w:shd w:val="clear" w:color="auto" w:fill="FFFFFF"/>
        </w:rPr>
        <w:t>beneficiază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una</w:t>
      </w:r>
      <w:proofErr w:type="spellEnd"/>
      <w:r>
        <w:rPr>
          <w:i/>
          <w:color w:val="000000"/>
          <w:shd w:val="clear" w:color="auto" w:fill="FFFFFF"/>
        </w:rPr>
        <w:t xml:space="preserve"> din </w:t>
      </w:r>
      <w:proofErr w:type="spellStart"/>
      <w:r>
        <w:rPr>
          <w:i/>
          <w:color w:val="000000"/>
          <w:shd w:val="clear" w:color="auto" w:fill="FFFFFF"/>
        </w:rPr>
        <w:t>tipurile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pensii</w:t>
      </w:r>
      <w:proofErr w:type="spellEnd"/>
      <w:r>
        <w:rPr>
          <w:i/>
          <w:color w:val="000000"/>
          <w:shd w:val="clear" w:color="auto" w:fill="FFFFFF"/>
        </w:rPr>
        <w:t xml:space="preserve">: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limită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vârstă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anticipată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anticipată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parţial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invaliditate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agricultor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militară</w:t>
      </w:r>
      <w:proofErr w:type="spellEnd"/>
      <w:r>
        <w:rPr>
          <w:i/>
          <w:color w:val="000000"/>
          <w:shd w:val="clear" w:color="auto" w:fill="FFFFFF"/>
        </w:rPr>
        <w:t xml:space="preserve"> care se </w:t>
      </w:r>
      <w:proofErr w:type="spellStart"/>
      <w:r>
        <w:rPr>
          <w:i/>
          <w:color w:val="000000"/>
          <w:shd w:val="clear" w:color="auto" w:fill="FFFFFF"/>
        </w:rPr>
        <w:t>încadrează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limita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veniturilor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lunare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până</w:t>
      </w:r>
      <w:proofErr w:type="spellEnd"/>
      <w:r>
        <w:rPr>
          <w:i/>
          <w:color w:val="000000"/>
          <w:shd w:val="clear" w:color="auto" w:fill="FFFFFF"/>
        </w:rPr>
        <w:t xml:space="preserve"> la 2250 lei/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inclusiv</w:t>
      </w:r>
      <w:proofErr w:type="spellEnd"/>
      <w:r>
        <w:rPr>
          <w:i/>
          <w:color w:val="000000"/>
          <w:shd w:val="clear" w:color="auto" w:fill="FFFFFF"/>
        </w:rPr>
        <w:t>;</w:t>
      </w:r>
    </w:p>
    <w:p w14:paraId="6F4952A9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b)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persoanele</w:t>
      </w:r>
      <w:proofErr w:type="spellEnd"/>
      <w:r>
        <w:rPr>
          <w:i/>
          <w:color w:val="000000"/>
          <w:shd w:val="clear" w:color="auto" w:fill="FFFFFF"/>
        </w:rPr>
        <w:t xml:space="preserve"> cu </w:t>
      </w:r>
      <w:proofErr w:type="spellStart"/>
      <w:r>
        <w:rPr>
          <w:i/>
          <w:color w:val="000000"/>
          <w:shd w:val="clear" w:color="auto" w:fill="FFFFFF"/>
        </w:rPr>
        <w:t>domiciliul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stabil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municipiul</w:t>
      </w:r>
      <w:proofErr w:type="spellEnd"/>
      <w:r>
        <w:rPr>
          <w:i/>
          <w:color w:val="000000"/>
          <w:shd w:val="clear" w:color="auto" w:fill="FFFFFF"/>
        </w:rPr>
        <w:t xml:space="preserve"> Hunedoara care </w:t>
      </w:r>
      <w:proofErr w:type="spellStart"/>
      <w:r>
        <w:rPr>
          <w:i/>
          <w:color w:val="000000"/>
          <w:shd w:val="clear" w:color="auto" w:fill="FFFFFF"/>
        </w:rPr>
        <w:t>beneficiază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una</w:t>
      </w:r>
      <w:proofErr w:type="spellEnd"/>
      <w:r>
        <w:rPr>
          <w:i/>
          <w:color w:val="000000"/>
          <w:shd w:val="clear" w:color="auto" w:fill="FFFFFF"/>
        </w:rPr>
        <w:t xml:space="preserve"> din </w:t>
      </w:r>
      <w:proofErr w:type="spellStart"/>
      <w:r>
        <w:rPr>
          <w:i/>
          <w:color w:val="000000"/>
          <w:shd w:val="clear" w:color="auto" w:fill="FFFFFF"/>
        </w:rPr>
        <w:t>tipurile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pensii</w:t>
      </w:r>
      <w:proofErr w:type="spellEnd"/>
      <w:r>
        <w:rPr>
          <w:i/>
          <w:color w:val="000000"/>
          <w:shd w:val="clear" w:color="auto" w:fill="FFFFFF"/>
        </w:rPr>
        <w:t xml:space="preserve">: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limită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vârstă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anticipată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anticipată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parţial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invaliditate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agricultor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militară</w:t>
      </w:r>
      <w:proofErr w:type="spellEnd"/>
      <w:r>
        <w:rPr>
          <w:i/>
          <w:color w:val="000000"/>
          <w:shd w:val="clear" w:color="auto" w:fill="FFFFFF"/>
        </w:rPr>
        <w:t xml:space="preserve"> care se </w:t>
      </w:r>
      <w:proofErr w:type="spellStart"/>
      <w:r>
        <w:rPr>
          <w:i/>
          <w:color w:val="000000"/>
          <w:shd w:val="clear" w:color="auto" w:fill="FFFFFF"/>
        </w:rPr>
        <w:t>încadrează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limita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veniturilor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lunare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cuprinse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între</w:t>
      </w:r>
      <w:proofErr w:type="spellEnd"/>
      <w:r>
        <w:rPr>
          <w:i/>
          <w:color w:val="000000"/>
          <w:shd w:val="clear" w:color="auto" w:fill="FFFFFF"/>
        </w:rPr>
        <w:t xml:space="preserve"> 2251 - 2419 lei/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>;</w:t>
      </w:r>
    </w:p>
    <w:p w14:paraId="6AF51102" w14:textId="77777777" w:rsidR="00B250DD" w:rsidRDefault="00B250DD" w:rsidP="00B250DD">
      <w:pPr>
        <w:ind w:firstLine="708"/>
        <w:jc w:val="both"/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c) </w:t>
      </w:r>
      <w:proofErr w:type="spellStart"/>
      <w:r>
        <w:rPr>
          <w:i/>
          <w:color w:val="000000"/>
          <w:shd w:val="clear" w:color="auto" w:fill="FFFFFF"/>
        </w:rPr>
        <w:t>persoanele</w:t>
      </w:r>
      <w:proofErr w:type="spellEnd"/>
      <w:r>
        <w:rPr>
          <w:i/>
          <w:color w:val="000000"/>
          <w:shd w:val="clear" w:color="auto" w:fill="FFFFFF"/>
        </w:rPr>
        <w:t xml:space="preserve"> cu </w:t>
      </w:r>
      <w:proofErr w:type="spellStart"/>
      <w:r>
        <w:rPr>
          <w:i/>
          <w:color w:val="000000"/>
          <w:shd w:val="clear" w:color="auto" w:fill="FFFFFF"/>
        </w:rPr>
        <w:t>domiciliul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stabil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municipiul</w:t>
      </w:r>
      <w:proofErr w:type="spellEnd"/>
      <w:r>
        <w:rPr>
          <w:i/>
          <w:color w:val="000000"/>
          <w:shd w:val="clear" w:color="auto" w:fill="FFFFFF"/>
        </w:rPr>
        <w:t xml:space="preserve"> Hunedoara care </w:t>
      </w:r>
      <w:proofErr w:type="spellStart"/>
      <w:r>
        <w:rPr>
          <w:i/>
          <w:color w:val="000000"/>
          <w:shd w:val="clear" w:color="auto" w:fill="FFFFFF"/>
        </w:rPr>
        <w:t>beneficiază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una</w:t>
      </w:r>
      <w:proofErr w:type="spellEnd"/>
      <w:r>
        <w:rPr>
          <w:i/>
          <w:color w:val="000000"/>
          <w:shd w:val="clear" w:color="auto" w:fill="FFFFFF"/>
        </w:rPr>
        <w:t xml:space="preserve"> din </w:t>
      </w:r>
      <w:proofErr w:type="spellStart"/>
      <w:r>
        <w:rPr>
          <w:i/>
          <w:color w:val="000000"/>
          <w:shd w:val="clear" w:color="auto" w:fill="FFFFFF"/>
        </w:rPr>
        <w:t>tipurile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pensii</w:t>
      </w:r>
      <w:proofErr w:type="spellEnd"/>
      <w:r>
        <w:rPr>
          <w:i/>
          <w:color w:val="000000"/>
          <w:shd w:val="clear" w:color="auto" w:fill="FFFFFF"/>
        </w:rPr>
        <w:t xml:space="preserve">: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limită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vârstă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anticipată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anticipată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parţial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invaliditate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agricultor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militară</w:t>
      </w:r>
      <w:proofErr w:type="spellEnd"/>
      <w:r>
        <w:rPr>
          <w:i/>
          <w:color w:val="000000"/>
          <w:shd w:val="clear" w:color="auto" w:fill="FFFFFF"/>
        </w:rPr>
        <w:t xml:space="preserve"> care se </w:t>
      </w:r>
      <w:proofErr w:type="spellStart"/>
      <w:r>
        <w:rPr>
          <w:i/>
          <w:color w:val="000000"/>
          <w:shd w:val="clear" w:color="auto" w:fill="FFFFFF"/>
        </w:rPr>
        <w:t>încadrează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limita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veniturilor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lunare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cuprinse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între</w:t>
      </w:r>
      <w:proofErr w:type="spellEnd"/>
      <w:r>
        <w:rPr>
          <w:i/>
          <w:color w:val="000000"/>
          <w:shd w:val="clear" w:color="auto" w:fill="FFFFFF"/>
        </w:rPr>
        <w:t xml:space="preserve"> 2420 – 2588 lei/</w:t>
      </w:r>
      <w:proofErr w:type="spellStart"/>
      <w:r>
        <w:rPr>
          <w:i/>
          <w:color w:val="000000"/>
          <w:shd w:val="clear" w:color="auto" w:fill="FFFFFF"/>
        </w:rPr>
        <w:t>lună</w:t>
      </w:r>
      <w:proofErr w:type="spellEnd"/>
      <w:r>
        <w:rPr>
          <w:i/>
          <w:color w:val="000000"/>
          <w:shd w:val="clear" w:color="auto" w:fill="FFFFFF"/>
        </w:rPr>
        <w:t>”;</w:t>
      </w:r>
    </w:p>
    <w:p w14:paraId="569A5E0E" w14:textId="77777777" w:rsidR="00B250DD" w:rsidRDefault="00B250DD" w:rsidP="00B250DD">
      <w:pPr>
        <w:jc w:val="both"/>
        <w:rPr>
          <w:color w:val="000000"/>
          <w:shd w:val="clear" w:color="auto" w:fill="FFFFFF"/>
        </w:rPr>
      </w:pPr>
    </w:p>
    <w:p w14:paraId="7B172150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proofErr w:type="spellStart"/>
      <w:r>
        <w:rPr>
          <w:b/>
          <w:color w:val="000000"/>
          <w:shd w:val="clear" w:color="auto" w:fill="FFFFFF"/>
        </w:rPr>
        <w:t>articolul</w:t>
      </w:r>
      <w:proofErr w:type="spellEnd"/>
      <w:r>
        <w:rPr>
          <w:b/>
          <w:color w:val="000000"/>
          <w:shd w:val="clear" w:color="auto" w:fill="FFFFFF"/>
        </w:rPr>
        <w:t xml:space="preserve"> 15 </w:t>
      </w:r>
      <w:proofErr w:type="spellStart"/>
      <w:r>
        <w:rPr>
          <w:b/>
          <w:color w:val="000000"/>
          <w:shd w:val="clear" w:color="auto" w:fill="FFFFFF"/>
        </w:rPr>
        <w:t>alineatul</w:t>
      </w:r>
      <w:proofErr w:type="spellEnd"/>
      <w:r>
        <w:rPr>
          <w:b/>
          <w:color w:val="000000"/>
          <w:shd w:val="clear" w:color="auto" w:fill="FFFFFF"/>
        </w:rPr>
        <w:t xml:space="preserve"> (4)</w:t>
      </w:r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modifică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și</w:t>
      </w:r>
      <w:proofErr w:type="spellEnd"/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completează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și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următorul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conținut</w:t>
      </w:r>
      <w:proofErr w:type="spellEnd"/>
      <w:r>
        <w:rPr>
          <w:color w:val="000000"/>
          <w:shd w:val="clear" w:color="auto" w:fill="FFFFFF"/>
        </w:rPr>
        <w:t>:</w:t>
      </w:r>
    </w:p>
    <w:p w14:paraId="4165FF49" w14:textId="77777777" w:rsidR="00B250DD" w:rsidRDefault="00B250DD" w:rsidP="00B250DD">
      <w:pPr>
        <w:ind w:firstLine="708"/>
        <w:jc w:val="both"/>
        <w:rPr>
          <w:color w:val="000000"/>
        </w:rPr>
      </w:pPr>
      <w:r>
        <w:rPr>
          <w:i/>
          <w:color w:val="000000"/>
          <w:shd w:val="clear" w:color="auto" w:fill="FFFFFF"/>
        </w:rPr>
        <w:t xml:space="preserve"> „</w:t>
      </w:r>
      <w:proofErr w:type="spellStart"/>
      <w:r>
        <w:rPr>
          <w:i/>
          <w:color w:val="000000"/>
          <w:shd w:val="clear" w:color="auto" w:fill="FFFFFF"/>
        </w:rPr>
        <w:t>Distribuirea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către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beneficiari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gramStart"/>
      <w:r>
        <w:rPr>
          <w:i/>
          <w:color w:val="000000"/>
          <w:shd w:val="clear" w:color="auto" w:fill="FFFFFF"/>
        </w:rPr>
        <w:t>a</w:t>
      </w:r>
      <w:proofErr w:type="gram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abonamentelor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călătorie</w:t>
      </w:r>
      <w:proofErr w:type="spellEnd"/>
      <w:r>
        <w:rPr>
          <w:i/>
          <w:color w:val="000000"/>
          <w:shd w:val="clear" w:color="auto" w:fill="FFFFFF"/>
        </w:rPr>
        <w:t xml:space="preserve"> se face de </w:t>
      </w:r>
      <w:proofErr w:type="spellStart"/>
      <w:r>
        <w:rPr>
          <w:i/>
          <w:color w:val="000000"/>
          <w:shd w:val="clear" w:color="auto" w:fill="FFFFFF"/>
        </w:rPr>
        <w:t>operatorul</w:t>
      </w:r>
      <w:proofErr w:type="spellEnd"/>
      <w:r>
        <w:rPr>
          <w:i/>
          <w:color w:val="000000"/>
          <w:shd w:val="clear" w:color="auto" w:fill="FFFFFF"/>
        </w:rPr>
        <w:t xml:space="preserve"> de transport, care </w:t>
      </w:r>
      <w:proofErr w:type="spellStart"/>
      <w:r>
        <w:rPr>
          <w:i/>
          <w:color w:val="000000"/>
          <w:shd w:val="clear" w:color="auto" w:fill="FFFFFF"/>
        </w:rPr>
        <w:t>îşi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va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organiza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evidenţa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distribuirii</w:t>
      </w:r>
      <w:proofErr w:type="spellEnd"/>
      <w:r>
        <w:rPr>
          <w:i/>
          <w:color w:val="000000"/>
          <w:shd w:val="clear" w:color="auto" w:fill="FFFFFF"/>
        </w:rPr>
        <w:t xml:space="preserve"> lor. </w:t>
      </w:r>
      <w:proofErr w:type="spellStart"/>
      <w:r>
        <w:rPr>
          <w:i/>
          <w:color w:val="000000"/>
          <w:shd w:val="clear" w:color="auto" w:fill="FFFFFF"/>
        </w:rPr>
        <w:t>Abonamentele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călătorie</w:t>
      </w:r>
      <w:proofErr w:type="spellEnd"/>
      <w:r>
        <w:rPr>
          <w:i/>
          <w:color w:val="000000"/>
          <w:shd w:val="clear" w:color="auto" w:fill="FFFFFF"/>
        </w:rPr>
        <w:t xml:space="preserve"> sunt </w:t>
      </w:r>
      <w:proofErr w:type="spellStart"/>
      <w:r>
        <w:rPr>
          <w:i/>
          <w:color w:val="000000"/>
          <w:shd w:val="clear" w:color="auto" w:fill="FFFFFF"/>
        </w:rPr>
        <w:t>valabile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numai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însoţite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legitimaţii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călătorie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eliberate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către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Primăria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municipiului</w:t>
      </w:r>
      <w:proofErr w:type="spellEnd"/>
      <w:r>
        <w:rPr>
          <w:i/>
          <w:color w:val="000000"/>
          <w:shd w:val="clear" w:color="auto" w:fill="FFFFFF"/>
        </w:rPr>
        <w:t xml:space="preserve"> Hunedoara 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legitimaţia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persoanei</w:t>
      </w:r>
      <w:proofErr w:type="spellEnd"/>
      <w:r>
        <w:rPr>
          <w:i/>
          <w:color w:val="000000"/>
          <w:shd w:val="clear" w:color="auto" w:fill="FFFFFF"/>
        </w:rPr>
        <w:t xml:space="preserve"> cu handicap, </w:t>
      </w:r>
      <w:proofErr w:type="spellStart"/>
      <w:r>
        <w:rPr>
          <w:i/>
          <w:color w:val="000000"/>
          <w:shd w:val="clear" w:color="auto" w:fill="FFFFFF"/>
        </w:rPr>
        <w:t>respectiv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asistentului</w:t>
      </w:r>
      <w:proofErr w:type="spellEnd"/>
      <w:r>
        <w:rPr>
          <w:i/>
          <w:color w:val="000000"/>
          <w:shd w:val="clear" w:color="auto" w:fill="FFFFFF"/>
        </w:rPr>
        <w:t xml:space="preserve"> personal al </w:t>
      </w:r>
      <w:proofErr w:type="spellStart"/>
      <w:r>
        <w:rPr>
          <w:i/>
          <w:color w:val="000000"/>
          <w:shd w:val="clear" w:color="auto" w:fill="FFFFFF"/>
        </w:rPr>
        <w:t>persoanei</w:t>
      </w:r>
      <w:proofErr w:type="spellEnd"/>
      <w:r>
        <w:rPr>
          <w:i/>
          <w:color w:val="000000"/>
          <w:shd w:val="clear" w:color="auto" w:fill="FFFFFF"/>
        </w:rPr>
        <w:t xml:space="preserve"> cu handicap, </w:t>
      </w:r>
      <w:proofErr w:type="spellStart"/>
      <w:r>
        <w:rPr>
          <w:i/>
          <w:color w:val="000000"/>
          <w:shd w:val="clear" w:color="auto" w:fill="FFFFFF"/>
        </w:rPr>
        <w:t>eliberată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Direcţia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Generală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Asistenţă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Socială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şi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Protecţia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Copilului</w:t>
      </w:r>
      <w:proofErr w:type="spellEnd"/>
      <w:r>
        <w:rPr>
          <w:i/>
          <w:color w:val="000000"/>
          <w:shd w:val="clear" w:color="auto" w:fill="FFFFFF"/>
        </w:rPr>
        <w:t xml:space="preserve"> Hunedoara </w:t>
      </w:r>
      <w:proofErr w:type="spellStart"/>
      <w:r>
        <w:rPr>
          <w:i/>
          <w:color w:val="000000"/>
          <w:shd w:val="clear" w:color="auto" w:fill="FFFFFF"/>
        </w:rPr>
        <w:t>și</w:t>
      </w:r>
      <w:proofErr w:type="spellEnd"/>
      <w:r>
        <w:rPr>
          <w:i/>
          <w:color w:val="000000"/>
          <w:shd w:val="clear" w:color="auto" w:fill="FFFFFF"/>
        </w:rPr>
        <w:t>/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actul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identitate</w:t>
      </w:r>
      <w:proofErr w:type="spellEnd"/>
      <w:r>
        <w:rPr>
          <w:i/>
          <w:color w:val="000000"/>
          <w:shd w:val="clear" w:color="auto" w:fill="FFFFFF"/>
        </w:rPr>
        <w:t>”;</w:t>
      </w:r>
    </w:p>
    <w:p w14:paraId="00FF6BDD" w14:textId="77777777" w:rsidR="00B250DD" w:rsidRDefault="00B250DD" w:rsidP="00B250DD">
      <w:pPr>
        <w:jc w:val="both"/>
        <w:rPr>
          <w:color w:val="000000"/>
        </w:rPr>
      </w:pPr>
    </w:p>
    <w:p w14:paraId="61D9B6AE" w14:textId="77777777" w:rsidR="00B250DD" w:rsidRDefault="00B250DD" w:rsidP="00B250DD">
      <w:pPr>
        <w:ind w:firstLine="708"/>
        <w:jc w:val="both"/>
        <w:rPr>
          <w:i/>
          <w:color w:val="000000"/>
          <w:shd w:val="clear" w:color="auto" w:fill="FFFFFF"/>
        </w:rPr>
      </w:pPr>
      <w:r>
        <w:rPr>
          <w:color w:val="000000"/>
        </w:rPr>
        <w:t>-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articolul</w:t>
      </w:r>
      <w:proofErr w:type="spellEnd"/>
      <w:r>
        <w:rPr>
          <w:b/>
          <w:color w:val="000000"/>
          <w:shd w:val="clear" w:color="auto" w:fill="FFFFFF"/>
        </w:rPr>
        <w:t xml:space="preserve"> 15 </w:t>
      </w:r>
      <w:proofErr w:type="spellStart"/>
      <w:r>
        <w:rPr>
          <w:b/>
          <w:color w:val="000000"/>
          <w:shd w:val="clear" w:color="auto" w:fill="FFFFFF"/>
        </w:rPr>
        <w:t>alineatul</w:t>
      </w:r>
      <w:proofErr w:type="spellEnd"/>
      <w:r>
        <w:rPr>
          <w:b/>
          <w:color w:val="000000"/>
          <w:shd w:val="clear" w:color="auto" w:fill="FFFFFF"/>
        </w:rPr>
        <w:t xml:space="preserve"> (7) </w:t>
      </w:r>
      <w:proofErr w:type="spellStart"/>
      <w:r>
        <w:rPr>
          <w:b/>
          <w:color w:val="000000"/>
          <w:shd w:val="clear" w:color="auto" w:fill="FFFFFF"/>
        </w:rPr>
        <w:t>literele</w:t>
      </w:r>
      <w:proofErr w:type="spellEnd"/>
      <w:r>
        <w:rPr>
          <w:b/>
          <w:color w:val="000000"/>
          <w:shd w:val="clear" w:color="auto" w:fill="FFFFFF"/>
        </w:rPr>
        <w:t xml:space="preserve"> b) </w:t>
      </w:r>
      <w:proofErr w:type="spellStart"/>
      <w:r>
        <w:rPr>
          <w:b/>
          <w:color w:val="000000"/>
          <w:shd w:val="clear" w:color="auto" w:fill="FFFFFF"/>
        </w:rPr>
        <w:t>și</w:t>
      </w:r>
      <w:proofErr w:type="spellEnd"/>
      <w:r>
        <w:rPr>
          <w:b/>
          <w:color w:val="000000"/>
          <w:shd w:val="clear" w:color="auto" w:fill="FFFFFF"/>
        </w:rPr>
        <w:t xml:space="preserve"> h)</w:t>
      </w:r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modifică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și</w:t>
      </w:r>
      <w:proofErr w:type="spellEnd"/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completează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și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următorul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conținut</w:t>
      </w:r>
      <w:proofErr w:type="spellEnd"/>
      <w:r>
        <w:rPr>
          <w:color w:val="000000"/>
          <w:shd w:val="clear" w:color="auto" w:fill="FFFFFF"/>
        </w:rPr>
        <w:t xml:space="preserve">: </w:t>
      </w:r>
    </w:p>
    <w:p w14:paraId="7842104B" w14:textId="77777777" w:rsidR="00B250DD" w:rsidRDefault="00B250DD" w:rsidP="00B250DD">
      <w:pPr>
        <w:ind w:firstLine="708"/>
        <w:jc w:val="both"/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„b) </w:t>
      </w:r>
      <w:proofErr w:type="spellStart"/>
      <w:r>
        <w:rPr>
          <w:i/>
          <w:color w:val="000000"/>
          <w:shd w:val="clear" w:color="auto" w:fill="FFFFFF"/>
        </w:rPr>
        <w:t>Beneficiarii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drepturilor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acordate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prin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Decretul</w:t>
      </w:r>
      <w:proofErr w:type="spellEnd"/>
      <w:r>
        <w:rPr>
          <w:i/>
          <w:color w:val="000000"/>
          <w:shd w:val="clear" w:color="auto" w:fill="FFFFFF"/>
        </w:rPr>
        <w:t xml:space="preserve"> - </w:t>
      </w:r>
      <w:proofErr w:type="spellStart"/>
      <w:r>
        <w:rPr>
          <w:i/>
          <w:color w:val="000000"/>
          <w:shd w:val="clear" w:color="auto" w:fill="FFFFFF"/>
        </w:rPr>
        <w:t>Lege</w:t>
      </w:r>
      <w:proofErr w:type="spellEnd"/>
      <w:r>
        <w:rPr>
          <w:i/>
          <w:color w:val="000000"/>
          <w:shd w:val="clear" w:color="auto" w:fill="FFFFFF"/>
        </w:rPr>
        <w:t xml:space="preserve"> nr. 118/1990, </w:t>
      </w:r>
      <w:proofErr w:type="spellStart"/>
      <w:r>
        <w:rPr>
          <w:i/>
          <w:color w:val="000000"/>
          <w:shd w:val="clear" w:color="auto" w:fill="FFFFFF"/>
        </w:rPr>
        <w:t>vor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prezenta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următoarele</w:t>
      </w:r>
      <w:proofErr w:type="spellEnd"/>
      <w:r>
        <w:rPr>
          <w:i/>
          <w:color w:val="000000"/>
          <w:shd w:val="clear" w:color="auto" w:fill="FFFFFF"/>
        </w:rPr>
        <w:t xml:space="preserve">: </w:t>
      </w:r>
      <w:proofErr w:type="spellStart"/>
      <w:r>
        <w:rPr>
          <w:i/>
          <w:color w:val="000000"/>
          <w:shd w:val="clear" w:color="auto" w:fill="FFFFFF"/>
        </w:rPr>
        <w:t>cerere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însoţită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copie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după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actul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identitate</w:t>
      </w:r>
      <w:proofErr w:type="spellEnd"/>
      <w:r>
        <w:rPr>
          <w:i/>
          <w:color w:val="000000"/>
          <w:shd w:val="clear" w:color="auto" w:fill="FFFFFF"/>
        </w:rPr>
        <w:t xml:space="preserve"> (BI 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CI), </w:t>
      </w:r>
      <w:proofErr w:type="spellStart"/>
      <w:r>
        <w:rPr>
          <w:i/>
          <w:color w:val="000000"/>
          <w:shd w:val="clear" w:color="auto" w:fill="FFFFFF"/>
        </w:rPr>
        <w:t>copie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după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Hotărârea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comisiei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prin</w:t>
      </w:r>
      <w:proofErr w:type="spellEnd"/>
      <w:r>
        <w:rPr>
          <w:i/>
          <w:color w:val="000000"/>
          <w:shd w:val="clear" w:color="auto" w:fill="FFFFFF"/>
        </w:rPr>
        <w:t xml:space="preserve"> care au </w:t>
      </w:r>
      <w:proofErr w:type="spellStart"/>
      <w:r>
        <w:rPr>
          <w:i/>
          <w:color w:val="000000"/>
          <w:shd w:val="clear" w:color="auto" w:fill="FFFFFF"/>
        </w:rPr>
        <w:t>fost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încadraţi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într-una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dintre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categoriile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stabilite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originalele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conformitate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legitimaţia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membru</w:t>
      </w:r>
      <w:proofErr w:type="spellEnd"/>
      <w:r>
        <w:rPr>
          <w:i/>
          <w:color w:val="000000"/>
          <w:shd w:val="clear" w:color="auto" w:fill="FFFFFF"/>
        </w:rPr>
        <w:t xml:space="preserve"> al </w:t>
      </w:r>
      <w:proofErr w:type="spellStart"/>
      <w:r>
        <w:rPr>
          <w:i/>
          <w:color w:val="000000"/>
          <w:shd w:val="clear" w:color="auto" w:fill="FFFFFF"/>
        </w:rPr>
        <w:t>unei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asociaţii</w:t>
      </w:r>
      <w:proofErr w:type="spellEnd"/>
      <w:r>
        <w:rPr>
          <w:i/>
          <w:color w:val="000000"/>
          <w:shd w:val="clear" w:color="auto" w:fill="FFFFFF"/>
        </w:rPr>
        <w:t xml:space="preserve">: </w:t>
      </w:r>
      <w:proofErr w:type="spellStart"/>
      <w:r>
        <w:rPr>
          <w:i/>
          <w:color w:val="000000"/>
          <w:shd w:val="clear" w:color="auto" w:fill="FFFFFF"/>
        </w:rPr>
        <w:t>Asociaţia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Deportaţilor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şi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Victimelor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Oprimării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Comuniste</w:t>
      </w:r>
      <w:proofErr w:type="spellEnd"/>
      <w:r>
        <w:rPr>
          <w:i/>
          <w:color w:val="000000"/>
          <w:shd w:val="clear" w:color="auto" w:fill="FFFFFF"/>
        </w:rPr>
        <w:t xml:space="preserve">, </w:t>
      </w:r>
      <w:proofErr w:type="spellStart"/>
      <w:r>
        <w:rPr>
          <w:i/>
          <w:color w:val="000000"/>
          <w:shd w:val="clear" w:color="auto" w:fill="FFFFFF"/>
        </w:rPr>
        <w:t>Asociaţia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Foştilor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Deţinuţi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Politici</w:t>
      </w:r>
      <w:proofErr w:type="spellEnd"/>
      <w:r>
        <w:rPr>
          <w:i/>
          <w:color w:val="000000"/>
          <w:shd w:val="clear" w:color="auto" w:fill="FFFFFF"/>
        </w:rPr>
        <w:t xml:space="preserve"> – </w:t>
      </w:r>
      <w:proofErr w:type="spellStart"/>
      <w:r>
        <w:rPr>
          <w:i/>
          <w:color w:val="000000"/>
          <w:shd w:val="clear" w:color="auto" w:fill="FFFFFF"/>
        </w:rPr>
        <w:t>Filiala</w:t>
      </w:r>
      <w:proofErr w:type="spellEnd"/>
      <w:r>
        <w:rPr>
          <w:i/>
          <w:color w:val="000000"/>
          <w:shd w:val="clear" w:color="auto" w:fill="FFFFFF"/>
        </w:rPr>
        <w:t xml:space="preserve"> Hunedoara, </w:t>
      </w:r>
      <w:proofErr w:type="spellStart"/>
      <w:r>
        <w:rPr>
          <w:i/>
          <w:color w:val="000000"/>
          <w:shd w:val="clear" w:color="auto" w:fill="FFFFFF"/>
        </w:rPr>
        <w:t>Forumul</w:t>
      </w:r>
      <w:proofErr w:type="spellEnd"/>
      <w:r>
        <w:rPr>
          <w:i/>
          <w:color w:val="000000"/>
          <w:shd w:val="clear" w:color="auto" w:fill="FFFFFF"/>
        </w:rPr>
        <w:t xml:space="preserve"> Democrat German – </w:t>
      </w:r>
      <w:proofErr w:type="spellStart"/>
      <w:r>
        <w:rPr>
          <w:i/>
          <w:color w:val="000000"/>
          <w:shd w:val="clear" w:color="auto" w:fill="FFFFFF"/>
        </w:rPr>
        <w:t>Filiala</w:t>
      </w:r>
      <w:proofErr w:type="spellEnd"/>
      <w:r>
        <w:rPr>
          <w:i/>
          <w:color w:val="000000"/>
          <w:shd w:val="clear" w:color="auto" w:fill="FFFFFF"/>
        </w:rPr>
        <w:t xml:space="preserve"> Hunedoara, </w:t>
      </w:r>
      <w:proofErr w:type="spellStart"/>
      <w:r>
        <w:rPr>
          <w:i/>
          <w:color w:val="000000"/>
          <w:shd w:val="clear" w:color="auto" w:fill="FFFFFF"/>
        </w:rPr>
        <w:t>sau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către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alte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asociaţii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constituite</w:t>
      </w:r>
      <w:proofErr w:type="spellEnd"/>
      <w:r>
        <w:rPr>
          <w:i/>
          <w:color w:val="000000"/>
          <w:shd w:val="clear" w:color="auto" w:fill="FFFFFF"/>
        </w:rPr>
        <w:t xml:space="preserve"> legal </w:t>
      </w:r>
      <w:proofErr w:type="spellStart"/>
      <w:r>
        <w:rPr>
          <w:i/>
          <w:color w:val="000000"/>
          <w:shd w:val="clear" w:color="auto" w:fill="FFFFFF"/>
        </w:rPr>
        <w:t>şi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originalele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pentru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conformitate</w:t>
      </w:r>
      <w:proofErr w:type="spellEnd"/>
      <w:r>
        <w:rPr>
          <w:i/>
          <w:color w:val="000000"/>
          <w:shd w:val="clear" w:color="auto" w:fill="FFFFFF"/>
        </w:rPr>
        <w:t xml:space="preserve"> - </w:t>
      </w:r>
      <w:proofErr w:type="spellStart"/>
      <w:r>
        <w:rPr>
          <w:i/>
          <w:color w:val="000000"/>
          <w:shd w:val="clear" w:color="auto" w:fill="FFFFFF"/>
        </w:rPr>
        <w:t>vizată</w:t>
      </w:r>
      <w:proofErr w:type="spellEnd"/>
      <w:r>
        <w:rPr>
          <w:i/>
          <w:color w:val="000000"/>
          <w:shd w:val="clear" w:color="auto" w:fill="FFFFFF"/>
        </w:rPr>
        <w:t xml:space="preserve"> la zi </w:t>
      </w:r>
      <w:proofErr w:type="spellStart"/>
      <w:r>
        <w:rPr>
          <w:i/>
          <w:color w:val="000000"/>
          <w:shd w:val="clear" w:color="auto" w:fill="FFFFFF"/>
        </w:rPr>
        <w:t>și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copie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după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cuponul</w:t>
      </w:r>
      <w:proofErr w:type="spellEnd"/>
      <w:r>
        <w:rPr>
          <w:i/>
          <w:color w:val="000000"/>
          <w:shd w:val="clear" w:color="auto" w:fill="FFFFFF"/>
        </w:rPr>
        <w:t xml:space="preserve"> de </w:t>
      </w:r>
      <w:proofErr w:type="spellStart"/>
      <w:r>
        <w:rPr>
          <w:i/>
          <w:color w:val="000000"/>
          <w:shd w:val="clear" w:color="auto" w:fill="FFFFFF"/>
        </w:rPr>
        <w:t>pensie</w:t>
      </w:r>
      <w:proofErr w:type="spellEnd"/>
      <w:r>
        <w:rPr>
          <w:i/>
          <w:color w:val="000000"/>
          <w:shd w:val="clear" w:color="auto" w:fill="FFFFFF"/>
        </w:rPr>
        <w:t xml:space="preserve"> din </w:t>
      </w:r>
      <w:proofErr w:type="spellStart"/>
      <w:r>
        <w:rPr>
          <w:i/>
          <w:color w:val="000000"/>
          <w:shd w:val="clear" w:color="auto" w:fill="FFFFFF"/>
        </w:rPr>
        <w:t>luna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anterioară</w:t>
      </w:r>
      <w:proofErr w:type="spellEnd"/>
      <w:r>
        <w:rPr>
          <w:i/>
          <w:color w:val="000000"/>
          <w:shd w:val="clear" w:color="auto" w:fill="FFFFFF"/>
        </w:rPr>
        <w:t>;</w:t>
      </w:r>
    </w:p>
    <w:p w14:paraId="197805CF" w14:textId="77777777" w:rsidR="00B250DD" w:rsidRDefault="00B250DD" w:rsidP="00B250DD">
      <w:pPr>
        <w:pStyle w:val="Standard"/>
        <w:jc w:val="both"/>
      </w:pPr>
      <w:r>
        <w:rPr>
          <w:rFonts w:ascii="Arial" w:eastAsia="Times New Roman" w:hAnsi="Arial" w:cs="Arial"/>
          <w:color w:val="000000"/>
          <w:shd w:val="clear" w:color="auto" w:fill="FFFFFF"/>
          <w:lang w:val="ro-RO"/>
        </w:rPr>
        <w:tab/>
      </w:r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„h) Persoanele cu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dizabilităţi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(persoanele cu handicap grav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accentuat),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însoţitorii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persoanelor cu handicap grav, în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prezenţa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acestora,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însoţitorii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copiilor cu handicap accentuat, în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prezenţa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acestora,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însoţitorii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adulţilor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cu handicap auditiv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mintal accentuat, în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prezenţa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acestora,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asistenţii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personali ai persoanelor cu handicap grav,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asistenţii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personali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profesionişti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ai persoanelor cu handicap grav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accentuat. </w:t>
      </w:r>
      <w:r>
        <w:rPr>
          <w:rFonts w:ascii="Arial" w:hAnsi="Arial" w:cs="Arial"/>
          <w:i/>
          <w:color w:val="000000"/>
          <w:lang w:val="ro-RO"/>
        </w:rPr>
        <w:t xml:space="preserve">Persoanele cu handicap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ro-RO"/>
        </w:rPr>
        <w:t>asistenţii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personali utilizează </w:t>
      </w:r>
      <w:proofErr w:type="spellStart"/>
      <w:r>
        <w:rPr>
          <w:rFonts w:ascii="Arial" w:hAnsi="Arial" w:cs="Arial"/>
          <w:i/>
          <w:color w:val="000000"/>
          <w:lang w:val="ro-RO"/>
        </w:rPr>
        <w:t>legitimaţia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de transport public cu mijloace de transport în comun eliberată de </w:t>
      </w:r>
      <w:proofErr w:type="spellStart"/>
      <w:r>
        <w:rPr>
          <w:rFonts w:ascii="Arial" w:hAnsi="Arial" w:cs="Arial"/>
          <w:i/>
          <w:color w:val="000000"/>
          <w:lang w:val="ro-RO"/>
        </w:rPr>
        <w:t>Direcţia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Generală de </w:t>
      </w:r>
      <w:proofErr w:type="spellStart"/>
      <w:r>
        <w:rPr>
          <w:rFonts w:ascii="Arial" w:hAnsi="Arial" w:cs="Arial"/>
          <w:i/>
          <w:color w:val="000000"/>
          <w:lang w:val="ro-RO"/>
        </w:rPr>
        <w:t>Asistenţă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Socială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ro-RO"/>
        </w:rPr>
        <w:t>Protecţia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Copilului Hunedoara, fără să fie necesară emiterea unei alte legitimații de călătorie de către Primăria municipiului Hunedoara. Pentru persoanele cu handicap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ro-RO"/>
        </w:rPr>
        <w:t>asistenţii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personali, la emiterea abonamentelor de călătorie, vor prezenta următoarele: cerere </w:t>
      </w:r>
      <w:proofErr w:type="spellStart"/>
      <w:r>
        <w:rPr>
          <w:rFonts w:ascii="Arial" w:hAnsi="Arial" w:cs="Arial"/>
          <w:i/>
          <w:color w:val="000000"/>
          <w:lang w:val="ro-RO"/>
        </w:rPr>
        <w:t>însoţită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de copie după actul de identitate (BI sau CI)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originalul pentru conformitate precum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ro-RO"/>
        </w:rPr>
        <w:t>legitimaţia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de transport public cu mijloace de transport în comun eliberată de </w:t>
      </w:r>
      <w:proofErr w:type="spellStart"/>
      <w:r>
        <w:rPr>
          <w:rFonts w:ascii="Arial" w:hAnsi="Arial" w:cs="Arial"/>
          <w:i/>
          <w:color w:val="000000"/>
          <w:lang w:val="ro-RO"/>
        </w:rPr>
        <w:t>Direcţia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Generală de </w:t>
      </w:r>
      <w:proofErr w:type="spellStart"/>
      <w:r>
        <w:rPr>
          <w:rFonts w:ascii="Arial" w:hAnsi="Arial" w:cs="Arial"/>
          <w:i/>
          <w:color w:val="000000"/>
          <w:lang w:val="ro-RO"/>
        </w:rPr>
        <w:t>Asistenţă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Socială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ro-RO"/>
        </w:rPr>
        <w:t>Protecţia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Copilului Hunedoara în copie </w:t>
      </w:r>
      <w:proofErr w:type="spellStart"/>
      <w:r>
        <w:rPr>
          <w:rFonts w:ascii="Arial" w:hAnsi="Arial" w:cs="Arial"/>
          <w:i/>
          <w:color w:val="000000"/>
          <w:lang w:val="ro-RO"/>
        </w:rPr>
        <w:t>şi</w:t>
      </w:r>
      <w:proofErr w:type="spellEnd"/>
      <w:r>
        <w:rPr>
          <w:rFonts w:ascii="Arial" w:hAnsi="Arial" w:cs="Arial"/>
          <w:i/>
          <w:color w:val="000000"/>
          <w:lang w:val="ro-RO"/>
        </w:rPr>
        <w:t xml:space="preserve"> </w:t>
      </w:r>
      <w:r>
        <w:rPr>
          <w:rFonts w:ascii="Arial" w:hAnsi="Arial" w:cs="Arial"/>
          <w:i/>
          <w:color w:val="000000"/>
          <w:lang w:val="ro-RO"/>
        </w:rPr>
        <w:lastRenderedPageBreak/>
        <w:t xml:space="preserve">originalul pentru conformitate. </w:t>
      </w:r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În cazul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însoţitorilor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, la emiterea abonamentelor de călătorie precum și a legitimațiilor de călătorie, se vor prezenta următoarele documente: cerere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însoţită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de copie după actul de identitate (BI sau CI)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originalul pentru conformitate precum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legitimaţia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persoanei de handicap eliberată de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Direcţia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Generală de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Asistenţă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Socială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Protecţia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Copilului Hunedoara, pentru care este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însoţitor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în copie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original pentru conformitate. Categoriile de persoane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menţionate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, vor beneficia de abonamente de călătorie pe perioada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valabilităţii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certificatului de încadrare în grad de handicap, eliberat de Comisia de Evaluare a Persoanelor cu Handicap pentru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Adulţi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şi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Comisia pentru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Protecţia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Copilului a </w:t>
      </w:r>
      <w:proofErr w:type="spellStart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>Judeţului</w:t>
      </w:r>
      <w:proofErr w:type="spellEnd"/>
      <w:r>
        <w:rPr>
          <w:rFonts w:ascii="Arial" w:eastAsia="Times New Roman" w:hAnsi="Arial" w:cs="Arial"/>
          <w:i/>
          <w:color w:val="000000"/>
          <w:shd w:val="clear" w:color="auto" w:fill="FFFFFF"/>
          <w:lang w:val="ro-RO"/>
        </w:rPr>
        <w:t xml:space="preserve"> Hunedoara”.</w:t>
      </w:r>
    </w:p>
    <w:p w14:paraId="2C8393B8" w14:textId="77777777" w:rsidR="00B250DD" w:rsidRDefault="00B250DD" w:rsidP="00B250DD">
      <w:pPr>
        <w:jc w:val="both"/>
      </w:pPr>
    </w:p>
    <w:p w14:paraId="4EC6B230" w14:textId="77777777" w:rsidR="00B250DD" w:rsidRDefault="00B250DD" w:rsidP="00B250DD">
      <w:pPr>
        <w:jc w:val="both"/>
        <w:rPr>
          <w:color w:val="000000"/>
        </w:rPr>
      </w:pPr>
    </w:p>
    <w:p w14:paraId="37AECC0E" w14:textId="77777777" w:rsidR="00B250DD" w:rsidRDefault="00B250DD" w:rsidP="00B250DD">
      <w:pPr>
        <w:jc w:val="both"/>
        <w:rPr>
          <w:color w:val="000000"/>
        </w:rPr>
      </w:pPr>
    </w:p>
    <w:p w14:paraId="47D70F26" w14:textId="77777777" w:rsidR="00B250DD" w:rsidRDefault="00B250DD" w:rsidP="00B250DD">
      <w:pPr>
        <w:jc w:val="both"/>
        <w:rPr>
          <w:color w:val="000000"/>
        </w:rPr>
      </w:pPr>
    </w:p>
    <w:p w14:paraId="206D0B62" w14:textId="77777777" w:rsidR="00B250DD" w:rsidRDefault="00B250DD" w:rsidP="00B250DD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Competenţa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dezbaterii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adoptării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Local al </w:t>
      </w:r>
      <w:proofErr w:type="spellStart"/>
      <w:r>
        <w:rPr>
          <w:color w:val="000000"/>
        </w:rPr>
        <w:t>municipiului</w:t>
      </w:r>
      <w:proofErr w:type="spellEnd"/>
      <w:r>
        <w:rPr>
          <w:color w:val="000000"/>
        </w:rPr>
        <w:t xml:space="preserve"> Hunedoara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prevederilor</w:t>
      </w:r>
      <w:proofErr w:type="spellEnd"/>
      <w:r>
        <w:rPr>
          <w:color w:val="000000"/>
        </w:rPr>
        <w:t xml:space="preserve"> art. 129,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(1),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(2), lit. d), </w:t>
      </w:r>
      <w:proofErr w:type="spellStart"/>
      <w:proofErr w:type="gramStart"/>
      <w:r>
        <w:rPr>
          <w:color w:val="000000"/>
        </w:rPr>
        <w:t>alin</w:t>
      </w:r>
      <w:proofErr w:type="spellEnd"/>
      <w:r>
        <w:rPr>
          <w:color w:val="000000"/>
        </w:rPr>
        <w:t>.(</w:t>
      </w:r>
      <w:proofErr w:type="gramEnd"/>
      <w:r>
        <w:rPr>
          <w:color w:val="000000"/>
        </w:rPr>
        <w:t xml:space="preserve">7), lit. n),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(14),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art. 139, </w:t>
      </w:r>
      <w:proofErr w:type="spellStart"/>
      <w:r>
        <w:rPr>
          <w:color w:val="000000"/>
        </w:rPr>
        <w:t>coroborat</w:t>
      </w:r>
      <w:proofErr w:type="spellEnd"/>
      <w:r>
        <w:rPr>
          <w:color w:val="000000"/>
        </w:rPr>
        <w:t xml:space="preserve"> cu art. 196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lit. a)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.</w:t>
      </w:r>
    </w:p>
    <w:p w14:paraId="125A7BA2" w14:textId="77777777" w:rsidR="00B250DD" w:rsidRDefault="00B250DD" w:rsidP="00B250DD">
      <w:pPr>
        <w:pStyle w:val="Corptext"/>
        <w:jc w:val="both"/>
        <w:rPr>
          <w:color w:val="000000"/>
        </w:rPr>
      </w:pPr>
    </w:p>
    <w:p w14:paraId="34459ED7" w14:textId="77777777" w:rsidR="00B250DD" w:rsidRDefault="00B250DD" w:rsidP="00B250DD">
      <w:pPr>
        <w:jc w:val="both"/>
        <w:rPr>
          <w:color w:val="000000"/>
        </w:rPr>
      </w:pPr>
    </w:p>
    <w:p w14:paraId="6DEB5F4A" w14:textId="77777777" w:rsidR="00B250DD" w:rsidRDefault="00B250DD" w:rsidP="00B250DD">
      <w:pPr>
        <w:jc w:val="both"/>
        <w:rPr>
          <w:color w:val="000000"/>
        </w:rPr>
      </w:pPr>
    </w:p>
    <w:p w14:paraId="79B39B22" w14:textId="77777777" w:rsidR="00B250DD" w:rsidRDefault="00B250DD" w:rsidP="00B250DD">
      <w:pPr>
        <w:jc w:val="both"/>
      </w:pPr>
      <w:r>
        <w:t xml:space="preserve">                  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Servicu</w:t>
      </w:r>
      <w:proofErr w:type="spellEnd"/>
      <w:r>
        <w:t xml:space="preserve"> </w:t>
      </w:r>
      <w:proofErr w:type="spellStart"/>
      <w:r>
        <w:t>Investiții</w:t>
      </w:r>
      <w:proofErr w:type="spellEnd"/>
      <w:r>
        <w:t xml:space="preserve">                                             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</w:t>
      </w:r>
      <w:proofErr w:type="spellStart"/>
      <w:r>
        <w:t>Monitorizarea</w:t>
      </w:r>
      <w:proofErr w:type="spellEnd"/>
    </w:p>
    <w:p w14:paraId="7A534DED" w14:textId="77777777" w:rsidR="00B250DD" w:rsidRDefault="00B250DD" w:rsidP="00B250DD">
      <w:pPr>
        <w:jc w:val="both"/>
      </w:pPr>
      <w:r>
        <w:t xml:space="preserve">        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                        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utilitate</w:t>
      </w:r>
      <w:proofErr w:type="spellEnd"/>
    </w:p>
    <w:p w14:paraId="68E1708F" w14:textId="77777777" w:rsidR="00B250DD" w:rsidRDefault="00B250DD" w:rsidP="00B250DD">
      <w:pPr>
        <w:jc w:val="both"/>
      </w:pPr>
      <w:r>
        <w:t xml:space="preserve">                    de </w:t>
      </w:r>
      <w:proofErr w:type="spellStart"/>
      <w:r>
        <w:t>utilitate</w:t>
      </w:r>
      <w:proofErr w:type="spellEnd"/>
      <w:r>
        <w:t xml:space="preserve"> publica                                           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relațiile</w:t>
      </w:r>
      <w:proofErr w:type="spellEnd"/>
      <w:r>
        <w:t xml:space="preserve"> cu </w:t>
      </w:r>
      <w:proofErr w:type="spellStart"/>
      <w:r>
        <w:t>asociațiile</w:t>
      </w:r>
      <w:proofErr w:type="spellEnd"/>
    </w:p>
    <w:p w14:paraId="2BA81AB5" w14:textId="77777777" w:rsidR="00B250DD" w:rsidRDefault="00B250DD" w:rsidP="00B250DD">
      <w:pPr>
        <w:jc w:val="both"/>
      </w:pPr>
      <w:r>
        <w:t xml:space="preserve">                                                                                                            de </w:t>
      </w:r>
      <w:proofErr w:type="spellStart"/>
      <w:r>
        <w:t>proprietari</w:t>
      </w:r>
      <w:proofErr w:type="spellEnd"/>
    </w:p>
    <w:p w14:paraId="6B1555C9" w14:textId="77777777" w:rsidR="00B250DD" w:rsidRDefault="00B250DD" w:rsidP="00B250DD">
      <w:pPr>
        <w:suppressAutoHyphens w:val="0"/>
        <w:jc w:val="both"/>
      </w:pPr>
      <w:r>
        <w:t xml:space="preserve">                      Cornel </w:t>
      </w:r>
      <w:proofErr w:type="spellStart"/>
      <w:r>
        <w:t>Chezan</w:t>
      </w:r>
      <w:proofErr w:type="spellEnd"/>
      <w:r>
        <w:t xml:space="preserve">                                                             Camelia Popa</w:t>
      </w:r>
    </w:p>
    <w:p w14:paraId="2C88FD87" w14:textId="77777777" w:rsidR="00B250DD" w:rsidRDefault="00B250DD" w:rsidP="00B250DD">
      <w:pPr>
        <w:suppressAutoHyphens w:val="0"/>
        <w:jc w:val="both"/>
      </w:pPr>
    </w:p>
    <w:p w14:paraId="1E72E11D" w14:textId="77777777" w:rsidR="00B250DD" w:rsidRDefault="00B250DD" w:rsidP="00B250DD">
      <w:pPr>
        <w:suppressAutoHyphens w:val="0"/>
        <w:jc w:val="both"/>
      </w:pPr>
    </w:p>
    <w:p w14:paraId="3832CA6F" w14:textId="77777777" w:rsidR="00B250DD" w:rsidRDefault="00B250DD" w:rsidP="00B250DD">
      <w:pPr>
        <w:suppressAutoHyphens w:val="0"/>
        <w:jc w:val="both"/>
      </w:pPr>
    </w:p>
    <w:p w14:paraId="0F8CE74F" w14:textId="77777777" w:rsidR="00B250DD" w:rsidRDefault="00B250DD" w:rsidP="00B250DD">
      <w:pPr>
        <w:suppressAutoHyphens w:val="0"/>
        <w:jc w:val="both"/>
      </w:pPr>
    </w:p>
    <w:p w14:paraId="2B927327" w14:textId="77777777" w:rsidR="00B250DD" w:rsidRDefault="00B250DD" w:rsidP="00B250DD">
      <w:pPr>
        <w:suppressAutoHyphens w:val="0"/>
        <w:jc w:val="center"/>
      </w:pPr>
      <w:proofErr w:type="spellStart"/>
      <w:r>
        <w:t>Consilier</w:t>
      </w:r>
      <w:proofErr w:type="spellEnd"/>
      <w:r>
        <w:t xml:space="preserve"> superior</w:t>
      </w:r>
    </w:p>
    <w:p w14:paraId="2C587483" w14:textId="77777777" w:rsidR="00B250DD" w:rsidRDefault="00B250DD" w:rsidP="00B250DD">
      <w:pPr>
        <w:suppressAutoHyphens w:val="0"/>
        <w:jc w:val="center"/>
      </w:pPr>
      <w:r>
        <w:t xml:space="preserve">Delia </w:t>
      </w:r>
      <w:proofErr w:type="spellStart"/>
      <w:r>
        <w:t>Hanga</w:t>
      </w:r>
      <w:proofErr w:type="spellEnd"/>
    </w:p>
    <w:p w14:paraId="5A22C4EF" w14:textId="3127B00F" w:rsidR="00CB67EF" w:rsidRPr="00191765" w:rsidRDefault="00CB67EF" w:rsidP="004562D1">
      <w:pPr>
        <w:widowControl/>
        <w:spacing w:after="120" w:line="240" w:lineRule="auto"/>
        <w:textAlignment w:val="auto"/>
        <w:rPr>
          <w:rFonts w:ascii="Arial" w:hAnsi="Arial" w:cs="Arial"/>
          <w:b/>
          <w:bCs/>
        </w:rPr>
      </w:pPr>
    </w:p>
    <w:sectPr w:rsidR="00CB67EF" w:rsidRPr="00191765">
      <w:pgSz w:w="11906" w:h="16838"/>
      <w:pgMar w:top="709" w:right="1077" w:bottom="567" w:left="1134" w:header="708" w:footer="708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  <w:num w:numId="4" w16cid:durableId="45491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0C6060"/>
    <w:rsid w:val="000E0978"/>
    <w:rsid w:val="00191765"/>
    <w:rsid w:val="00193713"/>
    <w:rsid w:val="00227EB2"/>
    <w:rsid w:val="004562D1"/>
    <w:rsid w:val="0051734D"/>
    <w:rsid w:val="00604AEB"/>
    <w:rsid w:val="00711953"/>
    <w:rsid w:val="00746D1F"/>
    <w:rsid w:val="007D6F9F"/>
    <w:rsid w:val="007F3ED0"/>
    <w:rsid w:val="00A618F3"/>
    <w:rsid w:val="00A9181E"/>
    <w:rsid w:val="00AD36D4"/>
    <w:rsid w:val="00B250DD"/>
    <w:rsid w:val="00CA05C7"/>
    <w:rsid w:val="00CB67EF"/>
    <w:rsid w:val="00CB7075"/>
    <w:rsid w:val="00E02678"/>
    <w:rsid w:val="00E55FB4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WW8Num4z0">
    <w:name w:val="WW8Num4z0"/>
    <w:rsid w:val="00B250DD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tlu1">
    <w:name w:val="l5tlu1"/>
    <w:rsid w:val="00B250DD"/>
    <w:rPr>
      <w:b/>
      <w:bCs/>
      <w:color w:val="000000"/>
      <w:sz w:val="32"/>
      <w:szCs w:val="32"/>
    </w:rPr>
  </w:style>
  <w:style w:type="paragraph" w:styleId="Subtitlu">
    <w:name w:val="Subtitle"/>
    <w:basedOn w:val="Normal"/>
    <w:next w:val="Corptext"/>
    <w:link w:val="SubtitluCaracter"/>
    <w:qFormat/>
    <w:rsid w:val="00B250DD"/>
    <w:pPr>
      <w:widowControl/>
      <w:spacing w:line="240" w:lineRule="auto"/>
      <w:jc w:val="center"/>
      <w:textAlignment w:val="auto"/>
    </w:pPr>
    <w:rPr>
      <w:rFonts w:eastAsia="Times New Roman" w:cs="Times New Roman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B250DD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styleId="Antet">
    <w:name w:val="header"/>
    <w:basedOn w:val="Normal"/>
    <w:link w:val="AntetCaracter"/>
    <w:rsid w:val="00B250DD"/>
    <w:pPr>
      <w:widowControl/>
      <w:tabs>
        <w:tab w:val="center" w:pos="4536"/>
        <w:tab w:val="right" w:pos="9072"/>
      </w:tabs>
      <w:spacing w:line="240" w:lineRule="auto"/>
      <w:textAlignment w:val="auto"/>
    </w:pPr>
    <w:rPr>
      <w:rFonts w:ascii="Arial" w:eastAsia="Times New Roman" w:hAnsi="Arial" w:cs="Arial"/>
      <w:kern w:val="0"/>
      <w:lang w:val="ro-RO"/>
    </w:rPr>
  </w:style>
  <w:style w:type="character" w:customStyle="1" w:styleId="AntetCaracter">
    <w:name w:val="Antet Caracter"/>
    <w:basedOn w:val="Fontdeparagrafimplicit"/>
    <w:link w:val="Antet"/>
    <w:rsid w:val="00B250DD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Standard">
    <w:name w:val="Standard"/>
    <w:rsid w:val="00B250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NoSpacing1">
    <w:name w:val="No Spacing1"/>
    <w:rsid w:val="00B250DD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22</cp:revision>
  <dcterms:created xsi:type="dcterms:W3CDTF">2022-07-07T10:08:00Z</dcterms:created>
  <dcterms:modified xsi:type="dcterms:W3CDTF">2023-03-21T10:49:00Z</dcterms:modified>
</cp:coreProperties>
</file>