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3182"/>
        <w:gridCol w:w="2776"/>
      </w:tblGrid>
      <w:tr w:rsidR="00041EBC" w:rsidRPr="00041EBC" w14:paraId="42820BC6" w14:textId="77777777" w:rsidTr="009B78D9">
        <w:tc>
          <w:tcPr>
            <w:tcW w:w="3686" w:type="dxa"/>
            <w:shd w:val="clear" w:color="auto" w:fill="FFFFFF"/>
          </w:tcPr>
          <w:p w14:paraId="4B29BB30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ROMÂNIA</w:t>
            </w:r>
          </w:p>
          <w:p w14:paraId="1AFF066B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JUDEŢUL HUNEDOARA</w:t>
            </w:r>
          </w:p>
          <w:p w14:paraId="44A5F284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MUNICIPIUL HUNEDOARA</w:t>
            </w:r>
          </w:p>
          <w:p w14:paraId="2D557BE9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CONSILIUL LOCAL</w:t>
            </w:r>
          </w:p>
        </w:tc>
        <w:tc>
          <w:tcPr>
            <w:tcW w:w="3182" w:type="dxa"/>
            <w:shd w:val="clear" w:color="auto" w:fill="FFFFFF"/>
          </w:tcPr>
          <w:p w14:paraId="437F57D6" w14:textId="216324A9" w:rsidR="00041EBC" w:rsidRPr="00041EBC" w:rsidRDefault="00041EBC" w:rsidP="00041EBC">
            <w:pPr>
              <w:widowControl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ar-SA" w:bidi="ar-SA"/>
              </w:rPr>
              <w:drawing>
                <wp:inline distT="0" distB="0" distL="0" distR="0" wp14:anchorId="1DCC8C29" wp14:editId="50993A6C">
                  <wp:extent cx="523875" cy="676275"/>
                  <wp:effectExtent l="0" t="0" r="0" b="0"/>
                  <wp:docPr id="5755147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shd w:val="clear" w:color="auto" w:fill="FFFFFF"/>
          </w:tcPr>
          <w:p w14:paraId="07597D72" w14:textId="77777777" w:rsidR="00041EBC" w:rsidRPr="00041EBC" w:rsidRDefault="00041EBC" w:rsidP="00041EBC">
            <w:pPr>
              <w:widowControl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 xml:space="preserve">Anexa nr. 1 la </w:t>
            </w:r>
          </w:p>
          <w:p w14:paraId="0F2E2395" w14:textId="77777777" w:rsidR="00041EBC" w:rsidRPr="00041EBC" w:rsidRDefault="00041EBC" w:rsidP="00041EBC">
            <w:pPr>
              <w:widowControl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Proiectul de Hotărâre</w:t>
            </w:r>
          </w:p>
          <w:p w14:paraId="7817C233" w14:textId="77777777" w:rsidR="00041EBC" w:rsidRPr="00041EBC" w:rsidRDefault="00041EBC" w:rsidP="00041EBC">
            <w:pPr>
              <w:widowControl w:val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Nr. 562/22.11.2023</w:t>
            </w:r>
          </w:p>
        </w:tc>
      </w:tr>
    </w:tbl>
    <w:p w14:paraId="120A7E7A" w14:textId="77777777" w:rsidR="00041EBC" w:rsidRPr="00041EBC" w:rsidRDefault="00041EBC" w:rsidP="00041EBC">
      <w:pPr>
        <w:widowControl w:val="0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 w:bidi="ar-SA"/>
        </w:rPr>
      </w:pPr>
      <w:r w:rsidRPr="00041EB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 w:bidi="ar-SA"/>
        </w:rPr>
        <w:t>LISTA</w:t>
      </w:r>
    </w:p>
    <w:p w14:paraId="37A2D61A" w14:textId="77777777" w:rsidR="00041EBC" w:rsidRPr="00041EBC" w:rsidRDefault="00041EBC" w:rsidP="00041EBC">
      <w:pPr>
        <w:widowControl w:val="0"/>
        <w:tabs>
          <w:tab w:val="left" w:pos="0"/>
        </w:tabs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 w:bidi="ar-SA"/>
        </w:rPr>
      </w:pPr>
      <w:r w:rsidRPr="00041EBC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 w:bidi="ar-SA"/>
        </w:rPr>
        <w:t>privind taxele pentru utilizarea temporară a unor bunuri aparţinând Municipiului Hunedoara şi/sau aflate în administrarea unor instituţii publice din subordinea Consiliului Local al Municipiului Hunedoara, pentru anul 2024</w:t>
      </w:r>
    </w:p>
    <w:p w14:paraId="7CFC7DBB" w14:textId="77777777" w:rsidR="00041EBC" w:rsidRPr="00041EBC" w:rsidRDefault="00041EBC" w:rsidP="00041EBC">
      <w:pPr>
        <w:widowControl w:val="0"/>
        <w:tabs>
          <w:tab w:val="left" w:pos="0"/>
        </w:tabs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 w:bidi="ar-SA"/>
        </w:rPr>
      </w:pPr>
    </w:p>
    <w:p w14:paraId="7D706A69" w14:textId="77777777" w:rsidR="00041EBC" w:rsidRPr="00041EBC" w:rsidRDefault="00041EBC" w:rsidP="00041EBC">
      <w:pPr>
        <w:widowControl w:val="0"/>
        <w:tabs>
          <w:tab w:val="left" w:pos="0"/>
        </w:tabs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 w:bidi="ar-SA"/>
        </w:rPr>
      </w:pPr>
    </w:p>
    <w:p w14:paraId="5CAF4B88" w14:textId="77777777" w:rsidR="00041EBC" w:rsidRPr="00041EBC" w:rsidRDefault="00041EBC" w:rsidP="00041EBC">
      <w:pPr>
        <w:widowControl w:val="0"/>
        <w:tabs>
          <w:tab w:val="left" w:pos="0"/>
        </w:tabs>
        <w:ind w:left="10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 w:bidi="ar-SA"/>
        </w:rPr>
      </w:pPr>
      <w:r w:rsidRPr="00041EBC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 w:bidi="ar-SA"/>
        </w:rPr>
        <w:t>1. Taxe pentru utilizarea temporară a terenurilor:</w:t>
      </w:r>
    </w:p>
    <w:tbl>
      <w:tblPr>
        <w:tblW w:w="0" w:type="auto"/>
        <w:tblInd w:w="-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4796"/>
        <w:gridCol w:w="1107"/>
        <w:gridCol w:w="1045"/>
        <w:gridCol w:w="1015"/>
        <w:gridCol w:w="1218"/>
        <w:gridCol w:w="63"/>
      </w:tblGrid>
      <w:tr w:rsidR="00041EBC" w:rsidRPr="00041EBC" w14:paraId="4EE225A7" w14:textId="77777777" w:rsidTr="009B78D9">
        <w:trPr>
          <w:trHeight w:val="1950"/>
        </w:trPr>
        <w:tc>
          <w:tcPr>
            <w:tcW w:w="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F19751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 xml:space="preserve">Nr. </w:t>
            </w:r>
          </w:p>
          <w:p w14:paraId="0E46E262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Crt.</w:t>
            </w:r>
          </w:p>
        </w:tc>
        <w:tc>
          <w:tcPr>
            <w:tcW w:w="4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6788EA" w14:textId="77777777" w:rsidR="00041EBC" w:rsidRPr="00041EBC" w:rsidRDefault="00041EBC" w:rsidP="00041EBC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2EFC6581" w14:textId="77777777" w:rsidR="00041EBC" w:rsidRPr="00041EBC" w:rsidRDefault="00041EBC" w:rsidP="00041EBC">
            <w:pPr>
              <w:widowControl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23CEE04E" w14:textId="77777777" w:rsidR="00041EBC" w:rsidRPr="00041EBC" w:rsidRDefault="00041EBC" w:rsidP="00041EBC">
            <w:pPr>
              <w:widowControl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 xml:space="preserve">Destinație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7FCD07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0BE9645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Zona</w:t>
            </w:r>
          </w:p>
          <w:p w14:paraId="13BABBB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A</w:t>
            </w: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C11799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73B355E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Zona</w:t>
            </w:r>
          </w:p>
          <w:p w14:paraId="41F3223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B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743A60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30F036A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Zona</w:t>
            </w:r>
          </w:p>
          <w:p w14:paraId="0A6DDDA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C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DDAEA8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ind w:left="15" w:right="30" w:hanging="30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Zona D, localităţile componente şi satele aparţinătoare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5A822C1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5B3076C" w14:textId="77777777" w:rsidTr="009B78D9">
        <w:tc>
          <w:tcPr>
            <w:tcW w:w="532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CB5374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snapToGri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</w:p>
          <w:p w14:paraId="174D768A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kern w:val="1"/>
                <w:sz w:val="30"/>
                <w:szCs w:val="30"/>
                <w:lang w:eastAsia="ar-SA" w:bidi="ar-SA"/>
              </w:rPr>
              <w:t xml:space="preserve">  </w:t>
            </w: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30"/>
                <w:szCs w:val="30"/>
                <w:lang w:eastAsia="ar-SA" w:bidi="ar-SA"/>
              </w:rPr>
              <w:t>A.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C9471B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 w:bidi="ar-SA"/>
              </w:rPr>
              <w:t>Cuantum Taxă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71B9886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E66A6F9" w14:textId="77777777" w:rsidTr="009B78D9">
        <w:tc>
          <w:tcPr>
            <w:tcW w:w="532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30ADFF" w14:textId="77777777" w:rsidR="00041EBC" w:rsidRPr="00041EBC" w:rsidRDefault="00041EBC" w:rsidP="00041EBC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9001E8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 w:bidi="ar-SA"/>
              </w:rPr>
            </w:pPr>
          </w:p>
          <w:p w14:paraId="2DA5D4E9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 w:bidi="ar-SA"/>
              </w:rPr>
              <w:t>lei/mp/lună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4DE5A7E4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45BE6BA" w14:textId="77777777" w:rsidTr="009B78D9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2093CB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D2BDF8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ocupate de chioșcuri, tonete, standuri, rulote fast food şi alte construcţii provizorii sau aparate(dozatoare, mașini înghețată, etc.)  destinate unor activități comerciale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CEAA2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17,00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62C34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16,00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EA799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14,00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46BCC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13,00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2EC4862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13E9F44" w14:textId="77777777" w:rsidTr="009B78D9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AF55E0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7E1FDC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ocupate de terase aferente unor spaţii comerciale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98F83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771FC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13,00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0B38B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12,00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8B7E1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10,00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19717913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570E4DF8" w14:textId="77777777" w:rsidTr="009B78D9"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70C856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3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3C25827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prestări servicii</w:t>
            </w:r>
          </w:p>
          <w:p w14:paraId="31BCCEA6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0812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7,00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7C6F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5,00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950C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5,00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3D4BC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5,00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50909E1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7D23B8F" w14:textId="77777777" w:rsidTr="009B78D9">
        <w:trPr>
          <w:trHeight w:val="901"/>
        </w:trPr>
        <w:tc>
          <w:tcPr>
            <w:tcW w:w="5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D20CF7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4852D2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organizări de şantier, cu excepţia lucrărilor de reabilitare termică a locuinţelor şi reparaţii exterioare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9E1C2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108,00 lei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A9EFA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55,00 lei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5BFFC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34,00 lei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70903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34,00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75A8CA3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DEEFF7D" w14:textId="77777777" w:rsidTr="009B78D9">
        <w:trPr>
          <w:trHeight w:val="760"/>
        </w:trPr>
        <w:tc>
          <w:tcPr>
            <w:tcW w:w="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439777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5</w:t>
            </w:r>
          </w:p>
        </w:tc>
        <w:tc>
          <w:tcPr>
            <w:tcW w:w="4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16AB1C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ocupate de chioşcuri şi tonete, standuri, vânzare ziare, reviste, carte sau alt gen de publicaţii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AF4D2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4,00 lei</w:t>
            </w: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30A8D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4,00 lei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CB073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3,00 lei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1B10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5050919C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24B251E" w14:textId="77777777" w:rsidTr="009B78D9">
        <w:trPr>
          <w:trHeight w:val="489"/>
        </w:trPr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CC34E1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6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1566BD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Terenuri ocupate de mijloace de publicitate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135A0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135,00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723BB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122,00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6A1F5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108,00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41457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82,00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3812BF8C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058E908D" w14:textId="77777777" w:rsidTr="009B78D9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DBBFC5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7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58DA89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Terenuri ocupate de panouri publicitare mobile</w:t>
            </w:r>
          </w:p>
          <w:p w14:paraId="7FC477CE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35295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27,00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7F290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24,00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54A24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14,00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E2E10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14,00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09E0865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42F73A3" w14:textId="77777777" w:rsidTr="009B78D9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4C15A3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  <w:lang w:eastAsia="ar-SA" w:bidi="ar-SA"/>
              </w:rPr>
              <w:t>8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E6F2B3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diverse alte activităţi</w:t>
            </w:r>
          </w:p>
          <w:p w14:paraId="64F96064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F3D25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7,00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D930A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5,00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2CDA8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5,00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C82EA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5,00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71B3A78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4BAAA97" w14:textId="77777777" w:rsidTr="009B78D9">
        <w:trPr>
          <w:trHeight w:val="567"/>
        </w:trPr>
        <w:tc>
          <w:tcPr>
            <w:tcW w:w="5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3FCAB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9</w:t>
            </w:r>
          </w:p>
          <w:p w14:paraId="2BB11EC3" w14:textId="77777777" w:rsidR="00041EBC" w:rsidRPr="00041EBC" w:rsidRDefault="00041EBC" w:rsidP="00041EBC">
            <w:pPr>
              <w:widowControl w:val="0"/>
              <w:numPr>
                <w:ilvl w:val="0"/>
                <w:numId w:val="18"/>
              </w:numPr>
              <w:suppressLineNumbers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4F5F562" w14:textId="77777777" w:rsidR="00041EBC" w:rsidRPr="00041EBC" w:rsidRDefault="00041EBC" w:rsidP="00041EBC">
            <w:pPr>
              <w:widowControl w:val="0"/>
              <w:suppressLineNumbers/>
              <w:tabs>
                <w:tab w:val="left" w:pos="-5988"/>
              </w:tabs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organizări de şantier-reabilitare termică a locuinţelor şi reparaţii exterioare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D3829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8,00 lei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5104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7,00 lei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8F3E1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4D528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1A63763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52FC78C0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F4CC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9A24EAF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ocupate  de garaje</w:t>
            </w:r>
          </w:p>
          <w:p w14:paraId="32B14CDE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EAA7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3DFAC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C9BD6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47CA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64DED0C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4CD7840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B12D6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A277F1E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Terenuri utilizate pentru deținerea sau utilizarea echipamentelor și utilajelor destinate obținerii de venituri care folosesc infrastructura publică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lastRenderedPageBreak/>
              <w:t>locală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46C4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lastRenderedPageBreak/>
              <w:t>15,00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FBADF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4E07C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8DC48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36B910FD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86211E7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8B195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8584CF7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activități de înfrumusețare peisagistică a zonei, sporirea esteticii urbane și întreținere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D6D3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0,10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A35D0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0,10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358A8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0,10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10FA0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0,10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73539402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EDBD17F" w14:textId="77777777" w:rsidTr="009B78D9">
        <w:trPr>
          <w:trHeight w:val="314"/>
        </w:trPr>
        <w:tc>
          <w:tcPr>
            <w:tcW w:w="532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5AA74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  <w:p w14:paraId="1278EE53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  </w:t>
            </w: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  <w:t>B.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B92E2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</w:p>
          <w:p w14:paraId="081ED2C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  <w:t xml:space="preserve">lei/mp/zi 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2189CF20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3D83DF6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0CAE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375E57A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ocupate provizoriu de depozitarea materialelor, produselor și ambalajelor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F14B1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D9AB8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12,00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9670E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10,00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750D9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7,00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5F96B630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4BA2B90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CDCDC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75C02BE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ocupate de tonete, standuri, rulote fast food și alte construcții provizorii sau aparate (dozatoare, mașini de înghețată, etc.) destinate unor activități comerciale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1F66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8,00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B5F2C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8,00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2EB83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8,00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5D272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8,00 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58B4374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8A637B9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5FBB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3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D35A0F9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ocupate provizoriu de mijloace de publicitate temporară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6D4AF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E1F61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B7A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12,00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B0C0C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12,00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28E086F5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181D3B5" w14:textId="77777777" w:rsidTr="009B78D9">
        <w:trPr>
          <w:trHeight w:val="658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4A26E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4BC810D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4</w:t>
            </w:r>
          </w:p>
          <w:p w14:paraId="553B728E" w14:textId="77777777" w:rsidR="00041EBC" w:rsidRPr="00041EBC" w:rsidRDefault="00041EBC" w:rsidP="00041EBC">
            <w:pPr>
              <w:widowControl w:val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 xml:space="preserve">      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4A698FC" w14:textId="77777777" w:rsidR="00041EBC" w:rsidRPr="00041EBC" w:rsidRDefault="00041EBC" w:rsidP="00041EBC">
            <w:pPr>
              <w:widowControl w:val="0"/>
              <w:suppressLineNumbers/>
              <w:snapToGrid w:val="0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</w:p>
          <w:p w14:paraId="6647EEDC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folosite pentru diverse alte activități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35CA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6D16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4,00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3D438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4,00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5542D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4,00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10F27BBE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BAC74F4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A39CA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5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BBC5FBF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comerț cu produse nealimentare cu ocazia diferitelor sărbători, evenimente, festivaluri, etc.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B1F00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5183D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AFC3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EB67A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0DF56EE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B5FA807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0F70B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6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564A9B2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comerț cu produse alimentare cu ocazia diferitelor sărbători, evenimente, festivaluri, etc.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CF03D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27,00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3BB8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27,00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D20A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27,00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96F0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27,00 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6DD4E4EF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112E208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BDCA1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7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EFFB5DD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desfășurarea de activități de alimentație publică cu ocazia diferitelor sărbători, evenimente, festivaluri, etc.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0DEB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28,00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DD17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28,00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90BF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28,00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D88E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28,00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7809F542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DB4502C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762CE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8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CA4F475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 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activități de agrement sau parcuri de distracții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2E6D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14,00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9FE5F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14,00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45C60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14,00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CB45E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14,00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3145615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AC3933A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494B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9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879ACBC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spectacole de circ și/animație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E47EF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88FD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231F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2F5D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3,00 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10BE2CA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1F87ECF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3F76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9661FE1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expoziții/standuri publicitare culturale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1B3E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FBBD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9560B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AD6A1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64CB9AA4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814EC2A" w14:textId="77777777" w:rsidTr="009B78D9">
        <w:trPr>
          <w:trHeight w:val="314"/>
        </w:trPr>
        <w:tc>
          <w:tcPr>
            <w:tcW w:w="5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25C75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55DC725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expoziții/standuri publicitare, expoziție produse sau servicii, altele decât cele culturale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DD58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52B8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4B11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9A1C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15,00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54504FDE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0FD4DC45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B4CC0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4049218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Terenuri utilizate pentru amplasare steag publicitar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5833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8201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4BC8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E0245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6,00 lei</w:t>
            </w:r>
          </w:p>
        </w:tc>
        <w:tc>
          <w:tcPr>
            <w:tcW w:w="63" w:type="dxa"/>
            <w:tcBorders>
              <w:left w:val="single" w:sz="1" w:space="0" w:color="000000"/>
            </w:tcBorders>
            <w:shd w:val="clear" w:color="auto" w:fill="auto"/>
          </w:tcPr>
          <w:p w14:paraId="23DDD22D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D2AC99D" w14:textId="77777777" w:rsidTr="009B78D9">
        <w:trPr>
          <w:trHeight w:val="314"/>
        </w:trPr>
        <w:tc>
          <w:tcPr>
            <w:tcW w:w="532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30753" w14:textId="77777777" w:rsidR="00041EBC" w:rsidRPr="00041EBC" w:rsidRDefault="00041EBC" w:rsidP="00041EBC">
            <w:pPr>
              <w:widowControl w:val="0"/>
              <w:suppressLineNumbers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kern w:val="1"/>
                <w:sz w:val="30"/>
                <w:szCs w:val="30"/>
                <w:lang w:eastAsia="ar-SA" w:bidi="ar-SA"/>
              </w:rPr>
              <w:t xml:space="preserve">  </w:t>
            </w: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30"/>
                <w:szCs w:val="30"/>
                <w:lang w:eastAsia="ar-SA" w:bidi="ar-SA"/>
              </w:rPr>
              <w:t>C.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0CE734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</w:pPr>
          </w:p>
          <w:p w14:paraId="1F0E66A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  <w:t>Lei/zi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0685917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5B4ECC6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85732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39EDD29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  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Terenuri </w:t>
            </w: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utilizate pentru spectacole, concerte, festivaluri, evenimente sportive, manifestări promoționale și altele asemenea desfășurate în aer liber - </w:t>
            </w: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 w:bidi="ar-SA"/>
              </w:rPr>
              <w:t>pentru suprafețe de până la 1.000 mp, inclusiv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7207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1.138,00 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40C58CBC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4D327C7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C637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FB17A1D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Terenuri </w:t>
            </w: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utilizate pentru spectacole, concerte, festivaluri, evenimente sportive, manifestări promoționale și altele asemenea desfășurate în aer liber - </w:t>
            </w: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 w:bidi="ar-SA"/>
              </w:rPr>
              <w:t>pentru suprafețe cuprinse între 1.001 și 5.000 mp, inclusiv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6A43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1.707,00 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31F6D19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57B9D78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A9F7A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lastRenderedPageBreak/>
              <w:t>3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A8E8CE5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Terenuri </w:t>
            </w: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utilizate pentru spectacole, concerte, festivaluri, evenimente sportive, manifestări promoționale și altele asemenea desfășurate în aer liber - </w:t>
            </w: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 w:bidi="ar-SA"/>
              </w:rPr>
              <w:t>pentru suprafețe de peste 5.001 mp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0151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2.276,00 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8F6F75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81597F9" w14:textId="77777777" w:rsidTr="009B78D9">
        <w:trPr>
          <w:trHeight w:val="588"/>
        </w:trPr>
        <w:tc>
          <w:tcPr>
            <w:tcW w:w="532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54EEC4" w14:textId="77777777" w:rsidR="00041EBC" w:rsidRPr="00041EBC" w:rsidRDefault="00041EBC" w:rsidP="00041EBC">
            <w:pPr>
              <w:widowControl w:val="0"/>
              <w:suppressLineNumbers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kern w:val="1"/>
                <w:sz w:val="30"/>
                <w:szCs w:val="30"/>
                <w:lang w:eastAsia="ar-SA" w:bidi="ar-SA"/>
              </w:rPr>
              <w:t xml:space="preserve">  </w:t>
            </w: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30"/>
                <w:szCs w:val="30"/>
                <w:lang w:eastAsia="ar-SA" w:bidi="ar-SA"/>
              </w:rPr>
              <w:t>D.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58BDC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  <w:t>Lei/an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2A765131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E872EB7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14:paraId="0F73F6C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</w:t>
            </w:r>
          </w:p>
        </w:tc>
        <w:tc>
          <w:tcPr>
            <w:tcW w:w="4796" w:type="dxa"/>
            <w:tcBorders>
              <w:left w:val="single" w:sz="1" w:space="0" w:color="000000"/>
            </w:tcBorders>
            <w:shd w:val="clear" w:color="auto" w:fill="FFFFFF"/>
          </w:tcPr>
          <w:p w14:paraId="6ECE5F5E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</w:t>
            </w:r>
          </w:p>
          <w:p w14:paraId="7E2D92C1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Utilizare loc parcare de reședință</w:t>
            </w:r>
          </w:p>
          <w:p w14:paraId="3563EED3" w14:textId="77777777" w:rsidR="00041EBC" w:rsidRPr="00041EBC" w:rsidRDefault="00041EBC" w:rsidP="00041EBC">
            <w:pPr>
              <w:widowControl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4380" w:type="dxa"/>
            <w:gridSpan w:val="4"/>
            <w:tcBorders>
              <w:left w:val="single" w:sz="1" w:space="0" w:color="000000"/>
            </w:tcBorders>
            <w:shd w:val="clear" w:color="auto" w:fill="FFFFFF"/>
            <w:vAlign w:val="center"/>
          </w:tcPr>
          <w:p w14:paraId="55CDE01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 w:bidi="ar-SA"/>
              </w:rPr>
              <w:t>Persoane fizice  - 183,00     lei</w:t>
            </w:r>
          </w:p>
          <w:p w14:paraId="561B424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</w:p>
          <w:p w14:paraId="6ECA68C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 w:bidi="ar-SA"/>
              </w:rPr>
              <w:t xml:space="preserve"> Persoane juridice  - 365,00 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6232D21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6EFDD54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8199E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E9B950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B1AE40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8768C43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4969E5D" w14:textId="77777777" w:rsidTr="009B78D9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0AA413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2454E7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ZONA DE TAXARE</w:t>
            </w:r>
          </w:p>
          <w:p w14:paraId="77DFCB5F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 xml:space="preserve">Taxare de luni până sâmbătă, între </w:t>
            </w:r>
          </w:p>
          <w:p w14:paraId="5F89F8CA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orele 08:00-19:00</w:t>
            </w:r>
          </w:p>
          <w:p w14:paraId="4B1A5232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>-Parcările publice din zona Centrului Cultural Corviniana(Casa de Cultură)</w:t>
            </w:r>
          </w:p>
          <w:p w14:paraId="4BD028D2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>-Piața Obor(toate parcările amenajate în acest sens)</w:t>
            </w:r>
          </w:p>
          <w:p w14:paraId="0BBAE645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ar-SA"/>
              </w:rPr>
              <w:t>-Bulevardul Dacia(toate parcările în spic amenajate în acest sens)</w:t>
            </w:r>
          </w:p>
        </w:tc>
        <w:tc>
          <w:tcPr>
            <w:tcW w:w="4380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20A0B6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 w:bidi="ar-SA"/>
              </w:rPr>
              <w:t>Autoturism</w:t>
            </w:r>
          </w:p>
          <w:p w14:paraId="2AC23013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 oră -  3,00    lei ;</w:t>
            </w:r>
          </w:p>
          <w:p w14:paraId="76BB0717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 ore -  5,00   lei;</w:t>
            </w:r>
          </w:p>
          <w:p w14:paraId="000BF46C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1 zi    - 18,00  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5AC787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</w:tbl>
    <w:p w14:paraId="4146262F" w14:textId="77777777" w:rsidR="00041EBC" w:rsidRPr="00041EBC" w:rsidRDefault="00041EBC" w:rsidP="00041EBC">
      <w:pPr>
        <w:widowControl w:val="0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ar-SA" w:bidi="ar-SA"/>
        </w:rPr>
      </w:pPr>
      <w:r w:rsidRPr="00041EB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 w:bidi="ar-SA"/>
        </w:rPr>
        <w:t xml:space="preserve">                                        </w:t>
      </w:r>
    </w:p>
    <w:p w14:paraId="3B33AF18" w14:textId="77777777" w:rsidR="00041EBC" w:rsidRPr="00041EBC" w:rsidRDefault="00041EBC" w:rsidP="00041EBC">
      <w:pPr>
        <w:widowControl w:val="0"/>
        <w:rPr>
          <w:rFonts w:ascii="Times New Roman" w:eastAsia="Andale Sans UI" w:hAnsi="Times New Roman" w:cs="Times New Roman"/>
          <w:b/>
          <w:bCs/>
          <w:kern w:val="1"/>
          <w:sz w:val="30"/>
          <w:szCs w:val="30"/>
          <w:lang w:eastAsia="ar-SA" w:bidi="ar-SA"/>
        </w:rPr>
      </w:pPr>
      <w:r w:rsidRPr="00041EBC"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ar-SA" w:bidi="ar-SA"/>
        </w:rPr>
        <w:t xml:space="preserve">2. </w:t>
      </w:r>
      <w:r w:rsidRPr="00041EBC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 w:bidi="ar-SA"/>
        </w:rPr>
        <w:t>Taxe pentru utilizarea temporară a unor bunuri sau a infrastructurii :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996"/>
        <w:gridCol w:w="1837"/>
        <w:gridCol w:w="1169"/>
        <w:gridCol w:w="3003"/>
        <w:gridCol w:w="60"/>
        <w:gridCol w:w="60"/>
      </w:tblGrid>
      <w:tr w:rsidR="00041EBC" w:rsidRPr="00041EBC" w14:paraId="24449D86" w14:textId="77777777" w:rsidTr="009B78D9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48D0F34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 w:bidi="ar-SA"/>
              </w:rPr>
              <w:t>Nr. crt.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1311B02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 w:bidi="ar-SA"/>
              </w:rPr>
              <w:t>Denumire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8A08FD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  <w:t xml:space="preserve">Cuantum Taxă </w:t>
            </w:r>
          </w:p>
          <w:p w14:paraId="32BA9DE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 w:bidi="ar-SA"/>
              </w:rPr>
              <w:t>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3C491B6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5BAD593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02C1FFD" w14:textId="77777777" w:rsidTr="009B78D9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BF1E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1.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D5BE4B1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Taxă amplasare banner orizontal/vertical (excepție făcând cele cu mesaje umanitare și în vederea recrutării forței de muncă)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10F9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 15,00 lei/mp/zi</w:t>
            </w:r>
          </w:p>
          <w:p w14:paraId="4B9F59DC" w14:textId="77777777" w:rsidR="00041EBC" w:rsidRPr="00041EBC" w:rsidRDefault="00041EBC" w:rsidP="00041EBC">
            <w:pPr>
              <w:widowControl w:val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(calculul se raportează  la dimensiunea  </w:t>
            </w:r>
          </w:p>
          <w:p w14:paraId="3B47367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mijlocului publicitar) 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36027D5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188FD005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0CEC5B9" w14:textId="77777777" w:rsidTr="009B78D9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4146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2.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E1EEDE3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Taxă vehiculare panotaj mobil și reclamă sonoră autovehicule /aerian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8E1B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95,00 lei /zi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5B186241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517E2E9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ADA3437" w14:textId="77777777" w:rsidTr="009B78D9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844D1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3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98EEB3C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Taxă reclamă pe autovehicule /aerian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3424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68,00 lei /zi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3B7168D7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08CFE6E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BD697F5" w14:textId="77777777" w:rsidTr="009B78D9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11E4F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4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989C068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Taxă difuzare flyere promoționale, excepție flyere umanitare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7261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        15,00 lei/ 100 buc.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2B6DA8DC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28F3CB9A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8118CF0" w14:textId="77777777" w:rsidTr="009B78D9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050A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5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5729E16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Taxă amplasare indicator publicitar direcțional(panou direcțional)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278B2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 15,00 lei/ lună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D125D3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748EDF1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08351935" w14:textId="77777777" w:rsidTr="009B78D9">
        <w:trPr>
          <w:trHeight w:val="314"/>
        </w:trPr>
        <w:tc>
          <w:tcPr>
            <w:tcW w:w="582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14:paraId="4458985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6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5D95AE9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Taxă de impact pe domeniul public pentru mijloacele de publicitate amplasate pe proprietăți private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1688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  15,00 lei/mp/zi</w:t>
            </w:r>
          </w:p>
          <w:p w14:paraId="55949CC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</w:t>
            </w: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(calculul se raportează  la dimensiunea  </w:t>
            </w:r>
          </w:p>
          <w:p w14:paraId="414F309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mijlocului publicitar) 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1607264F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2B55734D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46972AB" w14:textId="77777777" w:rsidTr="009B78D9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14BD9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7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EBB85E1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Taxă utilizare căsuțe lemn 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0BF22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742,00 lei/ lună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455FE8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5212C056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5A2E06D1" w14:textId="77777777" w:rsidTr="009B78D9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0D24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8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96FC490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Taxă utilizare temporară spațiu din cadrul Căminelor Culturale situate pe raza Municipiului Hunedoara pentru desfășurarea unor evenimente sau ocazii speciale (nunți, botezuri, etc. )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488D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>254,00 lei/ 24 ore</w:t>
            </w:r>
          </w:p>
          <w:p w14:paraId="6791EF8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61,00 lei/ 8 ore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49FD973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6365F9D3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6112889" w14:textId="77777777" w:rsidTr="009B78D9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860B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9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C33D9D9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Taxe utilizare temporară sală conferințe din incinta Sitului Industrial  - SSA- Hunedoara, pentru activități ocazionale (simpozioane, conferințe, seminarii, ședințe, cursuri, etc.)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39339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299,00 lei/ oră </w:t>
            </w:r>
          </w:p>
          <w:p w14:paraId="397D3F4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1.795,00 lei/ 8 ore</w:t>
            </w:r>
          </w:p>
          <w:p w14:paraId="14F1B11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5.383,00 lei/ lună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17242DA1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61F744A4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5EFEBDD3" w14:textId="77777777" w:rsidTr="009B78D9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CEB4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0EA1480" w14:textId="77777777" w:rsidR="00041EBC" w:rsidRPr="00041EBC" w:rsidRDefault="00041EBC" w:rsidP="00041EBC">
            <w:pPr>
              <w:widowControl w:val="0"/>
              <w:suppressLineNumber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Taxă utilizare temporară birouri din incinta  Sitului Industrial  - SSA- Hunedoara, și /sau alte săli din incinta unor clădiri aparținând </w:t>
            </w: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lastRenderedPageBreak/>
              <w:t>municipiului Hunedoara pentru activități ocazionale (simpozioane, seminarii, cursuri,  ședințe, etc.)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213DF3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lastRenderedPageBreak/>
              <w:t>19 lei/ mp/lună</w:t>
            </w:r>
          </w:p>
          <w:p w14:paraId="3952901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          8,00 lei/mp/ săptămână</w:t>
            </w:r>
          </w:p>
          <w:p w14:paraId="2F6F4D54" w14:textId="77777777" w:rsidR="00041EBC" w:rsidRPr="00041EBC" w:rsidRDefault="00041EBC" w:rsidP="00041EBC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  <w:t xml:space="preserve">                      5,00 lei/mp/ zi</w:t>
            </w:r>
          </w:p>
          <w:p w14:paraId="5BF64A1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1285EFAA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3747F7EB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17EE6DB" w14:textId="77777777" w:rsidTr="009B78D9">
        <w:trPr>
          <w:trHeight w:val="44"/>
        </w:trPr>
        <w:tc>
          <w:tcPr>
            <w:tcW w:w="582" w:type="dxa"/>
            <w:vMerge w:val="restart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51E1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11</w:t>
            </w:r>
          </w:p>
        </w:tc>
        <w:tc>
          <w:tcPr>
            <w:tcW w:w="90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15644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1FF741C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Difuzare spot publicitar pe panou LED situat în P-ța Ferdinand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BA419CE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2D524F1" w14:textId="77777777" w:rsidTr="009B78D9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B0C24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D9DD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 xml:space="preserve">Durată spot în secunde 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25D160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Număr difuzări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821D01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Cuantum taxă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3A121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598922D9" w14:textId="77777777" w:rsidTr="009B78D9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72610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C1F0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5BF736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CBB668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180,00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C5810CA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A9F7FA4" w14:textId="77777777" w:rsidTr="009B78D9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0AB645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F744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91D4B9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3E8F03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359,00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A542F1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C1560E6" w14:textId="77777777" w:rsidTr="009B78D9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07AD6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54FC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FF2CF6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10A6B5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539,00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7C5D8A7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E705E3D" w14:textId="77777777" w:rsidTr="009B78D9">
        <w:tblPrEx>
          <w:tblCellMar>
            <w:left w:w="10" w:type="dxa"/>
            <w:right w:w="10" w:type="dxa"/>
          </w:tblCellMar>
        </w:tblPrEx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33366B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6BB58B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C469CD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BFC182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718,00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0137A2E2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61CCE5A9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C3575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5FBB30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40EFD9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E24381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240,00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5E89A6B2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72117C36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936CEC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EC65C2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AC8E88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88E5A8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599,00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48334601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8DE3F94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71A61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E1BD15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C3A786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A29EF0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957,00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45C45ADA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92849BC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9D733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3018F7A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DEA0DE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723C41D" w14:textId="77777777" w:rsidR="00041EBC" w:rsidRPr="00041EBC" w:rsidRDefault="00041EBC" w:rsidP="00041EBC">
            <w:pPr>
              <w:widowControl w:val="0"/>
              <w:suppressLineNumbers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 xml:space="preserve">              1.316,00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02274FAD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5B17CDDC" w14:textId="77777777" w:rsidTr="009B78D9">
        <w:trPr>
          <w:trHeight w:val="39"/>
        </w:trPr>
        <w:tc>
          <w:tcPr>
            <w:tcW w:w="582" w:type="dxa"/>
            <w:vMerge w:val="restart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9A1796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  <w:t>12</w:t>
            </w:r>
          </w:p>
        </w:tc>
        <w:tc>
          <w:tcPr>
            <w:tcW w:w="900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2BA650B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</w:p>
          <w:p w14:paraId="63C3129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Difuzare spot publicitar pe Totem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4DAC07A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60" w:type="dxa"/>
            <w:shd w:val="clear" w:color="auto" w:fill="auto"/>
          </w:tcPr>
          <w:p w14:paraId="5BAEC711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123F8D1B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B416656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6FFBCE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 xml:space="preserve">Durată spot în secunde 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BFF6EB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Număr difuzări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148540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 w:bidi="ar-SA"/>
              </w:rPr>
              <w:t>Cuantum taxă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4ECC64B0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4FFCBF9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B150998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11DDC5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199EFE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9967BD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90,00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3D1AB789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59A884F8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440FB0E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BEC1BA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BECDDA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8FF6A4B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180,00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699D7BF0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84CA2FF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10215AE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8068A2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DEEE11E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03F2BC5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270,00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127EDF63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43C730DF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F15E42A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5DEEEE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480175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10C555F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359,00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01340597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8A9568D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BAAABA3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D875C3C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CEA69B2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7E5D44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120,00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570CFF41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3D81777F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36A3552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C8C32F4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98B7BE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71D2EC7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299,00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05984450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2659E0CD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AD21316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8330590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8694599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99FC1B8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479,00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40D7801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  <w:tr w:rsidR="00041EBC" w:rsidRPr="00041EBC" w14:paraId="05CAC36D" w14:textId="77777777" w:rsidTr="009B78D9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111E845" w14:textId="77777777" w:rsidR="00041EBC" w:rsidRPr="00041EBC" w:rsidRDefault="00041EBC" w:rsidP="00041EBC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 w:bidi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7088A11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DA57056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ED37BFD" w14:textId="77777777" w:rsidR="00041EBC" w:rsidRPr="00041EBC" w:rsidRDefault="00041EBC" w:rsidP="00041EBC">
            <w:pPr>
              <w:widowControl w:val="0"/>
              <w:suppressLineNumbers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  <w:r w:rsidRPr="00041E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 w:bidi="ar-SA"/>
              </w:rPr>
              <w:t>658,00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124896B8" w14:textId="77777777" w:rsidR="00041EBC" w:rsidRPr="00041EBC" w:rsidRDefault="00041EBC" w:rsidP="00041EBC">
            <w:pPr>
              <w:widowControl w:val="0"/>
              <w:snapToGrid w:val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ar-SA" w:bidi="ar-SA"/>
              </w:rPr>
            </w:pPr>
          </w:p>
        </w:tc>
      </w:tr>
    </w:tbl>
    <w:p w14:paraId="4EB7D103" w14:textId="77777777" w:rsidR="00041EBC" w:rsidRPr="00041EBC" w:rsidRDefault="00041EBC" w:rsidP="00041EBC">
      <w:pPr>
        <w:widowControl w:val="0"/>
        <w:tabs>
          <w:tab w:val="left" w:pos="0"/>
        </w:tabs>
        <w:jc w:val="center"/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 w:bidi="ar-SA"/>
        </w:rPr>
      </w:pPr>
    </w:p>
    <w:p w14:paraId="7CDA4491" w14:textId="77777777" w:rsidR="00041EBC" w:rsidRPr="00041EBC" w:rsidRDefault="00041EBC" w:rsidP="00041EBC">
      <w:pPr>
        <w:widowControl w:val="0"/>
        <w:tabs>
          <w:tab w:val="left" w:pos="0"/>
        </w:tabs>
        <w:jc w:val="center"/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 w:bidi="ar-SA"/>
        </w:rPr>
      </w:pPr>
    </w:p>
    <w:p w14:paraId="5C855EC4" w14:textId="77777777" w:rsidR="00041EBC" w:rsidRPr="00041EBC" w:rsidRDefault="00041EBC" w:rsidP="00041EBC">
      <w:pPr>
        <w:widowControl w:val="0"/>
        <w:jc w:val="center"/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</w:pPr>
    </w:p>
    <w:p w14:paraId="03917B38" w14:textId="77777777" w:rsidR="00041EBC" w:rsidRPr="00041EBC" w:rsidRDefault="00041EBC" w:rsidP="00041EBC">
      <w:pPr>
        <w:widowControl w:val="0"/>
        <w:numPr>
          <w:ilvl w:val="0"/>
          <w:numId w:val="19"/>
        </w:numPr>
        <w:jc w:val="center"/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</w:pPr>
      <w:r w:rsidRPr="00041EBC"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  <w:t>INIȚIATOR,</w:t>
      </w:r>
    </w:p>
    <w:p w14:paraId="7F30CA0A" w14:textId="77777777" w:rsidR="00041EBC" w:rsidRPr="00041EBC" w:rsidRDefault="00041EBC" w:rsidP="00041EBC">
      <w:pPr>
        <w:widowControl w:val="0"/>
        <w:numPr>
          <w:ilvl w:val="0"/>
          <w:numId w:val="19"/>
        </w:numPr>
        <w:jc w:val="center"/>
        <w:rPr>
          <w:rFonts w:ascii="Arial" w:eastAsia="Andale Sans UI" w:hAnsi="Arial"/>
          <w:b/>
          <w:bCs/>
          <w:kern w:val="1"/>
          <w:sz w:val="22"/>
          <w:szCs w:val="22"/>
          <w:lang w:eastAsia="ar-SA" w:bidi="ar-SA"/>
        </w:rPr>
      </w:pPr>
      <w:r w:rsidRPr="00041EBC">
        <w:rPr>
          <w:rFonts w:ascii="Arial" w:eastAsia="Andale Sans UI" w:hAnsi="Arial"/>
          <w:b/>
          <w:bCs/>
          <w:kern w:val="1"/>
          <w:sz w:val="22"/>
          <w:szCs w:val="22"/>
          <w:lang w:eastAsia="ar-SA" w:bidi="ar-SA"/>
        </w:rPr>
        <w:t>VICEPRIMAR,</w:t>
      </w:r>
    </w:p>
    <w:p w14:paraId="0DC3D267" w14:textId="77777777" w:rsidR="00041EBC" w:rsidRPr="00041EBC" w:rsidRDefault="00041EBC" w:rsidP="00041EBC">
      <w:pPr>
        <w:widowControl w:val="0"/>
        <w:numPr>
          <w:ilvl w:val="0"/>
          <w:numId w:val="19"/>
        </w:numPr>
        <w:jc w:val="center"/>
        <w:rPr>
          <w:rFonts w:ascii="Arial" w:eastAsia="Andale Sans UI" w:hAnsi="Arial"/>
          <w:b/>
          <w:bCs/>
          <w:kern w:val="1"/>
          <w:sz w:val="22"/>
          <w:szCs w:val="22"/>
          <w:lang w:eastAsia="ar-SA" w:bidi="ar-SA"/>
        </w:rPr>
      </w:pPr>
      <w:r w:rsidRPr="00041EBC">
        <w:rPr>
          <w:rFonts w:ascii="Arial" w:eastAsia="Andale Sans UI" w:hAnsi="Arial"/>
          <w:b/>
          <w:bCs/>
          <w:kern w:val="1"/>
          <w:sz w:val="22"/>
          <w:szCs w:val="22"/>
          <w:lang w:eastAsia="ar-SA" w:bidi="ar-SA"/>
        </w:rPr>
        <w:t>MIRCEA MARCEL POPA</w:t>
      </w:r>
    </w:p>
    <w:p w14:paraId="2C6B7B22" w14:textId="77777777" w:rsidR="00041EBC" w:rsidRPr="00041EBC" w:rsidRDefault="00041EBC" w:rsidP="00041EBC">
      <w:pPr>
        <w:widowControl w:val="0"/>
        <w:jc w:val="both"/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</w:pPr>
    </w:p>
    <w:p w14:paraId="325F864B" w14:textId="77777777" w:rsidR="00041EBC" w:rsidRPr="00041EBC" w:rsidRDefault="00041EBC" w:rsidP="00041EBC">
      <w:pPr>
        <w:widowControl w:val="0"/>
        <w:jc w:val="both"/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</w:pPr>
    </w:p>
    <w:p w14:paraId="15AFB4E7" w14:textId="4F38B030" w:rsidR="00041EBC" w:rsidRPr="00041EBC" w:rsidRDefault="00041EBC" w:rsidP="00041EBC">
      <w:pPr>
        <w:ind w:left="4956" w:firstLine="708"/>
        <w:jc w:val="both"/>
        <w:rPr>
          <w:rFonts w:ascii="Arial" w:eastAsia="Andale Sans UI" w:hAnsi="Arial"/>
          <w:b/>
          <w:bCs/>
          <w:kern w:val="1"/>
          <w:sz w:val="24"/>
          <w:szCs w:val="24"/>
          <w:lang w:eastAsia="ar-SA" w:bidi="ar-SA"/>
        </w:rPr>
      </w:pPr>
      <w:r w:rsidRPr="00041EBC">
        <w:rPr>
          <w:rFonts w:ascii="Arial" w:eastAsia="Andale Sans UI" w:hAnsi="Arial"/>
          <w:b/>
          <w:bCs/>
          <w:kern w:val="1"/>
          <w:sz w:val="24"/>
          <w:szCs w:val="24"/>
          <w:lang w:eastAsia="ar-SA" w:bidi="ar-SA"/>
        </w:rPr>
        <w:t xml:space="preserve">   </w:t>
      </w:r>
      <w:r>
        <w:rPr>
          <w:rFonts w:ascii="Arial" w:eastAsia="Andale Sans UI" w:hAnsi="Arial"/>
          <w:b/>
          <w:bCs/>
          <w:kern w:val="1"/>
          <w:sz w:val="24"/>
          <w:szCs w:val="24"/>
          <w:lang w:eastAsia="ar-SA" w:bidi="ar-SA"/>
        </w:rPr>
        <w:t xml:space="preserve"> </w:t>
      </w:r>
      <w:r w:rsidRPr="00041EBC">
        <w:rPr>
          <w:rFonts w:ascii="Arial" w:eastAsia="Andale Sans UI" w:hAnsi="Arial"/>
          <w:b/>
          <w:bCs/>
          <w:kern w:val="1"/>
          <w:sz w:val="24"/>
          <w:szCs w:val="24"/>
          <w:lang w:eastAsia="ar-SA" w:bidi="ar-SA"/>
        </w:rPr>
        <w:t xml:space="preserve">AVIZAT </w:t>
      </w:r>
    </w:p>
    <w:p w14:paraId="10BBCA9A" w14:textId="3A856926" w:rsidR="00041EBC" w:rsidRPr="00041EBC" w:rsidRDefault="00041EBC" w:rsidP="00041EBC">
      <w:pPr>
        <w:jc w:val="both"/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</w:pPr>
      <w:r w:rsidRPr="00041EBC">
        <w:rPr>
          <w:rFonts w:ascii="Arial" w:eastAsia="Andale Sans UI" w:hAnsi="Arial"/>
          <w:b/>
          <w:bCs/>
          <w:kern w:val="1"/>
          <w:sz w:val="24"/>
          <w:szCs w:val="24"/>
          <w:lang w:eastAsia="ar-SA" w:bidi="ar-SA"/>
        </w:rPr>
        <w:t xml:space="preserve">                                                                              SECRETAR GENERAL,</w:t>
      </w:r>
    </w:p>
    <w:p w14:paraId="0F5830C4" w14:textId="00B2321A" w:rsidR="00041EBC" w:rsidRPr="00041EBC" w:rsidRDefault="00041EBC" w:rsidP="00041EBC">
      <w:pPr>
        <w:widowControl w:val="0"/>
        <w:jc w:val="both"/>
        <w:rPr>
          <w:rFonts w:ascii="Arial" w:eastAsia="Andale Sans UI" w:hAnsi="Arial"/>
          <w:kern w:val="1"/>
          <w:sz w:val="24"/>
          <w:szCs w:val="24"/>
          <w:lang w:eastAsia="ar-SA" w:bidi="ar-SA"/>
        </w:rPr>
      </w:pPr>
      <w:r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  <w:t xml:space="preserve">                                                                             </w:t>
      </w:r>
      <w:r w:rsidRPr="00041EBC">
        <w:rPr>
          <w:rFonts w:ascii="Arial" w:eastAsia="Andale Sans UI" w:hAnsi="Arial"/>
          <w:b/>
          <w:kern w:val="1"/>
          <w:sz w:val="24"/>
          <w:szCs w:val="24"/>
          <w:lang w:eastAsia="ar-SA" w:bidi="ar-SA"/>
        </w:rPr>
        <w:t xml:space="preserve">    Militon Dănuț Laslău</w:t>
      </w:r>
    </w:p>
    <w:p w14:paraId="4553993B" w14:textId="77777777" w:rsidR="00041EBC" w:rsidRPr="00041EBC" w:rsidRDefault="00041EBC" w:rsidP="00041EBC">
      <w:pPr>
        <w:widowControl w:val="0"/>
        <w:jc w:val="both"/>
        <w:rPr>
          <w:rFonts w:ascii="Arial" w:eastAsia="Andale Sans UI" w:hAnsi="Arial"/>
          <w:kern w:val="1"/>
          <w:sz w:val="24"/>
          <w:szCs w:val="24"/>
          <w:lang w:eastAsia="ar-SA" w:bidi="ar-SA"/>
        </w:rPr>
      </w:pPr>
    </w:p>
    <w:p w14:paraId="332A57F5" w14:textId="77777777" w:rsidR="00041EBC" w:rsidRPr="00041EBC" w:rsidRDefault="00041EBC" w:rsidP="00041EBC">
      <w:pPr>
        <w:widowControl w:val="0"/>
        <w:tabs>
          <w:tab w:val="left" w:pos="0"/>
        </w:tabs>
        <w:jc w:val="center"/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 w:bidi="ar-SA"/>
        </w:rPr>
      </w:pPr>
    </w:p>
    <w:p w14:paraId="32E3AD43" w14:textId="135ACF39" w:rsidR="00057947" w:rsidRPr="00041EBC" w:rsidRDefault="00057947" w:rsidP="00041EBC"/>
    <w:sectPr w:rsidR="00057947" w:rsidRPr="00041EBC" w:rsidSect="00B6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iCs/>
        <w:color w:val="000000"/>
        <w:spacing w:val="-1"/>
        <w:sz w:val="24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spacing w:val="-1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iCs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F319A4"/>
    <w:multiLevelType w:val="hybridMultilevel"/>
    <w:tmpl w:val="6D46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6852"/>
    <w:multiLevelType w:val="hybridMultilevel"/>
    <w:tmpl w:val="E09E8D70"/>
    <w:lvl w:ilvl="0" w:tplc="1EA645BE">
      <w:start w:val="202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1330E"/>
    <w:multiLevelType w:val="hybridMultilevel"/>
    <w:tmpl w:val="478A0596"/>
    <w:lvl w:ilvl="0" w:tplc="4B22B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2514D"/>
    <w:multiLevelType w:val="hybridMultilevel"/>
    <w:tmpl w:val="2C067068"/>
    <w:lvl w:ilvl="0" w:tplc="5DD4FBBE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62B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F360A"/>
    <w:multiLevelType w:val="hybridMultilevel"/>
    <w:tmpl w:val="AE7E9858"/>
    <w:lvl w:ilvl="0" w:tplc="0C661C08">
      <w:start w:val="202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80263"/>
    <w:multiLevelType w:val="hybridMultilevel"/>
    <w:tmpl w:val="FD762F60"/>
    <w:lvl w:ilvl="0" w:tplc="3D5690A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0A47"/>
    <w:multiLevelType w:val="hybridMultilevel"/>
    <w:tmpl w:val="0AF48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1A20"/>
    <w:multiLevelType w:val="hybridMultilevel"/>
    <w:tmpl w:val="75FA8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1690">
    <w:abstractNumId w:val="0"/>
  </w:num>
  <w:num w:numId="2" w16cid:durableId="898979323">
    <w:abstractNumId w:val="16"/>
  </w:num>
  <w:num w:numId="3" w16cid:durableId="1778594816">
    <w:abstractNumId w:val="9"/>
  </w:num>
  <w:num w:numId="4" w16cid:durableId="1772432342">
    <w:abstractNumId w:val="13"/>
  </w:num>
  <w:num w:numId="5" w16cid:durableId="1227645234">
    <w:abstractNumId w:val="7"/>
  </w:num>
  <w:num w:numId="6" w16cid:durableId="634720372">
    <w:abstractNumId w:val="14"/>
  </w:num>
  <w:num w:numId="7" w16cid:durableId="1860240464">
    <w:abstractNumId w:val="15"/>
  </w:num>
  <w:num w:numId="8" w16cid:durableId="964312992">
    <w:abstractNumId w:val="11"/>
  </w:num>
  <w:num w:numId="9" w16cid:durableId="309019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06295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69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6667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204697">
    <w:abstractNumId w:val="5"/>
  </w:num>
  <w:num w:numId="14" w16cid:durableId="1543978434">
    <w:abstractNumId w:val="4"/>
  </w:num>
  <w:num w:numId="15" w16cid:durableId="71589154">
    <w:abstractNumId w:val="6"/>
  </w:num>
  <w:num w:numId="16" w16cid:durableId="9727460">
    <w:abstractNumId w:val="12"/>
  </w:num>
  <w:num w:numId="17" w16cid:durableId="323315149">
    <w:abstractNumId w:val="3"/>
  </w:num>
  <w:num w:numId="18" w16cid:durableId="1230724166">
    <w:abstractNumId w:val="1"/>
  </w:num>
  <w:num w:numId="19" w16cid:durableId="125575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47"/>
    <w:rsid w:val="00041EBC"/>
    <w:rsid w:val="00057947"/>
    <w:rsid w:val="00366CAD"/>
    <w:rsid w:val="004A5FB2"/>
    <w:rsid w:val="004B7D7A"/>
    <w:rsid w:val="004D340F"/>
    <w:rsid w:val="00880714"/>
    <w:rsid w:val="008A6CFC"/>
    <w:rsid w:val="00AF4516"/>
    <w:rsid w:val="00B52F5B"/>
    <w:rsid w:val="00B67A4A"/>
    <w:rsid w:val="00C260D9"/>
    <w:rsid w:val="00C36E7E"/>
    <w:rsid w:val="00EB2619"/>
    <w:rsid w:val="00EC1ED2"/>
    <w:rsid w:val="00F76229"/>
    <w:rsid w:val="00FC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EE09"/>
  <w15:docId w15:val="{6E502C9C-CB2E-436A-AE9D-404983C2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4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947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1"/>
      <w:sz w:val="32"/>
      <w:szCs w:val="32"/>
      <w:lang w:val="en-US" w:eastAsia="ar-SA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7947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ar-SA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947"/>
    <w:pPr>
      <w:keepNext/>
      <w:keepLines/>
      <w:suppressAutoHyphens w:val="0"/>
      <w:spacing w:before="40" w:line="276" w:lineRule="auto"/>
      <w:ind w:left="720" w:hanging="720"/>
      <w:outlineLvl w:val="2"/>
    </w:pPr>
    <w:rPr>
      <w:rFonts w:ascii="Cambria" w:eastAsia="Times New Roman" w:hAnsi="Cambria" w:cs="Times New Roman"/>
      <w:color w:val="243F60"/>
      <w:sz w:val="24"/>
      <w:szCs w:val="24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  <w:szCs w:val="22"/>
      <w:lang w:eastAsia="en-US" w:bidi="ar-SA"/>
    </w:rPr>
  </w:style>
  <w:style w:type="paragraph" w:styleId="Heading5">
    <w:name w:val="heading 5"/>
    <w:basedOn w:val="Normal"/>
    <w:next w:val="Normal"/>
    <w:link w:val="Heading5Char1"/>
    <w:uiPriority w:val="9"/>
    <w:qFormat/>
    <w:rsid w:val="00057947"/>
    <w:pPr>
      <w:numPr>
        <w:ilvl w:val="4"/>
        <w:numId w:val="1"/>
      </w:numPr>
      <w:spacing w:before="240" w:after="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Heading6">
    <w:name w:val="heading 6"/>
    <w:basedOn w:val="Normal"/>
    <w:next w:val="Normal"/>
    <w:link w:val="Heading6Char1"/>
    <w:uiPriority w:val="9"/>
    <w:qFormat/>
    <w:rsid w:val="00057947"/>
    <w:pPr>
      <w:keepNext/>
      <w:numPr>
        <w:ilvl w:val="5"/>
        <w:numId w:val="1"/>
      </w:numPr>
      <w:jc w:val="both"/>
      <w:outlineLvl w:val="5"/>
    </w:pPr>
    <w:rPr>
      <w:rFonts w:ascii="Times New Roman" w:eastAsia="Times New Roman" w:hAnsi="Times New Roman" w:cs="Times New Roman"/>
      <w:b/>
      <w:sz w:val="24"/>
      <w:lang w:eastAsia="ar-SA" w:bidi="ar-SA"/>
    </w:rPr>
  </w:style>
  <w:style w:type="paragraph" w:styleId="Heading7">
    <w:name w:val="heading 7"/>
    <w:basedOn w:val="Normal"/>
    <w:next w:val="Normal"/>
    <w:link w:val="Heading7Char1"/>
    <w:uiPriority w:val="9"/>
    <w:qFormat/>
    <w:rsid w:val="00057947"/>
    <w:pPr>
      <w:keepNext/>
      <w:numPr>
        <w:ilvl w:val="6"/>
        <w:numId w:val="1"/>
      </w:numPr>
      <w:jc w:val="center"/>
      <w:outlineLvl w:val="6"/>
    </w:pPr>
    <w:rPr>
      <w:rFonts w:ascii="Times New Roman" w:eastAsia="Times New Roman" w:hAnsi="Times New Roman" w:cs="Times New Roman"/>
      <w:b/>
      <w:sz w:val="24"/>
      <w:u w:val="single"/>
      <w:lang w:eastAsia="ar-SA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7947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ar-SA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47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57947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0579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947"/>
    <w:rPr>
      <w:rFonts w:ascii="Cambria" w:eastAsia="Times New Roman" w:hAnsi="Cambria" w:cs="Times New Roman"/>
      <w:i/>
      <w:iCs/>
      <w:color w:val="365F91"/>
    </w:rPr>
  </w:style>
  <w:style w:type="character" w:customStyle="1" w:styleId="Heading5Char1">
    <w:name w:val="Heading 5 Char1"/>
    <w:basedOn w:val="DefaultParagraphFont"/>
    <w:link w:val="Heading5"/>
    <w:uiPriority w:val="9"/>
    <w:rsid w:val="0005794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Heading6Char1">
    <w:name w:val="Heading 6 Char1"/>
    <w:basedOn w:val="DefaultParagraphFont"/>
    <w:link w:val="Heading6"/>
    <w:uiPriority w:val="9"/>
    <w:rsid w:val="000579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7Char1">
    <w:name w:val="Heading 7 Char1"/>
    <w:basedOn w:val="DefaultParagraphFont"/>
    <w:link w:val="Heading7"/>
    <w:uiPriority w:val="9"/>
    <w:rsid w:val="00057947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057947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94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numbering" w:customStyle="1" w:styleId="FrListare1">
    <w:name w:val="Fără Listare1"/>
    <w:next w:val="NoList"/>
    <w:uiPriority w:val="99"/>
    <w:semiHidden/>
    <w:unhideWhenUsed/>
    <w:rsid w:val="00057947"/>
  </w:style>
  <w:style w:type="character" w:customStyle="1" w:styleId="WW8Num1z0">
    <w:name w:val="WW8Num1z0"/>
    <w:rsid w:val="00057947"/>
    <w:rPr>
      <w:rFonts w:ascii="Arial" w:hAnsi="Arial" w:cs="Arial"/>
      <w:b/>
      <w:bCs/>
      <w:sz w:val="22"/>
      <w:szCs w:val="22"/>
      <w:lang w:val="ro-RO"/>
    </w:rPr>
  </w:style>
  <w:style w:type="character" w:customStyle="1" w:styleId="WW8Num1z1">
    <w:name w:val="WW8Num1z1"/>
    <w:rsid w:val="00057947"/>
  </w:style>
  <w:style w:type="character" w:customStyle="1" w:styleId="WW8Num1z2">
    <w:name w:val="WW8Num1z2"/>
    <w:rsid w:val="00057947"/>
  </w:style>
  <w:style w:type="character" w:customStyle="1" w:styleId="WW8Num1z3">
    <w:name w:val="WW8Num1z3"/>
    <w:rsid w:val="00057947"/>
  </w:style>
  <w:style w:type="character" w:customStyle="1" w:styleId="WW8Num1z4">
    <w:name w:val="WW8Num1z4"/>
    <w:rsid w:val="00057947"/>
  </w:style>
  <w:style w:type="character" w:customStyle="1" w:styleId="WW8Num1z5">
    <w:name w:val="WW8Num1z5"/>
    <w:rsid w:val="00057947"/>
  </w:style>
  <w:style w:type="character" w:customStyle="1" w:styleId="WW8Num1z6">
    <w:name w:val="WW8Num1z6"/>
    <w:rsid w:val="00057947"/>
  </w:style>
  <w:style w:type="character" w:customStyle="1" w:styleId="WW8Num1z7">
    <w:name w:val="WW8Num1z7"/>
    <w:rsid w:val="00057947"/>
  </w:style>
  <w:style w:type="character" w:customStyle="1" w:styleId="WW8Num1z8">
    <w:name w:val="WW8Num1z8"/>
    <w:rsid w:val="00057947"/>
  </w:style>
  <w:style w:type="character" w:customStyle="1" w:styleId="Fontdeparagrafimplicit1">
    <w:name w:val="Font de paragraf implicit1"/>
    <w:rsid w:val="00057947"/>
  </w:style>
  <w:style w:type="character" w:customStyle="1" w:styleId="WW8Num2z0">
    <w:name w:val="WW8Num2z0"/>
    <w:rsid w:val="00057947"/>
    <w:rPr>
      <w:rFonts w:cs="Arial"/>
      <w:iCs/>
      <w:lang w:val="fr-FR"/>
    </w:rPr>
  </w:style>
  <w:style w:type="character" w:customStyle="1" w:styleId="WW8Num3z0">
    <w:name w:val="WW8Num3z0"/>
    <w:rsid w:val="00057947"/>
    <w:rPr>
      <w:rFonts w:ascii="Arial" w:hAnsi="Arial" w:cs="Arial"/>
      <w:sz w:val="24"/>
      <w:szCs w:val="24"/>
      <w:lang w:val="fr-FR"/>
    </w:rPr>
  </w:style>
  <w:style w:type="character" w:customStyle="1" w:styleId="WW8Num3z1">
    <w:name w:val="WW8Num3z1"/>
    <w:rsid w:val="00057947"/>
  </w:style>
  <w:style w:type="character" w:customStyle="1" w:styleId="WW8Num3z2">
    <w:name w:val="WW8Num3z2"/>
    <w:rsid w:val="00057947"/>
  </w:style>
  <w:style w:type="character" w:customStyle="1" w:styleId="WW8Num3z3">
    <w:name w:val="WW8Num3z3"/>
    <w:rsid w:val="00057947"/>
  </w:style>
  <w:style w:type="character" w:customStyle="1" w:styleId="WW8Num3z4">
    <w:name w:val="WW8Num3z4"/>
    <w:rsid w:val="00057947"/>
  </w:style>
  <w:style w:type="character" w:customStyle="1" w:styleId="WW8Num3z5">
    <w:name w:val="WW8Num3z5"/>
    <w:rsid w:val="00057947"/>
  </w:style>
  <w:style w:type="character" w:customStyle="1" w:styleId="WW8Num3z6">
    <w:name w:val="WW8Num3z6"/>
    <w:rsid w:val="00057947"/>
  </w:style>
  <w:style w:type="character" w:customStyle="1" w:styleId="WW8Num3z7">
    <w:name w:val="WW8Num3z7"/>
    <w:rsid w:val="00057947"/>
  </w:style>
  <w:style w:type="character" w:customStyle="1" w:styleId="WW8Num3z8">
    <w:name w:val="WW8Num3z8"/>
    <w:rsid w:val="00057947"/>
  </w:style>
  <w:style w:type="character" w:customStyle="1" w:styleId="WW8Num4z0">
    <w:name w:val="WW8Num4z0"/>
    <w:rsid w:val="00057947"/>
    <w:rPr>
      <w:rFonts w:ascii="Times New Roman" w:hAnsi="Times New Roman" w:cs="Times New Roman"/>
    </w:rPr>
  </w:style>
  <w:style w:type="character" w:customStyle="1" w:styleId="WW8Num4z1">
    <w:name w:val="WW8Num4z1"/>
    <w:rsid w:val="00057947"/>
    <w:rPr>
      <w:rFonts w:ascii="OpenSymbol" w:hAnsi="OpenSymbol" w:cs="OpenSymbol"/>
    </w:rPr>
  </w:style>
  <w:style w:type="character" w:customStyle="1" w:styleId="WW8Num4z2">
    <w:name w:val="WW8Num4z2"/>
    <w:rsid w:val="00057947"/>
  </w:style>
  <w:style w:type="character" w:customStyle="1" w:styleId="WW8Num4z3">
    <w:name w:val="WW8Num4z3"/>
    <w:rsid w:val="00057947"/>
  </w:style>
  <w:style w:type="character" w:customStyle="1" w:styleId="WW8Num4z4">
    <w:name w:val="WW8Num4z4"/>
    <w:rsid w:val="00057947"/>
  </w:style>
  <w:style w:type="character" w:customStyle="1" w:styleId="WW8Num4z5">
    <w:name w:val="WW8Num4z5"/>
    <w:rsid w:val="00057947"/>
  </w:style>
  <w:style w:type="character" w:customStyle="1" w:styleId="WW8Num4z6">
    <w:name w:val="WW8Num4z6"/>
    <w:rsid w:val="00057947"/>
  </w:style>
  <w:style w:type="character" w:customStyle="1" w:styleId="WW8Num4z7">
    <w:name w:val="WW8Num4z7"/>
    <w:rsid w:val="00057947"/>
  </w:style>
  <w:style w:type="character" w:customStyle="1" w:styleId="WW8Num4z8">
    <w:name w:val="WW8Num4z8"/>
    <w:rsid w:val="00057947"/>
  </w:style>
  <w:style w:type="character" w:customStyle="1" w:styleId="WW8Num5z0">
    <w:name w:val="WW8Num5z0"/>
    <w:rsid w:val="00057947"/>
    <w:rPr>
      <w:rFonts w:ascii="Symbol" w:hAnsi="Symbol" w:cs="OpenSymbol"/>
    </w:rPr>
  </w:style>
  <w:style w:type="character" w:customStyle="1" w:styleId="WW8Num5z1">
    <w:name w:val="WW8Num5z1"/>
    <w:rsid w:val="00057947"/>
    <w:rPr>
      <w:rFonts w:ascii="OpenSymbol" w:hAnsi="OpenSymbol" w:cs="OpenSymbol"/>
    </w:rPr>
  </w:style>
  <w:style w:type="character" w:customStyle="1" w:styleId="WW8Num5z2">
    <w:name w:val="WW8Num5z2"/>
    <w:rsid w:val="00057947"/>
    <w:rPr>
      <w:rFonts w:ascii="Wingdings" w:hAnsi="Wingdings" w:cs="Wingdings" w:hint="default"/>
    </w:rPr>
  </w:style>
  <w:style w:type="character" w:customStyle="1" w:styleId="WW8Num5z3">
    <w:name w:val="WW8Num5z3"/>
    <w:rsid w:val="00057947"/>
    <w:rPr>
      <w:rFonts w:ascii="Symbol" w:hAnsi="Symbol" w:cs="Symbol" w:hint="default"/>
    </w:rPr>
  </w:style>
  <w:style w:type="character" w:customStyle="1" w:styleId="WW8Num6z0">
    <w:name w:val="WW8Num6z0"/>
    <w:rsid w:val="00057947"/>
    <w:rPr>
      <w:rFonts w:ascii="Symbol" w:hAnsi="Symbol" w:cs="OpenSymbol"/>
    </w:rPr>
  </w:style>
  <w:style w:type="character" w:customStyle="1" w:styleId="WW8Num6z1">
    <w:name w:val="WW8Num6z1"/>
    <w:rsid w:val="00057947"/>
    <w:rPr>
      <w:rFonts w:ascii="OpenSymbol" w:hAnsi="OpenSymbol" w:cs="OpenSymbol"/>
    </w:rPr>
  </w:style>
  <w:style w:type="character" w:customStyle="1" w:styleId="WW8Num6z2">
    <w:name w:val="WW8Num6z2"/>
    <w:rsid w:val="00057947"/>
  </w:style>
  <w:style w:type="character" w:customStyle="1" w:styleId="WW8Num6z3">
    <w:name w:val="WW8Num6z3"/>
    <w:rsid w:val="00057947"/>
  </w:style>
  <w:style w:type="character" w:customStyle="1" w:styleId="WW8Num6z4">
    <w:name w:val="WW8Num6z4"/>
    <w:rsid w:val="00057947"/>
  </w:style>
  <w:style w:type="character" w:customStyle="1" w:styleId="WW8Num6z5">
    <w:name w:val="WW8Num6z5"/>
    <w:rsid w:val="00057947"/>
  </w:style>
  <w:style w:type="character" w:customStyle="1" w:styleId="WW8Num6z6">
    <w:name w:val="WW8Num6z6"/>
    <w:rsid w:val="00057947"/>
  </w:style>
  <w:style w:type="character" w:customStyle="1" w:styleId="WW8Num6z7">
    <w:name w:val="WW8Num6z7"/>
    <w:rsid w:val="00057947"/>
  </w:style>
  <w:style w:type="character" w:customStyle="1" w:styleId="WW8Num6z8">
    <w:name w:val="WW8Num6z8"/>
    <w:rsid w:val="00057947"/>
  </w:style>
  <w:style w:type="character" w:customStyle="1" w:styleId="WW8Num7z0">
    <w:name w:val="WW8Num7z0"/>
    <w:rsid w:val="00057947"/>
    <w:rPr>
      <w:rFonts w:ascii="Times New Roman" w:hAnsi="Times New Roman" w:cs="Symbol" w:hint="default"/>
      <w:lang w:val="ro-RO"/>
    </w:rPr>
  </w:style>
  <w:style w:type="character" w:customStyle="1" w:styleId="WW8Num7z1">
    <w:name w:val="WW8Num7z1"/>
    <w:rsid w:val="00057947"/>
    <w:rPr>
      <w:rFonts w:ascii="Times New Roman" w:hAnsi="Times New Roman" w:cs="Courier New" w:hint="default"/>
      <w:sz w:val="24"/>
      <w:szCs w:val="24"/>
      <w:lang w:val="ro-RO"/>
    </w:rPr>
  </w:style>
  <w:style w:type="character" w:customStyle="1" w:styleId="WW8Num7z2">
    <w:name w:val="WW8Num7z2"/>
    <w:rsid w:val="00057947"/>
    <w:rPr>
      <w:rFonts w:ascii="Wingdings" w:hAnsi="Wingdings" w:cs="Wingdings" w:hint="default"/>
    </w:rPr>
  </w:style>
  <w:style w:type="character" w:customStyle="1" w:styleId="WW8Num7z3">
    <w:name w:val="WW8Num7z3"/>
    <w:rsid w:val="00057947"/>
  </w:style>
  <w:style w:type="character" w:customStyle="1" w:styleId="WW8Num8z0">
    <w:name w:val="WW8Num8z0"/>
    <w:rsid w:val="00057947"/>
  </w:style>
  <w:style w:type="character" w:customStyle="1" w:styleId="WW8Num8z1">
    <w:name w:val="WW8Num8z1"/>
    <w:rsid w:val="00057947"/>
  </w:style>
  <w:style w:type="character" w:customStyle="1" w:styleId="WW8Num8z2">
    <w:name w:val="WW8Num8z2"/>
    <w:rsid w:val="00057947"/>
  </w:style>
  <w:style w:type="character" w:customStyle="1" w:styleId="WW8Num8z3">
    <w:name w:val="WW8Num8z3"/>
    <w:rsid w:val="00057947"/>
  </w:style>
  <w:style w:type="character" w:customStyle="1" w:styleId="WW8Num8z4">
    <w:name w:val="WW8Num8z4"/>
    <w:rsid w:val="00057947"/>
  </w:style>
  <w:style w:type="character" w:customStyle="1" w:styleId="WW8Num8z5">
    <w:name w:val="WW8Num8z5"/>
    <w:rsid w:val="00057947"/>
  </w:style>
  <w:style w:type="character" w:customStyle="1" w:styleId="WW8Num8z6">
    <w:name w:val="WW8Num8z6"/>
    <w:rsid w:val="00057947"/>
  </w:style>
  <w:style w:type="character" w:customStyle="1" w:styleId="WW8Num8z7">
    <w:name w:val="WW8Num8z7"/>
    <w:rsid w:val="00057947"/>
  </w:style>
  <w:style w:type="character" w:customStyle="1" w:styleId="WW8Num8z8">
    <w:name w:val="WW8Num8z8"/>
    <w:rsid w:val="00057947"/>
  </w:style>
  <w:style w:type="character" w:customStyle="1" w:styleId="WW8Num9z0">
    <w:name w:val="WW8Num9z0"/>
    <w:rsid w:val="00057947"/>
    <w:rPr>
      <w:rFonts w:ascii="Arial" w:eastAsia="Times New Roman" w:hAnsi="Arial" w:cs="Arial" w:hint="default"/>
    </w:rPr>
  </w:style>
  <w:style w:type="character" w:customStyle="1" w:styleId="WW8Num9z1">
    <w:name w:val="WW8Num9z1"/>
    <w:rsid w:val="00057947"/>
    <w:rPr>
      <w:rFonts w:ascii="Courier New" w:hAnsi="Courier New" w:cs="Courier New" w:hint="default"/>
    </w:rPr>
  </w:style>
  <w:style w:type="character" w:customStyle="1" w:styleId="WW8Num9z2">
    <w:name w:val="WW8Num9z2"/>
    <w:rsid w:val="00057947"/>
    <w:rPr>
      <w:rFonts w:ascii="Wingdings" w:hAnsi="Wingdings" w:cs="Wingdings" w:hint="default"/>
    </w:rPr>
  </w:style>
  <w:style w:type="character" w:customStyle="1" w:styleId="WW8Num9z3">
    <w:name w:val="WW8Num9z3"/>
    <w:rsid w:val="00057947"/>
    <w:rPr>
      <w:rFonts w:ascii="Symbol" w:hAnsi="Symbol" w:cs="Symbol" w:hint="default"/>
    </w:rPr>
  </w:style>
  <w:style w:type="character" w:customStyle="1" w:styleId="WW8Num10z0">
    <w:name w:val="WW8Num10z0"/>
    <w:rsid w:val="00057947"/>
    <w:rPr>
      <w:rFonts w:ascii="Arial" w:eastAsia="Times New Roman" w:hAnsi="Arial" w:cs="Arial" w:hint="default"/>
    </w:rPr>
  </w:style>
  <w:style w:type="character" w:customStyle="1" w:styleId="WW8Num10z1">
    <w:name w:val="WW8Num10z1"/>
    <w:rsid w:val="00057947"/>
    <w:rPr>
      <w:rFonts w:ascii="Courier New" w:hAnsi="Courier New" w:cs="Courier New" w:hint="default"/>
    </w:rPr>
  </w:style>
  <w:style w:type="character" w:customStyle="1" w:styleId="WW8Num10z2">
    <w:name w:val="WW8Num10z2"/>
    <w:rsid w:val="00057947"/>
    <w:rPr>
      <w:rFonts w:ascii="Wingdings" w:hAnsi="Wingdings" w:cs="Wingdings" w:hint="default"/>
    </w:rPr>
  </w:style>
  <w:style w:type="character" w:customStyle="1" w:styleId="WW8Num10z3">
    <w:name w:val="WW8Num10z3"/>
    <w:rsid w:val="00057947"/>
    <w:rPr>
      <w:rFonts w:ascii="Symbol" w:hAnsi="Symbol" w:cs="Symbol" w:hint="default"/>
    </w:rPr>
  </w:style>
  <w:style w:type="character" w:customStyle="1" w:styleId="WW8Num11z0">
    <w:name w:val="WW8Num11z0"/>
    <w:rsid w:val="00057947"/>
  </w:style>
  <w:style w:type="character" w:customStyle="1" w:styleId="WW8Num11z1">
    <w:name w:val="WW8Num11z1"/>
    <w:rsid w:val="00057947"/>
  </w:style>
  <w:style w:type="character" w:customStyle="1" w:styleId="WW8Num11z2">
    <w:name w:val="WW8Num11z2"/>
    <w:rsid w:val="00057947"/>
  </w:style>
  <w:style w:type="character" w:customStyle="1" w:styleId="WW8Num11z3">
    <w:name w:val="WW8Num11z3"/>
    <w:rsid w:val="00057947"/>
  </w:style>
  <w:style w:type="character" w:customStyle="1" w:styleId="WW8Num11z4">
    <w:name w:val="WW8Num11z4"/>
    <w:rsid w:val="00057947"/>
  </w:style>
  <w:style w:type="character" w:customStyle="1" w:styleId="WW8Num11z5">
    <w:name w:val="WW8Num11z5"/>
    <w:rsid w:val="00057947"/>
  </w:style>
  <w:style w:type="character" w:customStyle="1" w:styleId="WW8Num11z6">
    <w:name w:val="WW8Num11z6"/>
    <w:rsid w:val="00057947"/>
  </w:style>
  <w:style w:type="character" w:customStyle="1" w:styleId="WW8Num11z7">
    <w:name w:val="WW8Num11z7"/>
    <w:rsid w:val="00057947"/>
  </w:style>
  <w:style w:type="character" w:customStyle="1" w:styleId="WW8Num11z8">
    <w:name w:val="WW8Num11z8"/>
    <w:rsid w:val="00057947"/>
  </w:style>
  <w:style w:type="character" w:customStyle="1" w:styleId="WW8Num12z0">
    <w:name w:val="WW8Num12z0"/>
    <w:rsid w:val="00057947"/>
    <w:rPr>
      <w:rFonts w:ascii="Arial" w:eastAsia="Times New Roman" w:hAnsi="Arial" w:cs="Arial" w:hint="default"/>
    </w:rPr>
  </w:style>
  <w:style w:type="character" w:customStyle="1" w:styleId="WW8Num12z1">
    <w:name w:val="WW8Num12z1"/>
    <w:rsid w:val="00057947"/>
    <w:rPr>
      <w:rFonts w:ascii="Courier New" w:hAnsi="Courier New" w:cs="Courier New" w:hint="default"/>
    </w:rPr>
  </w:style>
  <w:style w:type="character" w:customStyle="1" w:styleId="WW8Num12z2">
    <w:name w:val="WW8Num12z2"/>
    <w:rsid w:val="00057947"/>
    <w:rPr>
      <w:rFonts w:ascii="Wingdings" w:hAnsi="Wingdings" w:cs="Wingdings" w:hint="default"/>
    </w:rPr>
  </w:style>
  <w:style w:type="character" w:customStyle="1" w:styleId="WW8Num12z3">
    <w:name w:val="WW8Num12z3"/>
    <w:rsid w:val="00057947"/>
    <w:rPr>
      <w:rFonts w:ascii="Symbol" w:hAnsi="Symbol" w:cs="Symbol" w:hint="default"/>
    </w:rPr>
  </w:style>
  <w:style w:type="character" w:customStyle="1" w:styleId="Fontdeparagrafimplicit10">
    <w:name w:val="Font de paragraf implicit1"/>
    <w:rsid w:val="00057947"/>
  </w:style>
  <w:style w:type="character" w:customStyle="1" w:styleId="WW8Num2z1">
    <w:name w:val="WW8Num2z1"/>
    <w:rsid w:val="00057947"/>
    <w:rPr>
      <w:rFonts w:cs="Arial"/>
      <w:iCs/>
      <w:color w:val="FF3333"/>
      <w:sz w:val="24"/>
      <w:szCs w:val="24"/>
      <w:lang w:val="ro-RO"/>
    </w:rPr>
  </w:style>
  <w:style w:type="character" w:customStyle="1" w:styleId="WW8Num2z2">
    <w:name w:val="WW8Num2z2"/>
    <w:rsid w:val="00057947"/>
  </w:style>
  <w:style w:type="character" w:customStyle="1" w:styleId="WW8Num2z3">
    <w:name w:val="WW8Num2z3"/>
    <w:rsid w:val="00057947"/>
  </w:style>
  <w:style w:type="character" w:customStyle="1" w:styleId="WW8Num2z4">
    <w:name w:val="WW8Num2z4"/>
    <w:rsid w:val="00057947"/>
  </w:style>
  <w:style w:type="character" w:customStyle="1" w:styleId="WW8Num2z5">
    <w:name w:val="WW8Num2z5"/>
    <w:rsid w:val="00057947"/>
  </w:style>
  <w:style w:type="character" w:customStyle="1" w:styleId="WW8Num2z6">
    <w:name w:val="WW8Num2z6"/>
    <w:rsid w:val="00057947"/>
  </w:style>
  <w:style w:type="character" w:customStyle="1" w:styleId="WW8Num2z7">
    <w:name w:val="WW8Num2z7"/>
    <w:rsid w:val="00057947"/>
  </w:style>
  <w:style w:type="character" w:customStyle="1" w:styleId="WW8Num2z8">
    <w:name w:val="WW8Num2z8"/>
    <w:rsid w:val="00057947"/>
  </w:style>
  <w:style w:type="character" w:customStyle="1" w:styleId="WW-Fontdeparagrafimplicit">
    <w:name w:val="WW-Font de paragraf implicit"/>
    <w:rsid w:val="00057947"/>
  </w:style>
  <w:style w:type="character" w:customStyle="1" w:styleId="WW-DefaultParagraphFont">
    <w:name w:val="WW-Default Paragraph Font"/>
    <w:rsid w:val="00057947"/>
  </w:style>
  <w:style w:type="character" w:customStyle="1" w:styleId="WW-DefaultParagraphFont1">
    <w:name w:val="WW-Default Paragraph Font1"/>
    <w:rsid w:val="00057947"/>
  </w:style>
  <w:style w:type="character" w:customStyle="1" w:styleId="WW-DefaultParagraphFont11">
    <w:name w:val="WW-Default Paragraph Font11"/>
    <w:rsid w:val="00057947"/>
  </w:style>
  <w:style w:type="character" w:customStyle="1" w:styleId="Absatz-Standardschriftart">
    <w:name w:val="Absatz-Standardschriftart"/>
    <w:rsid w:val="00057947"/>
  </w:style>
  <w:style w:type="character" w:customStyle="1" w:styleId="WW-Absatz-Standardschriftart">
    <w:name w:val="WW-Absatz-Standardschriftart"/>
    <w:rsid w:val="00057947"/>
  </w:style>
  <w:style w:type="character" w:customStyle="1" w:styleId="WW-Absatz-Standardschriftart1">
    <w:name w:val="WW-Absatz-Standardschriftart1"/>
    <w:rsid w:val="00057947"/>
  </w:style>
  <w:style w:type="character" w:customStyle="1" w:styleId="WW-Absatz-Standardschriftart11">
    <w:name w:val="WW-Absatz-Standardschriftart11"/>
    <w:rsid w:val="00057947"/>
  </w:style>
  <w:style w:type="character" w:customStyle="1" w:styleId="WW-Absatz-Standardschriftart111">
    <w:name w:val="WW-Absatz-Standardschriftart111"/>
    <w:rsid w:val="00057947"/>
  </w:style>
  <w:style w:type="character" w:customStyle="1" w:styleId="WW-Absatz-Standardschriftart1111">
    <w:name w:val="WW-Absatz-Standardschriftart1111"/>
    <w:rsid w:val="00057947"/>
  </w:style>
  <w:style w:type="character" w:customStyle="1" w:styleId="WW-Absatz-Standardschriftart11111">
    <w:name w:val="WW-Absatz-Standardschriftart11111"/>
    <w:rsid w:val="00057947"/>
  </w:style>
  <w:style w:type="character" w:customStyle="1" w:styleId="WW-Absatz-Standardschriftart111111">
    <w:name w:val="WW-Absatz-Standardschriftart111111"/>
    <w:rsid w:val="00057947"/>
  </w:style>
  <w:style w:type="character" w:customStyle="1" w:styleId="WW-Absatz-Standardschriftart1111111">
    <w:name w:val="WW-Absatz-Standardschriftart1111111"/>
    <w:rsid w:val="00057947"/>
  </w:style>
  <w:style w:type="character" w:customStyle="1" w:styleId="WW-Absatz-Standardschriftart11111111">
    <w:name w:val="WW-Absatz-Standardschriftart11111111"/>
    <w:rsid w:val="00057947"/>
  </w:style>
  <w:style w:type="character" w:customStyle="1" w:styleId="WW-Absatz-Standardschriftart111111111">
    <w:name w:val="WW-Absatz-Standardschriftart111111111"/>
    <w:rsid w:val="00057947"/>
  </w:style>
  <w:style w:type="character" w:customStyle="1" w:styleId="WW-Absatz-Standardschriftart1111111111">
    <w:name w:val="WW-Absatz-Standardschriftart1111111111"/>
    <w:rsid w:val="00057947"/>
  </w:style>
  <w:style w:type="character" w:customStyle="1" w:styleId="WW-Absatz-Standardschriftart11111111111">
    <w:name w:val="WW-Absatz-Standardschriftart11111111111"/>
    <w:rsid w:val="00057947"/>
  </w:style>
  <w:style w:type="character" w:customStyle="1" w:styleId="WW-DefaultParagraphFont111">
    <w:name w:val="WW-Default Paragraph Font111"/>
    <w:rsid w:val="00057947"/>
  </w:style>
  <w:style w:type="character" w:customStyle="1" w:styleId="Heading6Char">
    <w:name w:val="Heading 6 Char"/>
    <w:rsid w:val="00057947"/>
    <w:rPr>
      <w:b/>
      <w:sz w:val="24"/>
    </w:rPr>
  </w:style>
  <w:style w:type="character" w:customStyle="1" w:styleId="Heading7Char">
    <w:name w:val="Heading 7 Char"/>
    <w:rsid w:val="00057947"/>
    <w:rPr>
      <w:b/>
      <w:sz w:val="24"/>
      <w:u w:val="single"/>
    </w:rPr>
  </w:style>
  <w:style w:type="character" w:customStyle="1" w:styleId="BodyTextChar">
    <w:name w:val="Body Text Char"/>
    <w:rsid w:val="00057947"/>
    <w:rPr>
      <w:sz w:val="24"/>
      <w:lang w:val="en-US"/>
    </w:rPr>
  </w:style>
  <w:style w:type="character" w:customStyle="1" w:styleId="BodyTextIndent2Char">
    <w:name w:val="Body Text Indent 2 Char"/>
    <w:rsid w:val="00057947"/>
    <w:rPr>
      <w:sz w:val="24"/>
    </w:rPr>
  </w:style>
  <w:style w:type="character" w:customStyle="1" w:styleId="FootnoteTextChar">
    <w:name w:val="Footnote Text Char"/>
    <w:rsid w:val="00057947"/>
    <w:rPr>
      <w:lang w:val="en-US"/>
    </w:rPr>
  </w:style>
  <w:style w:type="character" w:customStyle="1" w:styleId="FootnoteCharacters">
    <w:name w:val="Footnote Characters"/>
    <w:rsid w:val="00057947"/>
    <w:rPr>
      <w:vertAlign w:val="superscript"/>
    </w:rPr>
  </w:style>
  <w:style w:type="character" w:customStyle="1" w:styleId="Heading5Char">
    <w:name w:val="Heading 5 Char"/>
    <w:rsid w:val="00057947"/>
    <w:rPr>
      <w:b/>
      <w:bCs/>
      <w:i/>
      <w:iCs/>
      <w:sz w:val="26"/>
      <w:szCs w:val="26"/>
    </w:rPr>
  </w:style>
  <w:style w:type="character" w:customStyle="1" w:styleId="Referinnotdesubsol1">
    <w:name w:val="Referință notă de subsol1"/>
    <w:rsid w:val="00057947"/>
    <w:rPr>
      <w:vertAlign w:val="superscript"/>
    </w:rPr>
  </w:style>
  <w:style w:type="character" w:customStyle="1" w:styleId="EndnoteCharacters">
    <w:name w:val="Endnote Characters"/>
    <w:rsid w:val="00057947"/>
    <w:rPr>
      <w:vertAlign w:val="superscript"/>
    </w:rPr>
  </w:style>
  <w:style w:type="character" w:customStyle="1" w:styleId="WW-EndnoteCharacters">
    <w:name w:val="WW-Endnote Characters"/>
    <w:rsid w:val="00057947"/>
  </w:style>
  <w:style w:type="character" w:customStyle="1" w:styleId="Bullets">
    <w:name w:val="Bullets"/>
    <w:rsid w:val="00057947"/>
    <w:rPr>
      <w:rFonts w:ascii="OpenSymbol" w:eastAsia="OpenSymbol" w:hAnsi="OpenSymbol" w:cs="OpenSymbol"/>
    </w:rPr>
  </w:style>
  <w:style w:type="character" w:styleId="Strong">
    <w:name w:val="Strong"/>
    <w:uiPriority w:val="22"/>
    <w:qFormat/>
    <w:rsid w:val="00057947"/>
    <w:rPr>
      <w:b/>
      <w:bCs/>
    </w:rPr>
  </w:style>
  <w:style w:type="character" w:customStyle="1" w:styleId="FootnoteTextChar1">
    <w:name w:val="Footnote Text Char1"/>
    <w:rsid w:val="00057947"/>
    <w:rPr>
      <w:lang w:val="en-US"/>
    </w:rPr>
  </w:style>
  <w:style w:type="character" w:customStyle="1" w:styleId="NumberingSymbols">
    <w:name w:val="Numbering Symbols"/>
    <w:rsid w:val="00057947"/>
  </w:style>
  <w:style w:type="character" w:customStyle="1" w:styleId="WW8Num7z4">
    <w:name w:val="WW8Num7z4"/>
    <w:rsid w:val="00057947"/>
  </w:style>
  <w:style w:type="character" w:customStyle="1" w:styleId="WW8Num7z5">
    <w:name w:val="WW8Num7z5"/>
    <w:rsid w:val="00057947"/>
  </w:style>
  <w:style w:type="character" w:customStyle="1" w:styleId="WW8Num7z6">
    <w:name w:val="WW8Num7z6"/>
    <w:rsid w:val="00057947"/>
  </w:style>
  <w:style w:type="character" w:customStyle="1" w:styleId="WW8Num7z7">
    <w:name w:val="WW8Num7z7"/>
    <w:rsid w:val="00057947"/>
  </w:style>
  <w:style w:type="character" w:customStyle="1" w:styleId="WW8Num7z8">
    <w:name w:val="WW8Num7z8"/>
    <w:rsid w:val="00057947"/>
  </w:style>
  <w:style w:type="character" w:customStyle="1" w:styleId="apple-style-span">
    <w:name w:val="apple-style-span"/>
    <w:rsid w:val="00057947"/>
  </w:style>
  <w:style w:type="character" w:customStyle="1" w:styleId="FrspaiereCaracter">
    <w:name w:val="Fără spațiere Caracter"/>
    <w:rsid w:val="00057947"/>
    <w:rPr>
      <w:sz w:val="24"/>
      <w:szCs w:val="24"/>
      <w:lang w:eastAsia="ar-SA" w:bidi="ar-SA"/>
    </w:rPr>
  </w:style>
  <w:style w:type="character" w:customStyle="1" w:styleId="l5def1">
    <w:name w:val="l5def1"/>
    <w:rsid w:val="00057947"/>
    <w:rPr>
      <w:rFonts w:ascii="Arial" w:hAnsi="Arial" w:cs="Arial" w:hint="default"/>
      <w:color w:val="000000"/>
      <w:sz w:val="26"/>
      <w:szCs w:val="26"/>
    </w:rPr>
  </w:style>
  <w:style w:type="character" w:customStyle="1" w:styleId="Referinnotdesubsol2">
    <w:name w:val="Referință notă de subsol2"/>
    <w:rsid w:val="00057947"/>
    <w:rPr>
      <w:vertAlign w:val="superscript"/>
    </w:rPr>
  </w:style>
  <w:style w:type="character" w:customStyle="1" w:styleId="Referinnotdefinal1">
    <w:name w:val="Referință notă de final1"/>
    <w:rsid w:val="00057947"/>
    <w:rPr>
      <w:vertAlign w:val="superscript"/>
    </w:rPr>
  </w:style>
  <w:style w:type="character" w:styleId="FootnoteReference">
    <w:name w:val="footnote reference"/>
    <w:rsid w:val="00057947"/>
    <w:rPr>
      <w:vertAlign w:val="superscript"/>
    </w:rPr>
  </w:style>
  <w:style w:type="character" w:styleId="EndnoteReference">
    <w:name w:val="endnote reference"/>
    <w:rsid w:val="00057947"/>
    <w:rPr>
      <w:vertAlign w:val="superscript"/>
    </w:rPr>
  </w:style>
  <w:style w:type="paragraph" w:customStyle="1" w:styleId="Heading">
    <w:name w:val="Heading"/>
    <w:basedOn w:val="Normal"/>
    <w:next w:val="BodyText"/>
    <w:rsid w:val="00057947"/>
    <w:pPr>
      <w:keepNext/>
      <w:spacing w:before="240" w:after="120"/>
    </w:pPr>
    <w:rPr>
      <w:rFonts w:ascii="Arial" w:eastAsia="DejaVu Sans" w:hAnsi="Arial" w:cs="Lohit Hindi"/>
      <w:sz w:val="28"/>
      <w:szCs w:val="28"/>
      <w:lang w:val="en-US" w:eastAsia="ar-SA" w:bidi="ar-SA"/>
    </w:rPr>
  </w:style>
  <w:style w:type="paragraph" w:styleId="BodyText">
    <w:name w:val="Body Text"/>
    <w:basedOn w:val="Normal"/>
    <w:link w:val="BodyTextChar1"/>
    <w:rsid w:val="00057947"/>
    <w:pPr>
      <w:jc w:val="both"/>
    </w:pPr>
    <w:rPr>
      <w:rFonts w:ascii="Times New Roman" w:eastAsia="Times New Roman" w:hAnsi="Times New Roman" w:cs="Times New Roman"/>
      <w:sz w:val="24"/>
      <w:lang w:val="en-US" w:eastAsia="ar-SA" w:bidi="ar-SA"/>
    </w:rPr>
  </w:style>
  <w:style w:type="character" w:customStyle="1" w:styleId="CorptextCaracter">
    <w:name w:val="Corp text Caracter"/>
    <w:basedOn w:val="DefaultParagraphFont"/>
    <w:rsid w:val="00057947"/>
    <w:rPr>
      <w:rFonts w:ascii="Calibri" w:eastAsia="Calibri" w:hAnsi="Calibri" w:cs="Mangal"/>
      <w:sz w:val="20"/>
      <w:szCs w:val="18"/>
      <w:lang w:eastAsia="hi-IN" w:bidi="hi-IN"/>
    </w:rPr>
  </w:style>
  <w:style w:type="paragraph" w:styleId="List">
    <w:name w:val="List"/>
    <w:basedOn w:val="BodyText"/>
    <w:rsid w:val="00057947"/>
    <w:rPr>
      <w:rFonts w:cs="Lohit Hindi"/>
    </w:rPr>
  </w:style>
  <w:style w:type="paragraph" w:customStyle="1" w:styleId="Legend1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en-US" w:eastAsia="ar-SA" w:bidi="ar-SA"/>
    </w:rPr>
  </w:style>
  <w:style w:type="paragraph" w:customStyle="1" w:styleId="Index">
    <w:name w:val="Index"/>
    <w:basedOn w:val="Normal"/>
    <w:rsid w:val="00057947"/>
    <w:pPr>
      <w:suppressLineNumbers/>
    </w:pPr>
    <w:rPr>
      <w:rFonts w:ascii="Times New Roman" w:eastAsia="Times New Roman" w:hAnsi="Times New Roman" w:cs="Lohit Hindi"/>
      <w:lang w:val="en-US" w:eastAsia="ar-SA" w:bidi="ar-SA"/>
    </w:rPr>
  </w:style>
  <w:style w:type="paragraph" w:customStyle="1" w:styleId="Legend10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Lohit Hindi"/>
      <w:i/>
      <w:iCs/>
      <w:sz w:val="24"/>
      <w:szCs w:val="24"/>
      <w:lang w:val="en-US" w:eastAsia="ar-SA" w:bidi="ar-SA"/>
    </w:rPr>
  </w:style>
  <w:style w:type="paragraph" w:customStyle="1" w:styleId="Indentcorptext21">
    <w:name w:val="Indent corp text 21"/>
    <w:basedOn w:val="Normal"/>
    <w:rsid w:val="00057947"/>
    <w:pPr>
      <w:ind w:firstLine="1134"/>
      <w:jc w:val="both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rsid w:val="00057947"/>
    <w:pPr>
      <w:spacing w:after="120"/>
      <w:ind w:left="283"/>
    </w:pPr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harCaracterCaracterCharChar">
    <w:name w:val="Char Caracter Caracter Char Char"/>
    <w:basedOn w:val="Normal"/>
    <w:rsid w:val="00057947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FootnoteText">
    <w:name w:val="footnote text"/>
    <w:basedOn w:val="Normal"/>
    <w:link w:val="FootnoteTextChar2"/>
    <w:rsid w:val="00057947"/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FootnoteTextChar2">
    <w:name w:val="Footnote Text Char2"/>
    <w:basedOn w:val="DefaultParagraphFont"/>
    <w:link w:val="FootnoteTex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Default">
    <w:name w:val="WW-Default"/>
    <w:rsid w:val="0005794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Indentcorptext31">
    <w:name w:val="Indent corp text 31"/>
    <w:basedOn w:val="Normal"/>
    <w:rsid w:val="0005794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US" w:eastAsia="ar-SA" w:bidi="ar-SA"/>
    </w:rPr>
  </w:style>
  <w:style w:type="paragraph" w:customStyle="1" w:styleId="Lista21">
    <w:name w:val="Lista 21"/>
    <w:basedOn w:val="Normal"/>
    <w:rsid w:val="00057947"/>
    <w:pPr>
      <w:ind w:left="566" w:hanging="283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Subtitle">
    <w:name w:val="Subtitle"/>
    <w:basedOn w:val="Normal"/>
    <w:next w:val="BodyText"/>
    <w:link w:val="SubtitleChar"/>
    <w:qFormat/>
    <w:rsid w:val="00057947"/>
    <w:pPr>
      <w:jc w:val="center"/>
    </w:pPr>
    <w:rPr>
      <w:rFonts w:ascii="Times New Roman" w:eastAsia="Times New Roman" w:hAnsi="Times New Roman" w:cs="Times New Roman"/>
      <w:b/>
      <w:spacing w:val="20"/>
      <w:sz w:val="28"/>
      <w:szCs w:val="24"/>
      <w:lang w:eastAsia="ar-SA" w:bidi="ar-SA"/>
    </w:rPr>
  </w:style>
  <w:style w:type="character" w:customStyle="1" w:styleId="SubtitleChar">
    <w:name w:val="Subtitle Char"/>
    <w:basedOn w:val="DefaultParagraphFont"/>
    <w:link w:val="Subtitle"/>
    <w:rsid w:val="00057947"/>
    <w:rPr>
      <w:rFonts w:ascii="Times New Roman" w:eastAsia="Times New Roman" w:hAnsi="Times New Roman" w:cs="Times New Roman"/>
      <w:b/>
      <w:spacing w:val="20"/>
      <w:sz w:val="28"/>
      <w:szCs w:val="24"/>
      <w:lang w:eastAsia="ar-SA"/>
    </w:rPr>
  </w:style>
  <w:style w:type="paragraph" w:customStyle="1" w:styleId="normal1">
    <w:name w:val="normal1"/>
    <w:basedOn w:val="Normal"/>
    <w:rsid w:val="00057947"/>
    <w:pPr>
      <w:jc w:val="center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ableContents">
    <w:name w:val="Table Contents"/>
    <w:basedOn w:val="Normal"/>
    <w:rsid w:val="00057947"/>
    <w:pPr>
      <w:suppressLineNumbers/>
    </w:pPr>
    <w:rPr>
      <w:rFonts w:ascii="Times New Roman" w:eastAsia="Times New Roman" w:hAnsi="Times New Roman" w:cs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057947"/>
    <w:pPr>
      <w:jc w:val="center"/>
    </w:pPr>
    <w:rPr>
      <w:b/>
      <w:bCs/>
    </w:rPr>
  </w:style>
  <w:style w:type="paragraph" w:styleId="NormalWeb">
    <w:name w:val="Normal (Web)"/>
    <w:basedOn w:val="Normal"/>
    <w:rsid w:val="00057947"/>
    <w:pPr>
      <w:spacing w:before="280" w:after="280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NoSpacing">
    <w:name w:val="No Spacing"/>
    <w:uiPriority w:val="1"/>
    <w:qFormat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057947"/>
    <w:pPr>
      <w:widowControl w:val="0"/>
      <w:spacing w:before="280" w:after="245" w:line="274" w:lineRule="atLeast"/>
      <w:ind w:hanging="317"/>
      <w:jc w:val="both"/>
    </w:pPr>
    <w:rPr>
      <w:rFonts w:ascii="Times New Roman" w:eastAsia="Times New Roman" w:hAnsi="Times New Roman" w:cs="Times New Roman"/>
      <w:color w:val="000000"/>
      <w:kern w:val="1"/>
      <w:sz w:val="22"/>
      <w:szCs w:val="22"/>
      <w:lang w:val="de-DE" w:eastAsia="ar-SA" w:bidi="ar-SA"/>
    </w:rPr>
  </w:style>
  <w:style w:type="numbering" w:customStyle="1" w:styleId="FrListare11">
    <w:name w:val="Fără Listare11"/>
    <w:next w:val="NoList"/>
    <w:uiPriority w:val="99"/>
    <w:semiHidden/>
    <w:unhideWhenUsed/>
    <w:rsid w:val="00057947"/>
  </w:style>
  <w:style w:type="paragraph" w:customStyle="1" w:styleId="Char">
    <w:name w:val="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05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57947"/>
    <w:pPr>
      <w:shd w:val="clear" w:color="auto" w:fill="000080"/>
      <w:suppressAutoHyphens w:val="0"/>
    </w:pPr>
    <w:rPr>
      <w:rFonts w:ascii="Tahoma" w:eastAsia="Times New Roman" w:hAnsi="Tahoma" w:cs="Tahoma"/>
      <w:lang w:eastAsia="el-GR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057947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Footer">
    <w:name w:val="footer"/>
    <w:basedOn w:val="Normal"/>
    <w:link w:val="FooterChar"/>
    <w:uiPriority w:val="99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customStyle="1" w:styleId="FooterChar">
    <w:name w:val="Footer Char"/>
    <w:basedOn w:val="DefaultParagraphFont"/>
    <w:link w:val="Footer"/>
    <w:uiPriority w:val="99"/>
    <w:rsid w:val="000579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PageNumber">
    <w:name w:val="page number"/>
    <w:basedOn w:val="DefaultParagraphFont"/>
    <w:rsid w:val="00057947"/>
  </w:style>
  <w:style w:type="paragraph" w:styleId="Header">
    <w:name w:val="header"/>
    <w:basedOn w:val="Normal"/>
    <w:link w:val="HeaderChar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customStyle="1" w:styleId="HeaderChar">
    <w:name w:val="Header Char"/>
    <w:basedOn w:val="DefaultParagraphFont"/>
    <w:link w:val="Header"/>
    <w:rsid w:val="0005794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rsid w:val="00057947"/>
    <w:pPr>
      <w:suppressAutoHyphens w:val="0"/>
    </w:pPr>
    <w:rPr>
      <w:rFonts w:ascii="Tahoma" w:eastAsia="Times New Roman" w:hAnsi="Tahoma" w:cs="Tahoma"/>
      <w:sz w:val="16"/>
      <w:szCs w:val="16"/>
      <w:lang w:eastAsia="el-GR" w:bidi="ar-SA"/>
    </w:rPr>
  </w:style>
  <w:style w:type="character" w:customStyle="1" w:styleId="TextnBalonCaracter">
    <w:name w:val="Text în Balon Caracter"/>
    <w:basedOn w:val="DefaultParagraphFont"/>
    <w:rsid w:val="00057947"/>
    <w:rPr>
      <w:rFonts w:ascii="Segoe UI" w:eastAsia="Calibri" w:hAnsi="Segoe UI" w:cs="Mangal"/>
      <w:sz w:val="18"/>
      <w:szCs w:val="16"/>
      <w:lang w:eastAsia="hi-IN" w:bidi="hi-IN"/>
    </w:rPr>
  </w:style>
  <w:style w:type="paragraph" w:customStyle="1" w:styleId="CharChar1CharCharCharCharCharCharCharCharCharChar">
    <w:name w:val="Char Char1 Char Char Char Char Char Char Char Char Char 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noProof/>
      <w:lang w:val="en-US" w:eastAsia="en-US" w:bidi="ar-SA"/>
    </w:rPr>
  </w:style>
  <w:style w:type="character" w:styleId="CommentReference">
    <w:name w:val="annotation reference"/>
    <w:rsid w:val="00057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947"/>
    <w:pPr>
      <w:suppressAutoHyphens w:val="0"/>
    </w:pPr>
    <w:rPr>
      <w:rFonts w:ascii="Times New Roman" w:eastAsia="Times New Roman" w:hAnsi="Times New Roman" w:cs="Times New Roman"/>
      <w:lang w:val="el-GR" w:eastAsia="el-GR" w:bidi="ar-SA"/>
    </w:rPr>
  </w:style>
  <w:style w:type="character" w:customStyle="1" w:styleId="CommentTextChar">
    <w:name w:val="Comment Text Char"/>
    <w:basedOn w:val="DefaultParagraphFont"/>
    <w:link w:val="CommentText"/>
    <w:rsid w:val="00057947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05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947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apple-converted-space">
    <w:name w:val="apple-converted-space"/>
    <w:rsid w:val="00057947"/>
  </w:style>
  <w:style w:type="character" w:customStyle="1" w:styleId="tli1">
    <w:name w:val="tli1"/>
    <w:rsid w:val="00057947"/>
  </w:style>
  <w:style w:type="character" w:customStyle="1" w:styleId="tal1">
    <w:name w:val="tal1"/>
    <w:rsid w:val="00057947"/>
  </w:style>
  <w:style w:type="character" w:customStyle="1" w:styleId="al1">
    <w:name w:val="al1"/>
    <w:rsid w:val="00057947"/>
    <w:rPr>
      <w:b/>
      <w:bCs/>
      <w:color w:val="008F00"/>
    </w:rPr>
  </w:style>
  <w:style w:type="paragraph" w:customStyle="1" w:styleId="Default">
    <w:name w:val="Default"/>
    <w:rsid w:val="00057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57947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paragraph" w:styleId="TOC1">
    <w:name w:val="toc 1"/>
    <w:basedOn w:val="Normal"/>
    <w:next w:val="Normal"/>
    <w:autoRedefine/>
    <w:uiPriority w:val="39"/>
    <w:rsid w:val="00057947"/>
    <w:pPr>
      <w:suppressAutoHyphens w:val="0"/>
      <w:spacing w:after="10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Hyperlink">
    <w:name w:val="Hyperlink"/>
    <w:uiPriority w:val="99"/>
    <w:unhideWhenUsed/>
    <w:rsid w:val="0005794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9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BodyTextChar1">
    <w:name w:val="Body Text Char1"/>
    <w:link w:val="BodyText"/>
    <w:rsid w:val="0005794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057947"/>
    <w:pPr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l-GR" w:bidi="ar-SA"/>
    </w:rPr>
  </w:style>
  <w:style w:type="character" w:customStyle="1" w:styleId="TitleChar">
    <w:name w:val="Title Char"/>
    <w:basedOn w:val="DefaultParagraphFont"/>
    <w:link w:val="Title"/>
    <w:rsid w:val="00057947"/>
    <w:rPr>
      <w:rFonts w:ascii="Calibri Light" w:eastAsia="Times New Roman" w:hAnsi="Calibri Light" w:cs="Times New Roman"/>
      <w:b/>
      <w:bCs/>
      <w:kern w:val="28"/>
      <w:sz w:val="32"/>
      <w:szCs w:val="32"/>
      <w:lang w:eastAsia="el-GR"/>
    </w:rPr>
  </w:style>
  <w:style w:type="character" w:customStyle="1" w:styleId="UnresolvedMention1">
    <w:name w:val="Unresolved Mention1"/>
    <w:uiPriority w:val="99"/>
    <w:semiHidden/>
    <w:unhideWhenUsed/>
    <w:rsid w:val="00057947"/>
    <w:rPr>
      <w:color w:val="605E5C"/>
      <w:shd w:val="clear" w:color="auto" w:fill="E1DFDD"/>
    </w:rPr>
  </w:style>
  <w:style w:type="character" w:customStyle="1" w:styleId="ListLabel1">
    <w:name w:val="ListLabel 1"/>
    <w:rsid w:val="00057947"/>
    <w:rPr>
      <w:rFonts w:cs="OpenSymbol"/>
      <w:lang w:val="ro-RO"/>
    </w:rPr>
  </w:style>
  <w:style w:type="character" w:customStyle="1" w:styleId="ListLabel2">
    <w:name w:val="ListLabel 2"/>
    <w:rsid w:val="00057947"/>
    <w:rPr>
      <w:lang w:val="ro-RO"/>
    </w:rPr>
  </w:style>
  <w:style w:type="paragraph" w:styleId="Caption">
    <w:name w:val="caption"/>
    <w:basedOn w:val="Normal"/>
    <w:qFormat/>
    <w:rsid w:val="00057947"/>
    <w:pPr>
      <w:widowControl w:val="0"/>
      <w:suppressLineNumbers/>
      <w:spacing w:before="120" w:after="120" w:line="100" w:lineRule="atLeast"/>
    </w:pPr>
    <w:rPr>
      <w:rFonts w:ascii="Times New Roman" w:eastAsia="SimSun" w:hAnsi="Times New Roman" w:cs="Arial Unicode MS"/>
      <w:i/>
      <w:iCs/>
      <w:kern w:val="1"/>
      <w:sz w:val="24"/>
      <w:szCs w:val="24"/>
      <w:lang w:val="en-US" w:eastAsia="ar-SA" w:bidi="ar-SA"/>
    </w:rPr>
  </w:style>
  <w:style w:type="character" w:customStyle="1" w:styleId="BalloonTextChar">
    <w:name w:val="Balloon Text Char"/>
    <w:link w:val="BalloonText"/>
    <w:rsid w:val="0005794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msonormal0">
    <w:name w:val="msonormal"/>
    <w:basedOn w:val="Normal"/>
    <w:rsid w:val="00057947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Cic-Vali</cp:lastModifiedBy>
  <cp:revision>16</cp:revision>
  <cp:lastPrinted>2023-10-20T06:28:00Z</cp:lastPrinted>
  <dcterms:created xsi:type="dcterms:W3CDTF">2023-10-19T07:52:00Z</dcterms:created>
  <dcterms:modified xsi:type="dcterms:W3CDTF">2023-12-05T09:28:00Z</dcterms:modified>
</cp:coreProperties>
</file>