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3375"/>
        <w:gridCol w:w="3652"/>
        <w:gridCol w:w="2843"/>
      </w:tblGrid>
      <w:tr w:rsidR="00022642" w:rsidRPr="00022642" w14:paraId="7AF46667" w14:textId="77777777" w:rsidTr="00F93B8E">
        <w:trPr>
          <w:trHeight w:val="808"/>
        </w:trPr>
        <w:tc>
          <w:tcPr>
            <w:tcW w:w="3375" w:type="dxa"/>
            <w:shd w:val="clear" w:color="auto" w:fill="FFFFFF"/>
          </w:tcPr>
          <w:p w14:paraId="36F341FE" w14:textId="77777777" w:rsidR="00022642" w:rsidRPr="00022642" w:rsidRDefault="00022642" w:rsidP="00022642">
            <w:pPr>
              <w:rPr>
                <w:rFonts w:ascii="Arial" w:eastAsia="Arial" w:hAnsi="Arial"/>
                <w:b/>
                <w:sz w:val="24"/>
                <w:szCs w:val="24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sz w:val="24"/>
                <w:szCs w:val="24"/>
                <w:lang w:eastAsia="ar-SA" w:bidi="ar-SA"/>
              </w:rPr>
              <w:t>ROMÂNIA</w:t>
            </w:r>
          </w:p>
          <w:p w14:paraId="2D37913B" w14:textId="77777777" w:rsidR="00022642" w:rsidRPr="00022642" w:rsidRDefault="00022642" w:rsidP="00022642">
            <w:pPr>
              <w:rPr>
                <w:rFonts w:ascii="Arial" w:eastAsia="Arial" w:hAnsi="Arial"/>
                <w:b/>
                <w:sz w:val="24"/>
                <w:szCs w:val="24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sz w:val="24"/>
                <w:szCs w:val="24"/>
                <w:lang w:eastAsia="ar-SA" w:bidi="ar-SA"/>
              </w:rPr>
              <w:t>JUDEŢUL HUNEDOARA</w:t>
            </w:r>
          </w:p>
          <w:p w14:paraId="47CB43BF" w14:textId="77777777" w:rsidR="00022642" w:rsidRPr="00022642" w:rsidRDefault="00022642" w:rsidP="00022642">
            <w:pPr>
              <w:rPr>
                <w:rFonts w:ascii="Arial" w:eastAsia="Arial" w:hAnsi="Arial"/>
                <w:b/>
                <w:sz w:val="24"/>
                <w:szCs w:val="24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sz w:val="24"/>
                <w:szCs w:val="24"/>
                <w:lang w:eastAsia="ar-SA" w:bidi="ar-SA"/>
              </w:rPr>
              <w:t>MUNICIPIUL HUNEDOARA</w:t>
            </w:r>
          </w:p>
          <w:p w14:paraId="5BF2E2E2" w14:textId="77777777" w:rsidR="00022642" w:rsidRPr="00022642" w:rsidRDefault="00022642" w:rsidP="00022642">
            <w:pPr>
              <w:rPr>
                <w:rFonts w:ascii="Arial" w:eastAsia="Arial" w:hAnsi="Arial"/>
                <w:sz w:val="22"/>
                <w:szCs w:val="22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sz w:val="24"/>
                <w:szCs w:val="24"/>
                <w:lang w:eastAsia="ar-SA" w:bidi="ar-SA"/>
              </w:rPr>
              <w:t>CONSILIUL LOCAL</w:t>
            </w:r>
          </w:p>
        </w:tc>
        <w:tc>
          <w:tcPr>
            <w:tcW w:w="3652" w:type="dxa"/>
            <w:shd w:val="clear" w:color="auto" w:fill="FFFFFF"/>
          </w:tcPr>
          <w:p w14:paraId="0FF6D28B" w14:textId="078E9FEC" w:rsidR="00022642" w:rsidRPr="00022642" w:rsidRDefault="00022642" w:rsidP="00022642">
            <w:pPr>
              <w:jc w:val="center"/>
              <w:rPr>
                <w:rFonts w:ascii="Arial" w:eastAsia="Arial" w:hAnsi="Arial"/>
                <w:b/>
                <w:sz w:val="24"/>
                <w:szCs w:val="24"/>
                <w:lang w:eastAsia="ar-SA" w:bidi="ar-SA"/>
              </w:rPr>
            </w:pPr>
            <w:r w:rsidRPr="00022642">
              <w:rPr>
                <w:rFonts w:ascii="Arial" w:eastAsia="Arial" w:hAnsi="Arial"/>
                <w:noProof/>
                <w:sz w:val="22"/>
                <w:szCs w:val="22"/>
                <w:lang w:eastAsia="ar-SA" w:bidi="ar-SA"/>
              </w:rPr>
              <w:drawing>
                <wp:inline distT="0" distB="0" distL="0" distR="0" wp14:anchorId="4EABFC1A" wp14:editId="39EB00E8">
                  <wp:extent cx="438150" cy="590550"/>
                  <wp:effectExtent l="0" t="0" r="0" b="0"/>
                  <wp:docPr id="151448494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590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3" w:type="dxa"/>
            <w:shd w:val="clear" w:color="auto" w:fill="FFFFFF"/>
          </w:tcPr>
          <w:p w14:paraId="0AF7DB31" w14:textId="77777777" w:rsidR="00022642" w:rsidRPr="00022642" w:rsidRDefault="00022642" w:rsidP="00022642">
            <w:pPr>
              <w:jc w:val="center"/>
              <w:rPr>
                <w:rFonts w:ascii="Arial" w:eastAsia="Arial" w:hAnsi="Arial"/>
                <w:b/>
                <w:sz w:val="22"/>
                <w:szCs w:val="22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sz w:val="24"/>
                <w:szCs w:val="24"/>
                <w:lang w:eastAsia="ar-SA" w:bidi="ar-SA"/>
              </w:rPr>
              <w:t>Anexa nr. 1 la</w:t>
            </w:r>
          </w:p>
          <w:p w14:paraId="61A09F38" w14:textId="77777777" w:rsidR="00022642" w:rsidRPr="00022642" w:rsidRDefault="00022642" w:rsidP="00022642">
            <w:pPr>
              <w:jc w:val="center"/>
              <w:rPr>
                <w:rFonts w:ascii="Arial" w:eastAsia="Arial" w:hAnsi="Arial"/>
                <w:b/>
                <w:sz w:val="22"/>
                <w:szCs w:val="22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sz w:val="22"/>
                <w:szCs w:val="22"/>
                <w:lang w:eastAsia="ar-SA" w:bidi="ar-SA"/>
              </w:rPr>
              <w:t>Proiectul de Hotărâre</w:t>
            </w:r>
          </w:p>
          <w:p w14:paraId="6A091EED" w14:textId="77777777" w:rsidR="00022642" w:rsidRPr="00022642" w:rsidRDefault="00022642" w:rsidP="00022642">
            <w:pPr>
              <w:jc w:val="center"/>
              <w:rPr>
                <w:rFonts w:ascii="Arial" w:eastAsia="Arial" w:hAnsi="Arial"/>
                <w:sz w:val="22"/>
                <w:szCs w:val="22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sz w:val="22"/>
                <w:szCs w:val="22"/>
                <w:lang w:eastAsia="ar-SA" w:bidi="ar-SA"/>
              </w:rPr>
              <w:t>Nr. 605/29.11.2023</w:t>
            </w:r>
          </w:p>
        </w:tc>
      </w:tr>
    </w:tbl>
    <w:p w14:paraId="0D09645F" w14:textId="77777777" w:rsidR="00022642" w:rsidRPr="00022642" w:rsidRDefault="00022642" w:rsidP="00022642">
      <w:pPr>
        <w:ind w:right="-292"/>
        <w:rPr>
          <w:rFonts w:ascii="Arial" w:eastAsia="Arial" w:hAnsi="Arial"/>
          <w:b/>
          <w:sz w:val="24"/>
          <w:szCs w:val="24"/>
          <w:lang w:eastAsia="ar-SA" w:bidi="ar-SA"/>
        </w:rPr>
      </w:pPr>
    </w:p>
    <w:p w14:paraId="3C5C5A2B" w14:textId="77777777" w:rsidR="00022642" w:rsidRPr="00022642" w:rsidRDefault="00022642" w:rsidP="00022642">
      <w:pPr>
        <w:ind w:right="-292"/>
        <w:rPr>
          <w:rFonts w:ascii="Arial" w:eastAsia="Arial" w:hAnsi="Arial"/>
          <w:b/>
          <w:sz w:val="24"/>
          <w:szCs w:val="24"/>
          <w:lang w:eastAsia="ar-SA" w:bidi="ar-SA"/>
        </w:rPr>
      </w:pPr>
    </w:p>
    <w:p w14:paraId="3DFBEC4D" w14:textId="77777777" w:rsidR="00022642" w:rsidRPr="00022642" w:rsidRDefault="00022642" w:rsidP="00022642">
      <w:pPr>
        <w:ind w:right="-292"/>
        <w:rPr>
          <w:rFonts w:ascii="Arial" w:eastAsia="Arial" w:hAnsi="Arial"/>
          <w:b/>
          <w:sz w:val="24"/>
          <w:szCs w:val="24"/>
          <w:lang w:eastAsia="ar-SA" w:bidi="ar-SA"/>
        </w:rPr>
      </w:pPr>
    </w:p>
    <w:p w14:paraId="04A52729" w14:textId="77777777" w:rsidR="00022642" w:rsidRPr="00022642" w:rsidRDefault="00022642" w:rsidP="00022642">
      <w:pPr>
        <w:ind w:right="-292"/>
        <w:rPr>
          <w:rFonts w:ascii="Arial" w:eastAsia="Arial" w:hAnsi="Arial"/>
          <w:b/>
          <w:sz w:val="24"/>
          <w:szCs w:val="24"/>
          <w:lang w:eastAsia="ar-SA" w:bidi="ar-SA"/>
        </w:rPr>
      </w:pPr>
    </w:p>
    <w:p w14:paraId="4EDBF38F" w14:textId="77777777" w:rsidR="00022642" w:rsidRPr="00022642" w:rsidRDefault="00022642" w:rsidP="00022642">
      <w:pPr>
        <w:ind w:right="-292"/>
        <w:jc w:val="center"/>
        <w:rPr>
          <w:rFonts w:ascii="Arial" w:eastAsia="Arial" w:hAnsi="Arial"/>
          <w:b/>
          <w:sz w:val="24"/>
          <w:szCs w:val="24"/>
          <w:lang w:eastAsia="ar-SA" w:bidi="ar-SA"/>
        </w:rPr>
      </w:pPr>
    </w:p>
    <w:p w14:paraId="671BA078" w14:textId="77777777" w:rsidR="00022642" w:rsidRPr="00022642" w:rsidRDefault="00022642" w:rsidP="00022642">
      <w:pPr>
        <w:ind w:right="-292"/>
        <w:jc w:val="center"/>
        <w:rPr>
          <w:rFonts w:ascii="Arial" w:eastAsia="Arial" w:hAnsi="Arial"/>
          <w:b/>
          <w:sz w:val="24"/>
          <w:szCs w:val="24"/>
          <w:lang w:eastAsia="ar-SA" w:bidi="ar-SA"/>
        </w:rPr>
      </w:pPr>
      <w:r w:rsidRPr="00022642">
        <w:rPr>
          <w:rFonts w:ascii="Arial" w:eastAsia="Arial" w:hAnsi="Arial"/>
          <w:b/>
          <w:sz w:val="24"/>
          <w:szCs w:val="24"/>
          <w:lang w:eastAsia="ar-SA" w:bidi="ar-SA"/>
        </w:rPr>
        <w:t xml:space="preserve">Taxe aplicate de către Complexul Sportiv ,,Michael Klein” Hunedoara pe anul 2024 </w:t>
      </w:r>
    </w:p>
    <w:p w14:paraId="29E80E89" w14:textId="77777777" w:rsidR="00022642" w:rsidRPr="00022642" w:rsidRDefault="00022642" w:rsidP="00022642">
      <w:pPr>
        <w:ind w:right="-292"/>
        <w:jc w:val="center"/>
        <w:rPr>
          <w:rFonts w:ascii="Arial" w:eastAsia="Arial" w:hAnsi="Arial"/>
          <w:b/>
          <w:sz w:val="24"/>
          <w:szCs w:val="24"/>
          <w:lang w:eastAsia="ar-SA" w:bidi="ar-SA"/>
        </w:rPr>
      </w:pPr>
    </w:p>
    <w:p w14:paraId="468269AC" w14:textId="77777777" w:rsidR="00022642" w:rsidRPr="00022642" w:rsidRDefault="00022642" w:rsidP="00022642">
      <w:pPr>
        <w:ind w:left="603" w:right="599"/>
        <w:jc w:val="center"/>
        <w:rPr>
          <w:rFonts w:ascii="Arial" w:eastAsia="Arial" w:hAnsi="Arial"/>
          <w:b/>
          <w:sz w:val="24"/>
          <w:szCs w:val="24"/>
          <w:lang w:eastAsia="ar-SA" w:bidi="ar-SA"/>
        </w:rPr>
      </w:pPr>
      <w:r w:rsidRPr="00022642">
        <w:rPr>
          <w:rFonts w:ascii="Arial" w:eastAsia="Arial" w:hAnsi="Arial"/>
          <w:b/>
          <w:sz w:val="24"/>
          <w:szCs w:val="24"/>
          <w:lang w:eastAsia="ar-SA" w:bidi="ar-SA"/>
        </w:rPr>
        <w:t>Taxe pentru „Bazinul de Înot” Hunedoara</w:t>
      </w:r>
    </w:p>
    <w:p w14:paraId="141CC567" w14:textId="77777777" w:rsidR="00022642" w:rsidRPr="00022642" w:rsidRDefault="00022642" w:rsidP="00022642">
      <w:pPr>
        <w:ind w:left="603" w:right="599"/>
        <w:jc w:val="center"/>
        <w:rPr>
          <w:rFonts w:ascii="Arial" w:eastAsia="Arial" w:hAnsi="Arial"/>
          <w:b/>
          <w:sz w:val="24"/>
          <w:szCs w:val="24"/>
          <w:lang w:eastAsia="ar-SA" w:bidi="ar-SA"/>
        </w:rPr>
      </w:pPr>
    </w:p>
    <w:p w14:paraId="2ECDB2B2" w14:textId="77777777" w:rsidR="00022642" w:rsidRPr="00022642" w:rsidRDefault="00022642" w:rsidP="00022642">
      <w:pPr>
        <w:ind w:left="603" w:right="599"/>
        <w:jc w:val="center"/>
        <w:rPr>
          <w:rFonts w:ascii="Arial" w:eastAsia="Arial" w:hAnsi="Arial"/>
          <w:b/>
          <w:sz w:val="24"/>
          <w:szCs w:val="24"/>
          <w:lang w:eastAsia="ar-SA" w:bidi="ar-SA"/>
        </w:rPr>
      </w:pPr>
    </w:p>
    <w:p w14:paraId="244D2BEF" w14:textId="77777777" w:rsidR="00022642" w:rsidRPr="00022642" w:rsidRDefault="00022642" w:rsidP="00022642">
      <w:pPr>
        <w:ind w:left="603" w:right="599"/>
        <w:jc w:val="center"/>
        <w:rPr>
          <w:rFonts w:ascii="Arial" w:eastAsia="Arial" w:hAnsi="Arial"/>
          <w:b/>
          <w:sz w:val="24"/>
          <w:szCs w:val="24"/>
          <w:lang w:eastAsia="ar-SA" w:bidi="ar-SA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2"/>
        <w:gridCol w:w="7087"/>
        <w:gridCol w:w="2358"/>
      </w:tblGrid>
      <w:tr w:rsidR="00022642" w:rsidRPr="00022642" w14:paraId="19D8CB6D" w14:textId="77777777" w:rsidTr="00F93B8E">
        <w:trPr>
          <w:trHeight w:val="70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9B3E6D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  <w:t>Nr.</w:t>
            </w:r>
          </w:p>
          <w:p w14:paraId="41B6A3D4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  <w:t>Crt.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B7D9C1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  <w:t>BILETE, ABONAMENTE, TAXE DE UTILIZARE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97D82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  <w:t>Taxă propusă</w:t>
            </w:r>
          </w:p>
          <w:p w14:paraId="20C0A724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sz w:val="22"/>
                <w:szCs w:val="22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  <w:t xml:space="preserve"> 2024</w:t>
            </w:r>
          </w:p>
        </w:tc>
      </w:tr>
      <w:tr w:rsidR="00022642" w:rsidRPr="00022642" w14:paraId="251AB8A5" w14:textId="77777777" w:rsidTr="00F93B8E">
        <w:trPr>
          <w:trHeight w:val="548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00C2AE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  <w:t>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95BE4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  <w:t>Bilet intrare bazin pentru copii peste 6 ani, elevi şi studenţi la</w:t>
            </w:r>
          </w:p>
          <w:p w14:paraId="6086E2AA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  <w:t>zi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26D60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sz w:val="22"/>
                <w:szCs w:val="22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  <w:t>22 lei/3 ore</w:t>
            </w:r>
          </w:p>
        </w:tc>
      </w:tr>
      <w:tr w:rsidR="00022642" w:rsidRPr="00022642" w14:paraId="65D2FEEE" w14:textId="77777777" w:rsidTr="00F93B8E">
        <w:trPr>
          <w:trHeight w:val="546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2A5156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  <w:t>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7EF6FB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  <w:t>Bilet intrare bazin pentru pensionari şi şomeri indemnizaţi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5D180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sz w:val="22"/>
                <w:szCs w:val="22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  <w:t>24 lei/3 ore</w:t>
            </w:r>
          </w:p>
        </w:tc>
      </w:tr>
      <w:tr w:rsidR="00022642" w:rsidRPr="00022642" w14:paraId="5956C1A9" w14:textId="77777777" w:rsidTr="00F93B8E">
        <w:trPr>
          <w:trHeight w:val="546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8ACBB9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  <w:t>3.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B65B2F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  <w:t>Abonament bazin pentru elevi și studenţi la zi / 8 şedinţe</w:t>
            </w:r>
          </w:p>
          <w:p w14:paraId="13D51842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04AF4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  <w:t>120 lei/ lună</w:t>
            </w:r>
          </w:p>
          <w:p w14:paraId="19186E93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sz w:val="22"/>
                <w:szCs w:val="22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  <w:t xml:space="preserve"> (şedinţa 3 ore)</w:t>
            </w:r>
          </w:p>
        </w:tc>
      </w:tr>
      <w:tr w:rsidR="00022642" w:rsidRPr="00022642" w14:paraId="3B5A9105" w14:textId="77777777" w:rsidTr="00F93B8E">
        <w:trPr>
          <w:trHeight w:val="546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505C70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  <w:t>4.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F7320B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  <w:t>Abonament bazin pentru pensionari şi</w:t>
            </w:r>
          </w:p>
          <w:p w14:paraId="0747A57E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  <w:t>şomeri indemnizaţi/ 8 şedinţe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48FEA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  <w:t>135/ lună</w:t>
            </w:r>
          </w:p>
          <w:p w14:paraId="5E31E63D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sz w:val="22"/>
                <w:szCs w:val="22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  <w:t xml:space="preserve"> (şedinţa 3 ore)</w:t>
            </w:r>
          </w:p>
        </w:tc>
      </w:tr>
      <w:tr w:rsidR="00022642" w:rsidRPr="00022642" w14:paraId="7BDEBE55" w14:textId="77777777" w:rsidTr="00F93B8E">
        <w:trPr>
          <w:trHeight w:val="546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7A4502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  <w:t>5.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B62F8D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  <w:t>Abonament bazin pentru elevi și studenţi la zi/15 ședințe</w:t>
            </w:r>
          </w:p>
          <w:p w14:paraId="7D4AF52F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CF86C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  <w:t>160 lei/ lună</w:t>
            </w:r>
          </w:p>
          <w:p w14:paraId="69C313E2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sz w:val="22"/>
                <w:szCs w:val="22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  <w:t xml:space="preserve"> (şedinţa 3 ore)</w:t>
            </w:r>
          </w:p>
        </w:tc>
      </w:tr>
      <w:tr w:rsidR="00022642" w:rsidRPr="00022642" w14:paraId="3E80B5DE" w14:textId="77777777" w:rsidTr="00F93B8E">
        <w:trPr>
          <w:trHeight w:val="546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38BF09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  <w:t>6.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5955C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  <w:t>Abonament bazin pentru pensionari şi</w:t>
            </w:r>
          </w:p>
          <w:p w14:paraId="603FC323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  <w:t>şomeri indemnizaţi /15 şedinţe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DF1F5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  <w:t xml:space="preserve">175 lei/ lună </w:t>
            </w:r>
          </w:p>
          <w:p w14:paraId="42A7E81F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sz w:val="22"/>
                <w:szCs w:val="22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  <w:t>(şedinţa 3 ore)</w:t>
            </w:r>
          </w:p>
        </w:tc>
      </w:tr>
      <w:tr w:rsidR="00022642" w:rsidRPr="00022642" w14:paraId="6D9BB05A" w14:textId="77777777" w:rsidTr="00F93B8E">
        <w:trPr>
          <w:trHeight w:val="546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DDFDC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  <w:t>7.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11EF6F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  <w:t>Abonament bazin pentru elevi și studenţi la zi/lună</w:t>
            </w:r>
          </w:p>
          <w:p w14:paraId="061B608D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3B200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  <w:t xml:space="preserve">195 lei/ lună </w:t>
            </w:r>
          </w:p>
          <w:p w14:paraId="1CE08D5B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sz w:val="22"/>
                <w:szCs w:val="22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  <w:t>(şedinţa 3 ore)</w:t>
            </w:r>
          </w:p>
        </w:tc>
      </w:tr>
      <w:tr w:rsidR="00022642" w:rsidRPr="00022642" w14:paraId="18512048" w14:textId="77777777" w:rsidTr="00F93B8E">
        <w:trPr>
          <w:trHeight w:val="270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C953CD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  <w:t>8.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A0908D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  <w:t>Abonament bazin pentru pensionari şi</w:t>
            </w:r>
          </w:p>
          <w:p w14:paraId="60D64A16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  <w:t>şomeri indemnizaţi/lună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5182B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  <w:t xml:space="preserve">210 / lună </w:t>
            </w:r>
          </w:p>
          <w:p w14:paraId="4ADCEBDB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sz w:val="22"/>
                <w:szCs w:val="22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  <w:t>(şedinţa 3 ore)</w:t>
            </w:r>
          </w:p>
        </w:tc>
      </w:tr>
      <w:tr w:rsidR="00022642" w:rsidRPr="00022642" w14:paraId="34E55D97" w14:textId="77777777" w:rsidTr="00F93B8E">
        <w:trPr>
          <w:trHeight w:val="270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5016F6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  <w:t>9.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8DCD08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  <w:t>Bilet intrare bazin pentru adulţi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F9AE0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sz w:val="22"/>
                <w:szCs w:val="22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  <w:t>35 lei/3 ore</w:t>
            </w:r>
          </w:p>
        </w:tc>
      </w:tr>
      <w:tr w:rsidR="00022642" w:rsidRPr="00022642" w14:paraId="028BD354" w14:textId="77777777" w:rsidTr="00F93B8E">
        <w:trPr>
          <w:trHeight w:val="270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443801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  <w:t>10.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56982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  <w:t>Abonament bazin pentru adulţi/ 8 şedinţe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D96B1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  <w:t xml:space="preserve">160 lei/ lună </w:t>
            </w:r>
          </w:p>
          <w:p w14:paraId="239ABE86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sz w:val="22"/>
                <w:szCs w:val="22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  <w:t>(şedinţa 3 ore)</w:t>
            </w:r>
          </w:p>
        </w:tc>
      </w:tr>
      <w:tr w:rsidR="00022642" w:rsidRPr="00022642" w14:paraId="6D603503" w14:textId="77777777" w:rsidTr="00F93B8E">
        <w:trPr>
          <w:trHeight w:val="27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36FD48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  <w:t>11.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9F7CBD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  <w:t>Abonament bazin pentru adulţi /15 şedinţe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13760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  <w:t>230 lei/ lună</w:t>
            </w:r>
          </w:p>
          <w:p w14:paraId="5A363A1C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sz w:val="22"/>
                <w:szCs w:val="22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  <w:t xml:space="preserve"> (şedinţa 3 ore)</w:t>
            </w:r>
          </w:p>
        </w:tc>
      </w:tr>
      <w:tr w:rsidR="00022642" w:rsidRPr="00022642" w14:paraId="345A7E43" w14:textId="77777777" w:rsidTr="00F93B8E">
        <w:trPr>
          <w:trHeight w:val="270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DEA310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  <w:t>12.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250BC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  <w:t>Abonament bazin pentru adulţi/lună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037C7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  <w:t xml:space="preserve">320 lei/ lună </w:t>
            </w:r>
          </w:p>
          <w:p w14:paraId="02E8B453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sz w:val="22"/>
                <w:szCs w:val="22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  <w:t>(şedinţa 3 ore)</w:t>
            </w:r>
          </w:p>
        </w:tc>
      </w:tr>
      <w:tr w:rsidR="00022642" w:rsidRPr="00022642" w14:paraId="7BC943FF" w14:textId="77777777" w:rsidTr="00F93B8E">
        <w:trPr>
          <w:trHeight w:val="546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AAD55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  <w:t>13.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C849F4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  <w:t>Abonament bazin family (2 adulţi şi doi copii)/15 şedinţe/lună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9F8B2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  <w:t>440 lei/lună</w:t>
            </w:r>
          </w:p>
          <w:p w14:paraId="2956A373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sz w:val="22"/>
                <w:szCs w:val="22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  <w:t xml:space="preserve">(şedinţa 3 ore) </w:t>
            </w:r>
          </w:p>
        </w:tc>
      </w:tr>
      <w:tr w:rsidR="00022642" w:rsidRPr="00022642" w14:paraId="68029721" w14:textId="77777777" w:rsidTr="00F93B8E">
        <w:trPr>
          <w:trHeight w:val="546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4289F1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  <w:t>14.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B2C993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  <w:t>Abonament un adult si un copil /15 şedinţe/lună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C0351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  <w:t>250 lei/lună</w:t>
            </w:r>
          </w:p>
          <w:p w14:paraId="5447F804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sz w:val="22"/>
                <w:szCs w:val="22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  <w:t>(şedinţa 3 ore)</w:t>
            </w:r>
          </w:p>
        </w:tc>
      </w:tr>
      <w:tr w:rsidR="00022642" w:rsidRPr="00022642" w14:paraId="6D1948A7" w14:textId="77777777" w:rsidTr="00F93B8E">
        <w:trPr>
          <w:trHeight w:val="546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6CB97C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  <w:t>15.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14A47C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  <w:t>Abonament bazin DOUBLE (2 adulţi/15 şedinţe/lună)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70C1A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  <w:t>400 lei/lună</w:t>
            </w:r>
          </w:p>
          <w:p w14:paraId="3E98203B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sz w:val="22"/>
                <w:szCs w:val="22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  <w:t>(şedinţa 3 ore)</w:t>
            </w:r>
          </w:p>
        </w:tc>
      </w:tr>
      <w:tr w:rsidR="00022642" w:rsidRPr="00022642" w14:paraId="64B246A9" w14:textId="77777777" w:rsidTr="00F93B8E">
        <w:trPr>
          <w:trHeight w:val="546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052AF8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  <w:t>16.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797C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  <w:t>Grup organizat cu profesor pentru elevi şi studenţi la zi</w:t>
            </w:r>
          </w:p>
          <w:p w14:paraId="08975A99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  <w:t>(minim 10 persoane)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B5D2D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sz w:val="22"/>
                <w:szCs w:val="22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  <w:t>18 lei/ 3 ore/persoană (şedinţa 3 ore)</w:t>
            </w:r>
          </w:p>
        </w:tc>
      </w:tr>
      <w:tr w:rsidR="00022642" w:rsidRPr="00022642" w14:paraId="3716A9A3" w14:textId="77777777" w:rsidTr="00F93B8E">
        <w:trPr>
          <w:trHeight w:val="546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4DADE5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  <w:t>17.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4DE45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  <w:t>Bilet intrare bazin în vederea desfăşurării orelor de sport</w:t>
            </w:r>
          </w:p>
          <w:p w14:paraId="749FB9C1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  <w:t>pentru elevii claselor V-VIII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62643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sz w:val="22"/>
                <w:szCs w:val="22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  <w:t>11 lei/oră/persoană</w:t>
            </w:r>
          </w:p>
        </w:tc>
      </w:tr>
      <w:tr w:rsidR="00022642" w:rsidRPr="00022642" w14:paraId="74AF400E" w14:textId="77777777" w:rsidTr="00F93B8E">
        <w:trPr>
          <w:trHeight w:val="270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76AF1F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  <w:t>18.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294175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  <w:t>Bilet intrare bazin pentru grupuri sportive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0EF76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sz w:val="22"/>
                <w:szCs w:val="22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  <w:t>18 lei/oră/persoană</w:t>
            </w:r>
          </w:p>
        </w:tc>
      </w:tr>
      <w:tr w:rsidR="00022642" w:rsidRPr="00022642" w14:paraId="206DFF8B" w14:textId="77777777" w:rsidTr="00F93B8E">
        <w:trPr>
          <w:trHeight w:val="546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95027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  <w:t>19.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48D68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  <w:t>Bilet intrare bazin pentru grupuri organizate elevi şi studenţi</w:t>
            </w:r>
          </w:p>
          <w:p w14:paraId="6E71B32F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  <w:t>la zi (minim 10 persoane)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41247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sz w:val="22"/>
                <w:szCs w:val="22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  <w:t>18 lei/oră/persoană</w:t>
            </w:r>
          </w:p>
        </w:tc>
      </w:tr>
      <w:tr w:rsidR="00022642" w:rsidRPr="00022642" w14:paraId="77CBC428" w14:textId="77777777" w:rsidTr="00F93B8E">
        <w:trPr>
          <w:trHeight w:val="548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F1317E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  <w:t>20.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478E0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  <w:t>Bilet intrare bazin pentru grupuri organizate adulți (minim 10</w:t>
            </w:r>
          </w:p>
          <w:p w14:paraId="6C9E1BDD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  <w:t>persoane)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FDC1C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sz w:val="22"/>
                <w:szCs w:val="22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  <w:t>21 lei/oră/persoană</w:t>
            </w:r>
          </w:p>
        </w:tc>
      </w:tr>
    </w:tbl>
    <w:p w14:paraId="5F313641" w14:textId="77777777" w:rsidR="00022642" w:rsidRPr="00022642" w:rsidRDefault="00022642" w:rsidP="00022642">
      <w:pPr>
        <w:tabs>
          <w:tab w:val="left" w:pos="3600"/>
        </w:tabs>
        <w:rPr>
          <w:rFonts w:ascii="Arial" w:eastAsia="Arial" w:hAnsi="Arial"/>
          <w:b/>
          <w:bCs/>
          <w:sz w:val="22"/>
          <w:szCs w:val="22"/>
          <w:lang w:eastAsia="ar-SA" w:bidi="ar-SA"/>
        </w:rPr>
      </w:pPr>
    </w:p>
    <w:p w14:paraId="7DFB4209" w14:textId="77777777" w:rsidR="00022642" w:rsidRPr="00022642" w:rsidRDefault="00022642" w:rsidP="00022642">
      <w:pPr>
        <w:tabs>
          <w:tab w:val="left" w:pos="3600"/>
        </w:tabs>
        <w:rPr>
          <w:rFonts w:ascii="Arial" w:eastAsia="Arial" w:hAnsi="Arial"/>
          <w:b/>
          <w:bCs/>
          <w:sz w:val="22"/>
          <w:szCs w:val="22"/>
          <w:lang w:eastAsia="ar-SA" w:bidi="ar-SA"/>
        </w:rPr>
      </w:pPr>
    </w:p>
    <w:p w14:paraId="2B215F16" w14:textId="77777777" w:rsidR="00022642" w:rsidRPr="00022642" w:rsidRDefault="00022642" w:rsidP="00022642">
      <w:pPr>
        <w:tabs>
          <w:tab w:val="left" w:pos="3600"/>
        </w:tabs>
        <w:rPr>
          <w:rFonts w:ascii="Arial" w:eastAsia="Arial" w:hAnsi="Arial"/>
          <w:b/>
          <w:bCs/>
          <w:sz w:val="22"/>
          <w:szCs w:val="22"/>
          <w:lang w:eastAsia="ar-SA" w:bidi="ar-SA"/>
        </w:rPr>
      </w:pPr>
    </w:p>
    <w:p w14:paraId="3A49A6BC" w14:textId="77777777" w:rsidR="00022642" w:rsidRPr="00022642" w:rsidRDefault="00022642" w:rsidP="00022642">
      <w:pPr>
        <w:tabs>
          <w:tab w:val="left" w:pos="3600"/>
        </w:tabs>
        <w:jc w:val="center"/>
        <w:rPr>
          <w:rFonts w:ascii="Arial" w:eastAsia="Arial" w:hAnsi="Arial"/>
          <w:b/>
          <w:bCs/>
          <w:sz w:val="22"/>
          <w:szCs w:val="22"/>
          <w:lang w:eastAsia="ar-SA" w:bidi="ar-SA"/>
        </w:rPr>
      </w:pPr>
      <w:r w:rsidRPr="00022642">
        <w:rPr>
          <w:rFonts w:ascii="Arial" w:eastAsia="Arial" w:hAnsi="Arial"/>
          <w:b/>
          <w:bCs/>
          <w:sz w:val="22"/>
          <w:szCs w:val="22"/>
          <w:lang w:eastAsia="ar-SA" w:bidi="ar-SA"/>
        </w:rPr>
        <w:t xml:space="preserve">Taxe pentru Patinoarul municipiului Hunedoara </w:t>
      </w:r>
    </w:p>
    <w:p w14:paraId="368E48AC" w14:textId="77777777" w:rsidR="00022642" w:rsidRPr="00022642" w:rsidRDefault="00022642" w:rsidP="00022642">
      <w:pPr>
        <w:tabs>
          <w:tab w:val="left" w:pos="3600"/>
        </w:tabs>
        <w:jc w:val="center"/>
        <w:rPr>
          <w:rFonts w:ascii="Arial" w:eastAsia="Arial" w:hAnsi="Arial"/>
          <w:b/>
          <w:bCs/>
          <w:sz w:val="22"/>
          <w:szCs w:val="22"/>
          <w:lang w:eastAsia="ar-SA" w:bidi="ar-SA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3"/>
        <w:gridCol w:w="6095"/>
        <w:gridCol w:w="2865"/>
      </w:tblGrid>
      <w:tr w:rsidR="00022642" w:rsidRPr="00022642" w14:paraId="329590B9" w14:textId="77777777" w:rsidTr="00F93B8E">
        <w:trPr>
          <w:trHeight w:val="27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86C82D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  <w:t>Nr. Crt.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BA2A15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  <w:t xml:space="preserve">BILETE </w:t>
            </w:r>
          </w:p>
          <w:p w14:paraId="1CED4943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05CD1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sz w:val="22"/>
                <w:szCs w:val="22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  <w:t>SUMA</w:t>
            </w:r>
          </w:p>
        </w:tc>
      </w:tr>
      <w:tr w:rsidR="00022642" w:rsidRPr="00022642" w14:paraId="67F5FD07" w14:textId="77777777" w:rsidTr="00F93B8E">
        <w:trPr>
          <w:trHeight w:val="272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DD808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  <w:t>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B5880C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  <w:t>Bilet intrare patinoar pentru copii peste 6 ani, studenţi, pensionari, şomeri indemnizați şi adulți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0DF5E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sz w:val="22"/>
                <w:szCs w:val="22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  <w:t>12 lei</w:t>
            </w:r>
          </w:p>
        </w:tc>
      </w:tr>
      <w:tr w:rsidR="00022642" w:rsidRPr="00022642" w14:paraId="033435D9" w14:textId="77777777" w:rsidTr="00F93B8E">
        <w:trPr>
          <w:trHeight w:val="27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F8D440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  <w:t>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F38BDD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  <w:t>Bilet închiriere patine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99DB6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sz w:val="22"/>
                <w:szCs w:val="22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  <w:t>12 lei</w:t>
            </w:r>
          </w:p>
        </w:tc>
      </w:tr>
    </w:tbl>
    <w:p w14:paraId="05027A70" w14:textId="77777777" w:rsidR="00022642" w:rsidRPr="00022642" w:rsidRDefault="00022642" w:rsidP="00022642">
      <w:pPr>
        <w:tabs>
          <w:tab w:val="left" w:pos="3600"/>
        </w:tabs>
        <w:rPr>
          <w:rFonts w:ascii="Arial" w:eastAsia="Arial" w:hAnsi="Arial"/>
          <w:b/>
          <w:bCs/>
          <w:sz w:val="22"/>
          <w:szCs w:val="22"/>
          <w:lang w:eastAsia="ar-SA" w:bidi="ar-SA"/>
        </w:rPr>
      </w:pPr>
    </w:p>
    <w:p w14:paraId="4B1FBB6F" w14:textId="77777777" w:rsidR="00022642" w:rsidRPr="00022642" w:rsidRDefault="00022642" w:rsidP="00022642">
      <w:pPr>
        <w:tabs>
          <w:tab w:val="left" w:pos="3600"/>
        </w:tabs>
        <w:jc w:val="center"/>
        <w:rPr>
          <w:rFonts w:ascii="Arial" w:eastAsia="Arial" w:hAnsi="Arial"/>
          <w:b/>
          <w:bCs/>
          <w:sz w:val="22"/>
          <w:szCs w:val="22"/>
          <w:lang w:eastAsia="ar-SA" w:bidi="ar-SA"/>
        </w:rPr>
      </w:pPr>
      <w:r w:rsidRPr="00022642">
        <w:rPr>
          <w:rFonts w:ascii="Arial" w:eastAsia="Arial" w:hAnsi="Arial"/>
          <w:b/>
          <w:bCs/>
          <w:sz w:val="22"/>
          <w:szCs w:val="22"/>
          <w:lang w:eastAsia="ar-SA" w:bidi="ar-SA"/>
        </w:rPr>
        <w:t>Taxe pentru Ştrandul Municipal</w:t>
      </w:r>
    </w:p>
    <w:p w14:paraId="1B666A42" w14:textId="77777777" w:rsidR="00022642" w:rsidRPr="00022642" w:rsidRDefault="00022642" w:rsidP="00022642">
      <w:pPr>
        <w:tabs>
          <w:tab w:val="left" w:pos="3600"/>
        </w:tabs>
        <w:jc w:val="center"/>
        <w:rPr>
          <w:rFonts w:ascii="Arial" w:eastAsia="Arial" w:hAnsi="Arial"/>
          <w:b/>
          <w:bCs/>
          <w:sz w:val="22"/>
          <w:szCs w:val="22"/>
          <w:lang w:eastAsia="ar-SA" w:bidi="ar-SA"/>
        </w:rPr>
      </w:pPr>
    </w:p>
    <w:p w14:paraId="43072178" w14:textId="77777777" w:rsidR="00022642" w:rsidRPr="00022642" w:rsidRDefault="00022642" w:rsidP="00022642">
      <w:pPr>
        <w:tabs>
          <w:tab w:val="left" w:pos="3600"/>
        </w:tabs>
        <w:jc w:val="center"/>
        <w:rPr>
          <w:rFonts w:ascii="Arial" w:eastAsia="Arial" w:hAnsi="Arial"/>
          <w:b/>
          <w:bCs/>
          <w:sz w:val="22"/>
          <w:szCs w:val="22"/>
          <w:lang w:eastAsia="ar-SA" w:bidi="ar-SA"/>
        </w:rPr>
      </w:pPr>
      <w:r w:rsidRPr="00022642">
        <w:rPr>
          <w:rFonts w:ascii="Arial" w:eastAsia="Arial" w:hAnsi="Arial"/>
          <w:b/>
          <w:bCs/>
          <w:sz w:val="22"/>
          <w:szCs w:val="22"/>
          <w:lang w:eastAsia="ar-SA" w:bidi="ar-SA"/>
        </w:rPr>
        <w:t>Taxe pentru perioada iunie - septembrie 2024</w:t>
      </w:r>
    </w:p>
    <w:tbl>
      <w:tblPr>
        <w:tblW w:w="0" w:type="auto"/>
        <w:tblInd w:w="235" w:type="dxa"/>
        <w:tblLayout w:type="fixed"/>
        <w:tblLook w:val="0000" w:firstRow="0" w:lastRow="0" w:firstColumn="0" w:lastColumn="0" w:noHBand="0" w:noVBand="0"/>
      </w:tblPr>
      <w:tblGrid>
        <w:gridCol w:w="1134"/>
        <w:gridCol w:w="6095"/>
        <w:gridCol w:w="2729"/>
      </w:tblGrid>
      <w:tr w:rsidR="00022642" w:rsidRPr="00022642" w14:paraId="1728D4D8" w14:textId="77777777" w:rsidTr="00F93B8E">
        <w:trPr>
          <w:trHeight w:val="23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9BDAFB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  <w:t>Nr.</w:t>
            </w:r>
          </w:p>
          <w:p w14:paraId="0D2C6F42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  <w:t>Crt.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B4E08F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  <w:t>BILETE</w:t>
            </w:r>
          </w:p>
          <w:p w14:paraId="4217C6E2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5AC89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sz w:val="22"/>
                <w:szCs w:val="22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  <w:t xml:space="preserve">SUMA </w:t>
            </w:r>
          </w:p>
        </w:tc>
      </w:tr>
      <w:tr w:rsidR="00022642" w:rsidRPr="00022642" w14:paraId="13D890E3" w14:textId="77777777" w:rsidTr="00F93B8E">
        <w:trPr>
          <w:trHeight w:val="23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7A2A7A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  <w:t>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BC5327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  <w:t>Bilet intrare pentru copii peste 6 ani, elevi și studenţi la zi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EC7ED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sz w:val="22"/>
                <w:szCs w:val="22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  <w:t>23 lei/zi</w:t>
            </w:r>
          </w:p>
        </w:tc>
      </w:tr>
      <w:tr w:rsidR="00022642" w:rsidRPr="00022642" w14:paraId="4680BD30" w14:textId="77777777" w:rsidTr="00F93B8E">
        <w:trPr>
          <w:trHeight w:val="23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3B1A5F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  <w:t>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6F9A68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  <w:t>Bilet intrare pentru pensionari şi şomeri indemnizaţi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37733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sz w:val="22"/>
                <w:szCs w:val="22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  <w:t>25 lei/zi</w:t>
            </w:r>
          </w:p>
        </w:tc>
      </w:tr>
      <w:tr w:rsidR="00022642" w:rsidRPr="00022642" w14:paraId="76CB5E41" w14:textId="77777777" w:rsidTr="00F93B8E">
        <w:trPr>
          <w:trHeight w:val="23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E6B639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  <w:t>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E9961A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  <w:t>Bilet intrare pentru Adulţi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044C8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sz w:val="22"/>
                <w:szCs w:val="22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  <w:t>35 lei/zi</w:t>
            </w:r>
          </w:p>
        </w:tc>
      </w:tr>
    </w:tbl>
    <w:p w14:paraId="72EBED41" w14:textId="77777777" w:rsidR="00022642" w:rsidRPr="00022642" w:rsidRDefault="00022642" w:rsidP="00022642">
      <w:pPr>
        <w:tabs>
          <w:tab w:val="left" w:pos="3600"/>
        </w:tabs>
        <w:jc w:val="center"/>
        <w:rPr>
          <w:rFonts w:ascii="Arial" w:eastAsia="Arial" w:hAnsi="Arial"/>
          <w:b/>
          <w:bCs/>
          <w:sz w:val="22"/>
          <w:szCs w:val="22"/>
          <w:lang w:eastAsia="ar-SA" w:bidi="ar-SA"/>
        </w:rPr>
      </w:pPr>
    </w:p>
    <w:p w14:paraId="5FF9CA60" w14:textId="77777777" w:rsidR="00022642" w:rsidRPr="00022642" w:rsidRDefault="00022642" w:rsidP="00022642">
      <w:pPr>
        <w:tabs>
          <w:tab w:val="left" w:pos="3600"/>
        </w:tabs>
        <w:jc w:val="center"/>
        <w:rPr>
          <w:rFonts w:ascii="Arial" w:eastAsia="Arial" w:hAnsi="Arial"/>
          <w:b/>
          <w:bCs/>
          <w:sz w:val="22"/>
          <w:szCs w:val="22"/>
          <w:lang w:eastAsia="ar-SA" w:bidi="ar-SA"/>
        </w:rPr>
      </w:pPr>
    </w:p>
    <w:p w14:paraId="0CD5B725" w14:textId="77777777" w:rsidR="00022642" w:rsidRPr="00022642" w:rsidRDefault="00022642" w:rsidP="00022642">
      <w:pPr>
        <w:tabs>
          <w:tab w:val="left" w:pos="3600"/>
        </w:tabs>
        <w:jc w:val="center"/>
        <w:rPr>
          <w:rFonts w:ascii="Arial" w:eastAsia="Arial" w:hAnsi="Arial"/>
          <w:b/>
          <w:bCs/>
          <w:sz w:val="22"/>
          <w:szCs w:val="22"/>
          <w:lang w:eastAsia="ar-SA" w:bidi="ar-SA"/>
        </w:rPr>
      </w:pPr>
      <w:r w:rsidRPr="00022642">
        <w:rPr>
          <w:rFonts w:ascii="Arial" w:eastAsia="Arial" w:hAnsi="Arial"/>
          <w:b/>
          <w:bCs/>
          <w:sz w:val="22"/>
          <w:szCs w:val="22"/>
          <w:lang w:eastAsia="ar-SA" w:bidi="ar-SA"/>
        </w:rPr>
        <w:t>Taxe după orele 16.00</w:t>
      </w:r>
    </w:p>
    <w:p w14:paraId="7DDFB9FD" w14:textId="77777777" w:rsidR="00022642" w:rsidRPr="00022642" w:rsidRDefault="00022642" w:rsidP="00022642">
      <w:pPr>
        <w:tabs>
          <w:tab w:val="left" w:pos="3600"/>
        </w:tabs>
        <w:jc w:val="center"/>
        <w:rPr>
          <w:rFonts w:ascii="Arial" w:eastAsia="Arial" w:hAnsi="Arial"/>
          <w:b/>
          <w:bCs/>
          <w:sz w:val="22"/>
          <w:szCs w:val="22"/>
          <w:lang w:eastAsia="ar-SA" w:bidi="ar-SA"/>
        </w:rPr>
      </w:pPr>
    </w:p>
    <w:tbl>
      <w:tblPr>
        <w:tblW w:w="0" w:type="auto"/>
        <w:tblInd w:w="235" w:type="dxa"/>
        <w:tblLayout w:type="fixed"/>
        <w:tblLook w:val="0000" w:firstRow="0" w:lastRow="0" w:firstColumn="0" w:lastColumn="0" w:noHBand="0" w:noVBand="0"/>
      </w:tblPr>
      <w:tblGrid>
        <w:gridCol w:w="1134"/>
        <w:gridCol w:w="6095"/>
        <w:gridCol w:w="2729"/>
      </w:tblGrid>
      <w:tr w:rsidR="00022642" w:rsidRPr="00022642" w14:paraId="1A87B7B9" w14:textId="77777777" w:rsidTr="00F93B8E">
        <w:trPr>
          <w:trHeight w:val="23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EF1DEB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  <w:t>Nr.</w:t>
            </w:r>
          </w:p>
          <w:p w14:paraId="125B6F5B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  <w:t>Crt.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CBA543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  <w:t>BILETE</w:t>
            </w:r>
          </w:p>
          <w:p w14:paraId="178FE5D1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03AAD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sz w:val="22"/>
                <w:szCs w:val="22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  <w:t xml:space="preserve">SUMA </w:t>
            </w:r>
          </w:p>
        </w:tc>
      </w:tr>
      <w:tr w:rsidR="00022642" w:rsidRPr="00022642" w14:paraId="7AF8DC06" w14:textId="77777777" w:rsidTr="00F93B8E">
        <w:trPr>
          <w:trHeight w:val="23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9FE283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  <w:t>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C19F2C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  <w:t xml:space="preserve">Bilet intrare pentru copii peste 6 ani, elevi și studenţi la zi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41DD2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sz w:val="22"/>
                <w:szCs w:val="22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  <w:t>15 lei/zi</w:t>
            </w:r>
          </w:p>
        </w:tc>
      </w:tr>
      <w:tr w:rsidR="00022642" w:rsidRPr="00022642" w14:paraId="5E6067FF" w14:textId="77777777" w:rsidTr="00F93B8E">
        <w:trPr>
          <w:trHeight w:val="23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1DD11C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  <w:t>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EBED9F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  <w:t>Bilet intrare pentru pensionari şi şomeri indemnizaţi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07CD6B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sz w:val="22"/>
                <w:szCs w:val="22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  <w:t>20 lei/zi</w:t>
            </w:r>
          </w:p>
        </w:tc>
      </w:tr>
      <w:tr w:rsidR="00022642" w:rsidRPr="00022642" w14:paraId="15FBB101" w14:textId="77777777" w:rsidTr="00F93B8E">
        <w:trPr>
          <w:trHeight w:val="23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8291A8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  <w:t>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1AA2B6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  <w:t>Bilet intrare pentru Adulţi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1014D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sz w:val="22"/>
                <w:szCs w:val="22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  <w:t>25 lei/zi</w:t>
            </w:r>
          </w:p>
        </w:tc>
      </w:tr>
    </w:tbl>
    <w:p w14:paraId="73C23885" w14:textId="77777777" w:rsidR="00022642" w:rsidRPr="00022642" w:rsidRDefault="00022642" w:rsidP="00022642">
      <w:pPr>
        <w:tabs>
          <w:tab w:val="left" w:pos="3600"/>
        </w:tabs>
        <w:jc w:val="center"/>
        <w:rPr>
          <w:rFonts w:ascii="Arial" w:eastAsia="Arial" w:hAnsi="Arial"/>
          <w:b/>
          <w:bCs/>
          <w:sz w:val="22"/>
          <w:szCs w:val="22"/>
          <w:lang w:eastAsia="ar-SA" w:bidi="ar-SA"/>
        </w:rPr>
      </w:pPr>
    </w:p>
    <w:p w14:paraId="7CFF3941" w14:textId="77777777" w:rsidR="00022642" w:rsidRPr="00022642" w:rsidRDefault="00022642" w:rsidP="00022642">
      <w:pPr>
        <w:tabs>
          <w:tab w:val="left" w:pos="3600"/>
        </w:tabs>
        <w:jc w:val="center"/>
        <w:rPr>
          <w:rFonts w:ascii="Arial" w:eastAsia="Arial" w:hAnsi="Arial"/>
          <w:b/>
          <w:bCs/>
          <w:sz w:val="22"/>
          <w:szCs w:val="22"/>
          <w:lang w:eastAsia="ar-SA" w:bidi="ar-SA"/>
        </w:rPr>
      </w:pPr>
    </w:p>
    <w:p w14:paraId="66446507" w14:textId="77777777" w:rsidR="00022642" w:rsidRPr="00022642" w:rsidRDefault="00022642" w:rsidP="00022642">
      <w:pPr>
        <w:tabs>
          <w:tab w:val="left" w:pos="3600"/>
        </w:tabs>
        <w:jc w:val="center"/>
        <w:rPr>
          <w:rFonts w:ascii="Arial" w:eastAsia="Arial" w:hAnsi="Arial"/>
          <w:b/>
          <w:bCs/>
          <w:sz w:val="22"/>
          <w:szCs w:val="22"/>
          <w:lang w:eastAsia="ar-SA" w:bidi="ar-SA"/>
        </w:rPr>
      </w:pPr>
      <w:r w:rsidRPr="00022642">
        <w:rPr>
          <w:rFonts w:ascii="Arial" w:eastAsia="Arial" w:hAnsi="Arial"/>
          <w:b/>
          <w:bCs/>
          <w:sz w:val="22"/>
          <w:szCs w:val="22"/>
          <w:lang w:eastAsia="ar-SA" w:bidi="ar-SA"/>
        </w:rPr>
        <w:t>Taxe utilizare terenuri Stadion ,,Michael Klein“</w:t>
      </w:r>
    </w:p>
    <w:p w14:paraId="68E4A577" w14:textId="77777777" w:rsidR="00022642" w:rsidRPr="00022642" w:rsidRDefault="00022642" w:rsidP="00022642">
      <w:pPr>
        <w:tabs>
          <w:tab w:val="left" w:pos="3600"/>
        </w:tabs>
        <w:jc w:val="center"/>
        <w:rPr>
          <w:rFonts w:ascii="Arial" w:eastAsia="Arial" w:hAnsi="Arial"/>
          <w:b/>
          <w:bCs/>
          <w:sz w:val="22"/>
          <w:szCs w:val="22"/>
          <w:lang w:eastAsia="ar-SA" w:bidi="ar-SA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2"/>
        <w:gridCol w:w="6107"/>
        <w:gridCol w:w="2253"/>
      </w:tblGrid>
      <w:tr w:rsidR="00022642" w:rsidRPr="00022642" w14:paraId="673A7D13" w14:textId="77777777" w:rsidTr="00F93B8E">
        <w:trPr>
          <w:trHeight w:val="272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ACC3F6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  <w:t>Nr. Crt.</w:t>
            </w:r>
          </w:p>
        </w:tc>
        <w:tc>
          <w:tcPr>
            <w:tcW w:w="6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E68643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  <w:t>Taxe utilizare  terenuri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9A6A2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sz w:val="22"/>
                <w:szCs w:val="22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  <w:t>SUMA</w:t>
            </w:r>
          </w:p>
        </w:tc>
      </w:tr>
      <w:tr w:rsidR="00022642" w:rsidRPr="00022642" w14:paraId="28D36B0D" w14:textId="77777777" w:rsidTr="00F93B8E">
        <w:trPr>
          <w:trHeight w:val="546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DD3524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  <w:t>1.</w:t>
            </w:r>
          </w:p>
        </w:tc>
        <w:tc>
          <w:tcPr>
            <w:tcW w:w="6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4C8DDB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  <w:t>Taxa utilizare și de folosință teren nr. 1 pentru desfăşurarea de evenimente, competiţii sportive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AD3FE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sz w:val="22"/>
                <w:szCs w:val="22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  <w:t>775 lei/oră</w:t>
            </w:r>
          </w:p>
        </w:tc>
      </w:tr>
      <w:tr w:rsidR="00022642" w:rsidRPr="00022642" w14:paraId="15D60F5C" w14:textId="77777777" w:rsidTr="00F93B8E">
        <w:trPr>
          <w:trHeight w:val="541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BE98E8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  <w:t>2.</w:t>
            </w:r>
          </w:p>
        </w:tc>
        <w:tc>
          <w:tcPr>
            <w:tcW w:w="6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FCDC31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  <w:t>Taxa utilizare și de folosință teren nr. 2 pentru desfăşurarea de evenimente, competiţii sportive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80A75" w14:textId="77777777" w:rsidR="00022642" w:rsidRPr="00022642" w:rsidRDefault="00022642" w:rsidP="00022642">
            <w:pPr>
              <w:tabs>
                <w:tab w:val="left" w:pos="3600"/>
              </w:tabs>
              <w:jc w:val="center"/>
              <w:rPr>
                <w:rFonts w:ascii="Arial" w:eastAsia="Arial" w:hAnsi="Arial"/>
                <w:sz w:val="22"/>
                <w:szCs w:val="22"/>
                <w:lang w:eastAsia="ar-SA" w:bidi="ar-SA"/>
              </w:rPr>
            </w:pPr>
            <w:r w:rsidRPr="00022642">
              <w:rPr>
                <w:rFonts w:ascii="Arial" w:eastAsia="Arial" w:hAnsi="Arial"/>
                <w:b/>
                <w:bCs/>
                <w:sz w:val="22"/>
                <w:szCs w:val="22"/>
                <w:lang w:eastAsia="ar-SA" w:bidi="ar-SA"/>
              </w:rPr>
              <w:t>155 lei/oră</w:t>
            </w:r>
          </w:p>
        </w:tc>
      </w:tr>
    </w:tbl>
    <w:p w14:paraId="501802A1" w14:textId="77777777" w:rsidR="00022642" w:rsidRPr="00022642" w:rsidRDefault="00022642" w:rsidP="00022642">
      <w:pPr>
        <w:tabs>
          <w:tab w:val="left" w:pos="0"/>
          <w:tab w:val="left" w:pos="3600"/>
        </w:tabs>
        <w:jc w:val="both"/>
        <w:rPr>
          <w:rFonts w:ascii="Arial" w:eastAsia="Arial" w:hAnsi="Arial"/>
          <w:sz w:val="24"/>
          <w:szCs w:val="24"/>
          <w:lang w:eastAsia="ar-SA" w:bidi="ar-SA"/>
        </w:rPr>
      </w:pPr>
    </w:p>
    <w:p w14:paraId="4429BBE5" w14:textId="77777777" w:rsidR="00022642" w:rsidRPr="00022642" w:rsidRDefault="00022642" w:rsidP="00022642">
      <w:pPr>
        <w:ind w:right="-292"/>
        <w:jc w:val="center"/>
        <w:rPr>
          <w:rFonts w:ascii="Arial" w:eastAsia="Arial" w:hAnsi="Arial"/>
          <w:b/>
          <w:sz w:val="24"/>
          <w:szCs w:val="24"/>
          <w:lang w:eastAsia="ar-SA" w:bidi="ar-SA"/>
        </w:rPr>
      </w:pPr>
    </w:p>
    <w:p w14:paraId="101A1F21" w14:textId="77777777" w:rsidR="00022642" w:rsidRPr="00022642" w:rsidRDefault="00022642" w:rsidP="00022642">
      <w:pPr>
        <w:ind w:left="6899"/>
        <w:rPr>
          <w:rFonts w:ascii="Arial" w:eastAsia="Arial" w:hAnsi="Arial"/>
          <w:b/>
          <w:sz w:val="24"/>
          <w:szCs w:val="24"/>
          <w:lang w:eastAsia="ar-SA" w:bidi="ar-SA"/>
        </w:rPr>
      </w:pPr>
    </w:p>
    <w:p w14:paraId="5528EDC8" w14:textId="77777777" w:rsidR="00022642" w:rsidRPr="00022642" w:rsidRDefault="00022642" w:rsidP="00022642">
      <w:pPr>
        <w:jc w:val="center"/>
        <w:rPr>
          <w:rFonts w:ascii="Arial" w:eastAsia="Arial" w:hAnsi="Arial"/>
          <w:b/>
          <w:sz w:val="24"/>
          <w:szCs w:val="24"/>
          <w:lang w:eastAsia="ar-SA" w:bidi="ar-SA"/>
        </w:rPr>
      </w:pPr>
      <w:r w:rsidRPr="00022642">
        <w:rPr>
          <w:rFonts w:ascii="Arial" w:eastAsia="Arial" w:hAnsi="Arial"/>
          <w:b/>
          <w:sz w:val="24"/>
          <w:szCs w:val="24"/>
          <w:lang w:eastAsia="ar-SA" w:bidi="ar-SA"/>
        </w:rPr>
        <w:t>INIŢIATOR,</w:t>
      </w:r>
    </w:p>
    <w:p w14:paraId="1E3705B9" w14:textId="77777777" w:rsidR="00022642" w:rsidRPr="00022642" w:rsidRDefault="00022642" w:rsidP="00022642">
      <w:pPr>
        <w:jc w:val="center"/>
        <w:rPr>
          <w:rFonts w:ascii="Arial" w:eastAsia="Arial" w:hAnsi="Arial"/>
          <w:b/>
          <w:sz w:val="24"/>
          <w:szCs w:val="24"/>
          <w:lang w:eastAsia="ar-SA" w:bidi="ar-SA"/>
        </w:rPr>
      </w:pPr>
      <w:r w:rsidRPr="00022642">
        <w:rPr>
          <w:rFonts w:ascii="Arial" w:eastAsia="Arial" w:hAnsi="Arial"/>
          <w:b/>
          <w:sz w:val="24"/>
          <w:szCs w:val="24"/>
          <w:lang w:eastAsia="ar-SA" w:bidi="ar-SA"/>
        </w:rPr>
        <w:t>PRIMAR</w:t>
      </w:r>
    </w:p>
    <w:p w14:paraId="3FE34B8B" w14:textId="77777777" w:rsidR="00022642" w:rsidRPr="00022642" w:rsidRDefault="00022642" w:rsidP="00022642">
      <w:pPr>
        <w:jc w:val="center"/>
        <w:rPr>
          <w:rFonts w:ascii="Arial" w:eastAsia="Arial" w:hAnsi="Arial"/>
          <w:b/>
          <w:sz w:val="24"/>
          <w:szCs w:val="24"/>
          <w:lang w:eastAsia="ar-SA" w:bidi="ar-SA"/>
        </w:rPr>
      </w:pPr>
      <w:r w:rsidRPr="00022642">
        <w:rPr>
          <w:rFonts w:ascii="Arial" w:eastAsia="Arial" w:hAnsi="Arial"/>
          <w:b/>
          <w:sz w:val="24"/>
          <w:szCs w:val="24"/>
          <w:lang w:eastAsia="ar-SA" w:bidi="ar-SA"/>
        </w:rPr>
        <w:t>DAN  BOBOUȚANU</w:t>
      </w:r>
    </w:p>
    <w:p w14:paraId="0DD5FC53" w14:textId="77777777" w:rsidR="00022642" w:rsidRPr="00022642" w:rsidRDefault="00022642" w:rsidP="00022642">
      <w:pPr>
        <w:jc w:val="center"/>
        <w:rPr>
          <w:rFonts w:ascii="Arial" w:eastAsia="Arial" w:hAnsi="Arial"/>
          <w:b/>
          <w:sz w:val="24"/>
          <w:szCs w:val="24"/>
          <w:lang w:eastAsia="ar-SA" w:bidi="ar-SA"/>
        </w:rPr>
      </w:pPr>
    </w:p>
    <w:p w14:paraId="653DB40C" w14:textId="77777777" w:rsidR="00022642" w:rsidRPr="00022642" w:rsidRDefault="00022642" w:rsidP="00022642">
      <w:pPr>
        <w:jc w:val="both"/>
        <w:rPr>
          <w:rFonts w:ascii="Arial" w:eastAsia="Arial" w:hAnsi="Arial"/>
          <w:b/>
          <w:sz w:val="24"/>
          <w:szCs w:val="24"/>
          <w:lang w:eastAsia="ar-SA" w:bidi="ar-SA"/>
        </w:rPr>
      </w:pPr>
    </w:p>
    <w:p w14:paraId="0B311D89" w14:textId="77777777" w:rsidR="00022642" w:rsidRPr="00022642" w:rsidRDefault="00022642" w:rsidP="00022642">
      <w:pPr>
        <w:ind w:left="5760"/>
        <w:rPr>
          <w:rFonts w:ascii="Arial" w:eastAsia="Arial" w:hAnsi="Arial"/>
          <w:b/>
          <w:bCs/>
          <w:sz w:val="24"/>
          <w:szCs w:val="24"/>
          <w:lang w:eastAsia="ar-SA" w:bidi="ar-SA"/>
        </w:rPr>
      </w:pPr>
      <w:r w:rsidRPr="00022642">
        <w:rPr>
          <w:rFonts w:ascii="Arial" w:eastAsia="Arial" w:hAnsi="Arial"/>
          <w:b/>
          <w:bCs/>
          <w:sz w:val="24"/>
          <w:szCs w:val="24"/>
          <w:lang w:eastAsia="ar-SA" w:bidi="ar-SA"/>
        </w:rPr>
        <w:t xml:space="preserve">                          AVIZAT </w:t>
      </w:r>
    </w:p>
    <w:p w14:paraId="7646B6D5" w14:textId="5FD05FC7" w:rsidR="00022642" w:rsidRPr="00022642" w:rsidRDefault="00022642" w:rsidP="00022642">
      <w:pPr>
        <w:ind w:left="5760"/>
        <w:rPr>
          <w:rFonts w:ascii="Arial" w:eastAsia="Arial" w:hAnsi="Arial"/>
          <w:b/>
          <w:sz w:val="24"/>
          <w:szCs w:val="24"/>
          <w:lang w:eastAsia="ar-SA" w:bidi="ar-SA"/>
        </w:rPr>
      </w:pPr>
      <w:r w:rsidRPr="00022642">
        <w:rPr>
          <w:rFonts w:ascii="Arial" w:eastAsia="Arial" w:hAnsi="Arial"/>
          <w:b/>
          <w:bCs/>
          <w:sz w:val="24"/>
          <w:szCs w:val="24"/>
          <w:lang w:eastAsia="ar-SA" w:bidi="ar-SA"/>
        </w:rPr>
        <w:t xml:space="preserve">              SECRETAR GENERAL,</w:t>
      </w:r>
    </w:p>
    <w:p w14:paraId="11E0EDB6" w14:textId="77777777" w:rsidR="00022642" w:rsidRPr="00022642" w:rsidRDefault="00022642" w:rsidP="00022642">
      <w:pPr>
        <w:jc w:val="both"/>
        <w:rPr>
          <w:rFonts w:ascii="Arial" w:eastAsia="Arial" w:hAnsi="Arial"/>
          <w:b/>
          <w:sz w:val="24"/>
          <w:szCs w:val="22"/>
          <w:lang w:eastAsia="ar-SA" w:bidi="ar-SA"/>
        </w:rPr>
      </w:pPr>
      <w:r w:rsidRPr="00022642">
        <w:rPr>
          <w:rFonts w:ascii="Arial" w:eastAsia="Arial" w:hAnsi="Arial"/>
          <w:b/>
          <w:sz w:val="24"/>
          <w:szCs w:val="24"/>
          <w:lang w:eastAsia="ar-SA" w:bidi="ar-SA"/>
        </w:rPr>
        <w:tab/>
      </w:r>
      <w:r w:rsidRPr="00022642">
        <w:rPr>
          <w:rFonts w:ascii="Arial" w:eastAsia="Arial" w:hAnsi="Arial"/>
          <w:b/>
          <w:sz w:val="24"/>
          <w:szCs w:val="24"/>
          <w:lang w:eastAsia="ar-SA" w:bidi="ar-SA"/>
        </w:rPr>
        <w:tab/>
      </w:r>
      <w:r w:rsidRPr="00022642">
        <w:rPr>
          <w:rFonts w:ascii="Arial" w:eastAsia="Arial" w:hAnsi="Arial"/>
          <w:b/>
          <w:sz w:val="24"/>
          <w:szCs w:val="24"/>
          <w:lang w:eastAsia="ar-SA" w:bidi="ar-SA"/>
        </w:rPr>
        <w:tab/>
      </w:r>
      <w:r w:rsidRPr="00022642">
        <w:rPr>
          <w:rFonts w:ascii="Arial" w:eastAsia="Arial" w:hAnsi="Arial"/>
          <w:b/>
          <w:sz w:val="24"/>
          <w:szCs w:val="24"/>
          <w:lang w:eastAsia="ar-SA" w:bidi="ar-SA"/>
        </w:rPr>
        <w:tab/>
      </w:r>
      <w:r w:rsidRPr="00022642">
        <w:rPr>
          <w:rFonts w:ascii="Arial" w:eastAsia="Arial" w:hAnsi="Arial"/>
          <w:b/>
          <w:sz w:val="24"/>
          <w:szCs w:val="24"/>
          <w:lang w:eastAsia="ar-SA" w:bidi="ar-SA"/>
        </w:rPr>
        <w:tab/>
      </w:r>
      <w:r w:rsidRPr="00022642">
        <w:rPr>
          <w:rFonts w:ascii="Arial" w:eastAsia="Arial" w:hAnsi="Arial"/>
          <w:b/>
          <w:sz w:val="24"/>
          <w:szCs w:val="24"/>
          <w:lang w:eastAsia="ar-SA" w:bidi="ar-SA"/>
        </w:rPr>
        <w:tab/>
      </w:r>
      <w:r w:rsidRPr="00022642">
        <w:rPr>
          <w:rFonts w:ascii="Arial" w:eastAsia="Arial" w:hAnsi="Arial"/>
          <w:b/>
          <w:sz w:val="24"/>
          <w:szCs w:val="24"/>
          <w:lang w:eastAsia="ar-SA" w:bidi="ar-SA"/>
        </w:rPr>
        <w:tab/>
      </w:r>
      <w:r w:rsidRPr="00022642">
        <w:rPr>
          <w:rFonts w:ascii="Arial" w:eastAsia="Arial" w:hAnsi="Arial"/>
          <w:b/>
          <w:sz w:val="24"/>
          <w:szCs w:val="24"/>
          <w:lang w:eastAsia="ar-SA" w:bidi="ar-SA"/>
        </w:rPr>
        <w:tab/>
        <w:t xml:space="preserve">                   Militon Dănuţ Laslău</w:t>
      </w:r>
    </w:p>
    <w:p w14:paraId="7D0C1AFB" w14:textId="77777777" w:rsidR="00022642" w:rsidRPr="00022642" w:rsidRDefault="00022642" w:rsidP="00022642">
      <w:pPr>
        <w:ind w:left="6899"/>
        <w:rPr>
          <w:rFonts w:ascii="Arial" w:eastAsia="Arial" w:hAnsi="Arial"/>
          <w:b/>
          <w:sz w:val="24"/>
          <w:szCs w:val="22"/>
          <w:lang w:eastAsia="ar-SA" w:bidi="ar-SA"/>
        </w:rPr>
      </w:pPr>
    </w:p>
    <w:p w14:paraId="54741468" w14:textId="77777777" w:rsidR="00022642" w:rsidRPr="00022642" w:rsidRDefault="00022642" w:rsidP="00022642">
      <w:pPr>
        <w:ind w:left="6899"/>
        <w:rPr>
          <w:rFonts w:ascii="Arial" w:eastAsia="Arial" w:hAnsi="Arial"/>
          <w:b/>
          <w:sz w:val="24"/>
          <w:szCs w:val="22"/>
          <w:lang w:eastAsia="ar-SA" w:bidi="ar-SA"/>
        </w:rPr>
      </w:pPr>
    </w:p>
    <w:p w14:paraId="043FB220" w14:textId="77777777" w:rsidR="00022642" w:rsidRPr="00022642" w:rsidRDefault="00022642" w:rsidP="00022642">
      <w:pPr>
        <w:ind w:left="6899"/>
        <w:rPr>
          <w:rFonts w:ascii="Arial" w:eastAsia="Arial" w:hAnsi="Arial"/>
          <w:b/>
          <w:sz w:val="24"/>
          <w:szCs w:val="22"/>
          <w:lang w:eastAsia="ar-SA" w:bidi="ar-SA"/>
        </w:rPr>
      </w:pPr>
    </w:p>
    <w:p w14:paraId="1AA12F06" w14:textId="77777777" w:rsidR="00022642" w:rsidRPr="00022642" w:rsidRDefault="00022642" w:rsidP="00022642">
      <w:pPr>
        <w:ind w:left="6899"/>
        <w:rPr>
          <w:rFonts w:ascii="Arial" w:eastAsia="Arial" w:hAnsi="Arial"/>
          <w:b/>
          <w:sz w:val="24"/>
          <w:szCs w:val="22"/>
          <w:lang w:eastAsia="ar-SA" w:bidi="ar-SA"/>
        </w:rPr>
      </w:pPr>
    </w:p>
    <w:p w14:paraId="3495B1E7" w14:textId="77777777" w:rsidR="00022642" w:rsidRPr="00022642" w:rsidRDefault="00022642" w:rsidP="00022642">
      <w:pPr>
        <w:ind w:left="6899"/>
        <w:rPr>
          <w:rFonts w:ascii="Arial" w:eastAsia="Arial" w:hAnsi="Arial"/>
          <w:b/>
          <w:sz w:val="24"/>
          <w:szCs w:val="22"/>
          <w:lang w:eastAsia="ar-SA" w:bidi="ar-SA"/>
        </w:rPr>
      </w:pPr>
    </w:p>
    <w:p w14:paraId="6DD6B1A6" w14:textId="77777777" w:rsidR="00022642" w:rsidRPr="00022642" w:rsidRDefault="00022642" w:rsidP="00022642">
      <w:pPr>
        <w:ind w:left="6899"/>
        <w:rPr>
          <w:rFonts w:ascii="Arial" w:eastAsia="Arial" w:hAnsi="Arial"/>
          <w:b/>
          <w:sz w:val="24"/>
          <w:szCs w:val="22"/>
          <w:lang w:eastAsia="ar-SA" w:bidi="ar-SA"/>
        </w:rPr>
      </w:pPr>
    </w:p>
    <w:p w14:paraId="606A1920" w14:textId="77777777" w:rsidR="00022642" w:rsidRPr="00022642" w:rsidRDefault="00022642" w:rsidP="00022642">
      <w:pPr>
        <w:ind w:left="6899"/>
        <w:rPr>
          <w:rFonts w:ascii="Arial" w:eastAsia="Arial" w:hAnsi="Arial"/>
          <w:b/>
          <w:sz w:val="24"/>
          <w:szCs w:val="22"/>
          <w:lang w:eastAsia="ar-SA" w:bidi="ar-SA"/>
        </w:rPr>
      </w:pPr>
    </w:p>
    <w:p w14:paraId="6152C926" w14:textId="77777777" w:rsidR="00022642" w:rsidRPr="00022642" w:rsidRDefault="00022642" w:rsidP="00022642">
      <w:pPr>
        <w:ind w:left="6899"/>
        <w:rPr>
          <w:rFonts w:ascii="Arial" w:eastAsia="Arial" w:hAnsi="Arial"/>
          <w:b/>
          <w:sz w:val="24"/>
          <w:szCs w:val="22"/>
          <w:lang w:eastAsia="ar-SA" w:bidi="ar-SA"/>
        </w:rPr>
      </w:pPr>
    </w:p>
    <w:p w14:paraId="32E3AD43" w14:textId="650E8E8E" w:rsidR="00057947" w:rsidRPr="00022642" w:rsidRDefault="00057947" w:rsidP="00022642"/>
    <w:sectPr w:rsidR="00057947" w:rsidRPr="00022642" w:rsidSect="000319A2">
      <w:pgSz w:w="11906" w:h="16838"/>
      <w:pgMar w:top="510" w:right="1134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EE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bCs/>
        <w:sz w:val="22"/>
        <w:szCs w:val="22"/>
        <w:lang w:val="ro-RO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360"/>
      </w:pPr>
      <w:rPr>
        <w:rFonts w:ascii="Arial" w:hAnsi="Arial" w:cs="Arial"/>
        <w:b/>
        <w:bCs/>
        <w:sz w:val="22"/>
        <w:szCs w:val="22"/>
        <w:lang w:val="ro-R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hAnsi="Times New Roman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7F319A4"/>
    <w:multiLevelType w:val="hybridMultilevel"/>
    <w:tmpl w:val="6D46AC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8C6852"/>
    <w:multiLevelType w:val="hybridMultilevel"/>
    <w:tmpl w:val="E09E8D70"/>
    <w:lvl w:ilvl="0" w:tplc="1EA645BE">
      <w:start w:val="2023"/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61330E"/>
    <w:multiLevelType w:val="hybridMultilevel"/>
    <w:tmpl w:val="478A0596"/>
    <w:lvl w:ilvl="0" w:tplc="4B22B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2514D"/>
    <w:multiLevelType w:val="hybridMultilevel"/>
    <w:tmpl w:val="2C067068"/>
    <w:lvl w:ilvl="0" w:tplc="5DD4FBBE">
      <w:start w:val="2"/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9A62BA"/>
    <w:multiLevelType w:val="multilevel"/>
    <w:tmpl w:val="0418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1F110F7F"/>
    <w:multiLevelType w:val="hybridMultilevel"/>
    <w:tmpl w:val="6B8EB0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754DFB"/>
    <w:multiLevelType w:val="hybridMultilevel"/>
    <w:tmpl w:val="25C208AC"/>
    <w:lvl w:ilvl="0" w:tplc="04180015">
      <w:start w:val="1"/>
      <w:numFmt w:val="upp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186400"/>
    <w:multiLevelType w:val="hybridMultilevel"/>
    <w:tmpl w:val="CE68FB24"/>
    <w:lvl w:ilvl="0" w:tplc="6C1C09F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0F360A"/>
    <w:multiLevelType w:val="hybridMultilevel"/>
    <w:tmpl w:val="AE7E9858"/>
    <w:lvl w:ilvl="0" w:tplc="0C661C08">
      <w:start w:val="2023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980263"/>
    <w:multiLevelType w:val="hybridMultilevel"/>
    <w:tmpl w:val="FD762F60"/>
    <w:lvl w:ilvl="0" w:tplc="3D5690A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660094"/>
    <w:multiLevelType w:val="hybridMultilevel"/>
    <w:tmpl w:val="F64AF7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930A47"/>
    <w:multiLevelType w:val="hybridMultilevel"/>
    <w:tmpl w:val="0AF487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C91A20"/>
    <w:multiLevelType w:val="hybridMultilevel"/>
    <w:tmpl w:val="75FA84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CC2B2D"/>
    <w:multiLevelType w:val="hybridMultilevel"/>
    <w:tmpl w:val="2E503B2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1324B7F"/>
    <w:multiLevelType w:val="hybridMultilevel"/>
    <w:tmpl w:val="A334A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75701690">
    <w:abstractNumId w:val="0"/>
  </w:num>
  <w:num w:numId="2" w16cid:durableId="898979323">
    <w:abstractNumId w:val="17"/>
  </w:num>
  <w:num w:numId="3" w16cid:durableId="1778594816">
    <w:abstractNumId w:val="10"/>
  </w:num>
  <w:num w:numId="4" w16cid:durableId="1772432342">
    <w:abstractNumId w:val="14"/>
  </w:num>
  <w:num w:numId="5" w16cid:durableId="1227645234">
    <w:abstractNumId w:val="8"/>
  </w:num>
  <w:num w:numId="6" w16cid:durableId="634720372">
    <w:abstractNumId w:val="15"/>
  </w:num>
  <w:num w:numId="7" w16cid:durableId="1860240464">
    <w:abstractNumId w:val="16"/>
  </w:num>
  <w:num w:numId="8" w16cid:durableId="964312992">
    <w:abstractNumId w:val="12"/>
  </w:num>
  <w:num w:numId="9" w16cid:durableId="3090195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406295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94693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5666679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58204697">
    <w:abstractNumId w:val="6"/>
  </w:num>
  <w:num w:numId="14" w16cid:durableId="1543978434">
    <w:abstractNumId w:val="5"/>
  </w:num>
  <w:num w:numId="15" w16cid:durableId="71589154">
    <w:abstractNumId w:val="7"/>
  </w:num>
  <w:num w:numId="16" w16cid:durableId="9727460">
    <w:abstractNumId w:val="13"/>
  </w:num>
  <w:num w:numId="17" w16cid:durableId="323315149">
    <w:abstractNumId w:val="4"/>
  </w:num>
  <w:num w:numId="18" w16cid:durableId="57048724">
    <w:abstractNumId w:val="1"/>
  </w:num>
  <w:num w:numId="19" w16cid:durableId="2076733030">
    <w:abstractNumId w:val="2"/>
  </w:num>
  <w:num w:numId="20" w16cid:durableId="99878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947"/>
    <w:rsid w:val="00022642"/>
    <w:rsid w:val="000319A2"/>
    <w:rsid w:val="00057947"/>
    <w:rsid w:val="00366CAD"/>
    <w:rsid w:val="003B567C"/>
    <w:rsid w:val="004A5FB2"/>
    <w:rsid w:val="004B7D7A"/>
    <w:rsid w:val="004D340F"/>
    <w:rsid w:val="005827B2"/>
    <w:rsid w:val="00880714"/>
    <w:rsid w:val="008A6CFC"/>
    <w:rsid w:val="00AF4516"/>
    <w:rsid w:val="00B52F5B"/>
    <w:rsid w:val="00B67A4A"/>
    <w:rsid w:val="00C260D9"/>
    <w:rsid w:val="00C36E7E"/>
    <w:rsid w:val="00EB2619"/>
    <w:rsid w:val="00EC1ED2"/>
    <w:rsid w:val="00F76229"/>
    <w:rsid w:val="00FC6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FEE09"/>
  <w15:docId w15:val="{6E502C9C-CB2E-436A-AE9D-404983C2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947"/>
    <w:pPr>
      <w:suppressAutoHyphens/>
      <w:spacing w:after="0" w:line="240" w:lineRule="auto"/>
    </w:pPr>
    <w:rPr>
      <w:rFonts w:ascii="Calibri" w:eastAsia="Calibri" w:hAnsi="Calibri" w:cs="Arial"/>
      <w:sz w:val="20"/>
      <w:szCs w:val="20"/>
      <w:lang w:eastAsia="hi-I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7947"/>
    <w:pPr>
      <w:keepNext/>
      <w:numPr>
        <w:numId w:val="1"/>
      </w:numPr>
      <w:spacing w:before="240" w:after="60"/>
      <w:outlineLvl w:val="0"/>
    </w:pPr>
    <w:rPr>
      <w:rFonts w:ascii="Arial" w:eastAsia="Times New Roman" w:hAnsi="Arial"/>
      <w:b/>
      <w:bCs/>
      <w:kern w:val="1"/>
      <w:sz w:val="32"/>
      <w:szCs w:val="32"/>
      <w:lang w:val="en-US" w:eastAsia="ar-SA" w:bidi="ar-SA"/>
    </w:rPr>
  </w:style>
  <w:style w:type="paragraph" w:styleId="Heading2">
    <w:name w:val="heading 2"/>
    <w:basedOn w:val="Normal"/>
    <w:next w:val="Normal"/>
    <w:link w:val="Heading2Char"/>
    <w:uiPriority w:val="9"/>
    <w:qFormat/>
    <w:rsid w:val="00057947"/>
    <w:pPr>
      <w:keepNext/>
      <w:numPr>
        <w:ilvl w:val="1"/>
        <w:numId w:val="1"/>
      </w:numPr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  <w:lang w:val="en-US" w:eastAsia="ar-SA"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57947"/>
    <w:pPr>
      <w:keepNext/>
      <w:keepLines/>
      <w:suppressAutoHyphens w:val="0"/>
      <w:spacing w:before="40" w:line="276" w:lineRule="auto"/>
      <w:ind w:left="720" w:hanging="720"/>
      <w:outlineLvl w:val="2"/>
    </w:pPr>
    <w:rPr>
      <w:rFonts w:ascii="Cambria" w:eastAsia="Times New Roman" w:hAnsi="Cambria" w:cs="Times New Roman"/>
      <w:color w:val="243F60"/>
      <w:sz w:val="24"/>
      <w:szCs w:val="24"/>
      <w:lang w:eastAsia="en-US"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7947"/>
    <w:pPr>
      <w:keepNext/>
      <w:keepLines/>
      <w:suppressAutoHyphens w:val="0"/>
      <w:spacing w:before="40" w:line="276" w:lineRule="auto"/>
      <w:ind w:left="864" w:hanging="864"/>
      <w:outlineLvl w:val="3"/>
    </w:pPr>
    <w:rPr>
      <w:rFonts w:ascii="Cambria" w:eastAsia="Times New Roman" w:hAnsi="Cambria" w:cs="Times New Roman"/>
      <w:i/>
      <w:iCs/>
      <w:color w:val="365F91"/>
      <w:sz w:val="22"/>
      <w:szCs w:val="22"/>
      <w:lang w:eastAsia="en-US" w:bidi="ar-SA"/>
    </w:rPr>
  </w:style>
  <w:style w:type="paragraph" w:styleId="Heading5">
    <w:name w:val="heading 5"/>
    <w:basedOn w:val="Normal"/>
    <w:next w:val="Normal"/>
    <w:link w:val="Heading5Char1"/>
    <w:uiPriority w:val="9"/>
    <w:qFormat/>
    <w:rsid w:val="00057947"/>
    <w:pPr>
      <w:numPr>
        <w:ilvl w:val="4"/>
        <w:numId w:val="1"/>
      </w:numPr>
      <w:spacing w:before="240" w:after="60"/>
      <w:jc w:val="center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Heading6">
    <w:name w:val="heading 6"/>
    <w:basedOn w:val="Normal"/>
    <w:next w:val="Normal"/>
    <w:link w:val="Heading6Char1"/>
    <w:uiPriority w:val="9"/>
    <w:qFormat/>
    <w:rsid w:val="00057947"/>
    <w:pPr>
      <w:keepNext/>
      <w:numPr>
        <w:ilvl w:val="5"/>
        <w:numId w:val="1"/>
      </w:numPr>
      <w:jc w:val="both"/>
      <w:outlineLvl w:val="5"/>
    </w:pPr>
    <w:rPr>
      <w:rFonts w:ascii="Times New Roman" w:eastAsia="Times New Roman" w:hAnsi="Times New Roman" w:cs="Times New Roman"/>
      <w:b/>
      <w:sz w:val="24"/>
      <w:lang w:eastAsia="ar-SA" w:bidi="ar-SA"/>
    </w:rPr>
  </w:style>
  <w:style w:type="paragraph" w:styleId="Heading7">
    <w:name w:val="heading 7"/>
    <w:basedOn w:val="Normal"/>
    <w:next w:val="Normal"/>
    <w:link w:val="Heading7Char1"/>
    <w:uiPriority w:val="9"/>
    <w:qFormat/>
    <w:rsid w:val="00057947"/>
    <w:pPr>
      <w:keepNext/>
      <w:numPr>
        <w:ilvl w:val="6"/>
        <w:numId w:val="1"/>
      </w:numPr>
      <w:jc w:val="center"/>
      <w:outlineLvl w:val="6"/>
    </w:pPr>
    <w:rPr>
      <w:rFonts w:ascii="Times New Roman" w:eastAsia="Times New Roman" w:hAnsi="Times New Roman" w:cs="Times New Roman"/>
      <w:b/>
      <w:sz w:val="24"/>
      <w:u w:val="single"/>
      <w:lang w:eastAsia="ar-SA" w:bidi="ar-SA"/>
    </w:rPr>
  </w:style>
  <w:style w:type="paragraph" w:styleId="Heading8">
    <w:name w:val="heading 8"/>
    <w:basedOn w:val="Normal"/>
    <w:next w:val="Normal"/>
    <w:link w:val="Heading8Char"/>
    <w:uiPriority w:val="9"/>
    <w:qFormat/>
    <w:rsid w:val="00057947"/>
    <w:pPr>
      <w:numPr>
        <w:ilvl w:val="7"/>
        <w:numId w:val="1"/>
      </w:numPr>
      <w:spacing w:before="240" w:after="6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US" w:eastAsia="ar-SA"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7947"/>
    <w:pPr>
      <w:keepNext/>
      <w:keepLines/>
      <w:suppressAutoHyphens w:val="0"/>
      <w:spacing w:before="40" w:line="276" w:lineRule="auto"/>
      <w:ind w:left="1584" w:hanging="1584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7947"/>
    <w:rPr>
      <w:rFonts w:ascii="Arial" w:eastAsia="Times New Roman" w:hAnsi="Arial" w:cs="Arial"/>
      <w:b/>
      <w:bCs/>
      <w:kern w:val="1"/>
      <w:sz w:val="32"/>
      <w:szCs w:val="32"/>
      <w:lang w:val="en-US"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057947"/>
    <w:rPr>
      <w:rFonts w:ascii="Arial" w:eastAsia="Times New Roman" w:hAnsi="Arial" w:cs="Arial"/>
      <w:b/>
      <w:bCs/>
      <w:i/>
      <w:iCs/>
      <w:sz w:val="28"/>
      <w:szCs w:val="28"/>
      <w:lang w:val="en-US" w:eastAsia="ar-SA"/>
    </w:rPr>
  </w:style>
  <w:style w:type="character" w:customStyle="1" w:styleId="Heading3Char">
    <w:name w:val="Heading 3 Char"/>
    <w:basedOn w:val="DefaultParagraphFont"/>
    <w:link w:val="Heading3"/>
    <w:uiPriority w:val="9"/>
    <w:rsid w:val="00057947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7947"/>
    <w:rPr>
      <w:rFonts w:ascii="Cambria" w:eastAsia="Times New Roman" w:hAnsi="Cambria" w:cs="Times New Roman"/>
      <w:i/>
      <w:iCs/>
      <w:color w:val="365F91"/>
    </w:rPr>
  </w:style>
  <w:style w:type="character" w:customStyle="1" w:styleId="Heading5Char1">
    <w:name w:val="Heading 5 Char1"/>
    <w:basedOn w:val="DefaultParagraphFont"/>
    <w:link w:val="Heading5"/>
    <w:uiPriority w:val="9"/>
    <w:rsid w:val="00057947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Heading6Char1">
    <w:name w:val="Heading 6 Char1"/>
    <w:basedOn w:val="DefaultParagraphFont"/>
    <w:link w:val="Heading6"/>
    <w:uiPriority w:val="9"/>
    <w:rsid w:val="00057947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Heading7Char1">
    <w:name w:val="Heading 7 Char1"/>
    <w:basedOn w:val="DefaultParagraphFont"/>
    <w:link w:val="Heading7"/>
    <w:uiPriority w:val="9"/>
    <w:rsid w:val="00057947"/>
    <w:rPr>
      <w:rFonts w:ascii="Times New Roman" w:eastAsia="Times New Roman" w:hAnsi="Times New Roman" w:cs="Times New Roman"/>
      <w:b/>
      <w:sz w:val="24"/>
      <w:szCs w:val="20"/>
      <w:u w:val="single"/>
      <w:lang w:eastAsia="ar-SA"/>
    </w:rPr>
  </w:style>
  <w:style w:type="character" w:customStyle="1" w:styleId="Heading8Char">
    <w:name w:val="Heading 8 Char"/>
    <w:basedOn w:val="DefaultParagraphFont"/>
    <w:link w:val="Heading8"/>
    <w:uiPriority w:val="9"/>
    <w:rsid w:val="00057947"/>
    <w:rPr>
      <w:rFonts w:ascii="Times New Roman" w:eastAsia="Times New Roman" w:hAnsi="Times New Roman" w:cs="Times New Roman"/>
      <w:i/>
      <w:iCs/>
      <w:sz w:val="24"/>
      <w:szCs w:val="24"/>
      <w:lang w:val="en-US" w:eastAsia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7947"/>
    <w:rPr>
      <w:rFonts w:ascii="Cambria" w:eastAsia="Times New Roman" w:hAnsi="Cambria" w:cs="Times New Roman"/>
      <w:i/>
      <w:iCs/>
      <w:color w:val="272727"/>
      <w:sz w:val="21"/>
      <w:szCs w:val="21"/>
    </w:rPr>
  </w:style>
  <w:style w:type="numbering" w:customStyle="1" w:styleId="FrListare1">
    <w:name w:val="Fără Listare1"/>
    <w:next w:val="NoList"/>
    <w:uiPriority w:val="99"/>
    <w:semiHidden/>
    <w:unhideWhenUsed/>
    <w:rsid w:val="00057947"/>
  </w:style>
  <w:style w:type="character" w:customStyle="1" w:styleId="WW8Num1z0">
    <w:name w:val="WW8Num1z0"/>
    <w:rsid w:val="00057947"/>
    <w:rPr>
      <w:rFonts w:ascii="Arial" w:hAnsi="Arial" w:cs="Arial"/>
      <w:b/>
      <w:bCs/>
      <w:sz w:val="22"/>
      <w:szCs w:val="22"/>
      <w:lang w:val="ro-RO"/>
    </w:rPr>
  </w:style>
  <w:style w:type="character" w:customStyle="1" w:styleId="WW8Num1z1">
    <w:name w:val="WW8Num1z1"/>
    <w:rsid w:val="00057947"/>
  </w:style>
  <w:style w:type="character" w:customStyle="1" w:styleId="WW8Num1z2">
    <w:name w:val="WW8Num1z2"/>
    <w:rsid w:val="00057947"/>
  </w:style>
  <w:style w:type="character" w:customStyle="1" w:styleId="WW8Num1z3">
    <w:name w:val="WW8Num1z3"/>
    <w:rsid w:val="00057947"/>
  </w:style>
  <w:style w:type="character" w:customStyle="1" w:styleId="WW8Num1z4">
    <w:name w:val="WW8Num1z4"/>
    <w:rsid w:val="00057947"/>
  </w:style>
  <w:style w:type="character" w:customStyle="1" w:styleId="WW8Num1z5">
    <w:name w:val="WW8Num1z5"/>
    <w:rsid w:val="00057947"/>
  </w:style>
  <w:style w:type="character" w:customStyle="1" w:styleId="WW8Num1z6">
    <w:name w:val="WW8Num1z6"/>
    <w:rsid w:val="00057947"/>
  </w:style>
  <w:style w:type="character" w:customStyle="1" w:styleId="WW8Num1z7">
    <w:name w:val="WW8Num1z7"/>
    <w:rsid w:val="00057947"/>
  </w:style>
  <w:style w:type="character" w:customStyle="1" w:styleId="WW8Num1z8">
    <w:name w:val="WW8Num1z8"/>
    <w:rsid w:val="00057947"/>
  </w:style>
  <w:style w:type="character" w:customStyle="1" w:styleId="Fontdeparagrafimplicit1">
    <w:name w:val="Font de paragraf implicit1"/>
    <w:rsid w:val="00057947"/>
  </w:style>
  <w:style w:type="character" w:customStyle="1" w:styleId="WW8Num2z0">
    <w:name w:val="WW8Num2z0"/>
    <w:rsid w:val="00057947"/>
    <w:rPr>
      <w:rFonts w:cs="Arial"/>
      <w:iCs/>
      <w:lang w:val="fr-FR"/>
    </w:rPr>
  </w:style>
  <w:style w:type="character" w:customStyle="1" w:styleId="WW8Num3z0">
    <w:name w:val="WW8Num3z0"/>
    <w:rsid w:val="00057947"/>
    <w:rPr>
      <w:rFonts w:ascii="Arial" w:hAnsi="Arial" w:cs="Arial"/>
      <w:sz w:val="24"/>
      <w:szCs w:val="24"/>
      <w:lang w:val="fr-FR"/>
    </w:rPr>
  </w:style>
  <w:style w:type="character" w:customStyle="1" w:styleId="WW8Num3z1">
    <w:name w:val="WW8Num3z1"/>
    <w:rsid w:val="00057947"/>
  </w:style>
  <w:style w:type="character" w:customStyle="1" w:styleId="WW8Num3z2">
    <w:name w:val="WW8Num3z2"/>
    <w:rsid w:val="00057947"/>
  </w:style>
  <w:style w:type="character" w:customStyle="1" w:styleId="WW8Num3z3">
    <w:name w:val="WW8Num3z3"/>
    <w:rsid w:val="00057947"/>
  </w:style>
  <w:style w:type="character" w:customStyle="1" w:styleId="WW8Num3z4">
    <w:name w:val="WW8Num3z4"/>
    <w:rsid w:val="00057947"/>
  </w:style>
  <w:style w:type="character" w:customStyle="1" w:styleId="WW8Num3z5">
    <w:name w:val="WW8Num3z5"/>
    <w:rsid w:val="00057947"/>
  </w:style>
  <w:style w:type="character" w:customStyle="1" w:styleId="WW8Num3z6">
    <w:name w:val="WW8Num3z6"/>
    <w:rsid w:val="00057947"/>
  </w:style>
  <w:style w:type="character" w:customStyle="1" w:styleId="WW8Num3z7">
    <w:name w:val="WW8Num3z7"/>
    <w:rsid w:val="00057947"/>
  </w:style>
  <w:style w:type="character" w:customStyle="1" w:styleId="WW8Num3z8">
    <w:name w:val="WW8Num3z8"/>
    <w:rsid w:val="00057947"/>
  </w:style>
  <w:style w:type="character" w:customStyle="1" w:styleId="WW8Num4z0">
    <w:name w:val="WW8Num4z0"/>
    <w:rsid w:val="00057947"/>
    <w:rPr>
      <w:rFonts w:ascii="Times New Roman" w:hAnsi="Times New Roman" w:cs="Times New Roman"/>
    </w:rPr>
  </w:style>
  <w:style w:type="character" w:customStyle="1" w:styleId="WW8Num4z1">
    <w:name w:val="WW8Num4z1"/>
    <w:rsid w:val="00057947"/>
    <w:rPr>
      <w:rFonts w:ascii="OpenSymbol" w:hAnsi="OpenSymbol" w:cs="OpenSymbol"/>
    </w:rPr>
  </w:style>
  <w:style w:type="character" w:customStyle="1" w:styleId="WW8Num4z2">
    <w:name w:val="WW8Num4z2"/>
    <w:rsid w:val="00057947"/>
  </w:style>
  <w:style w:type="character" w:customStyle="1" w:styleId="WW8Num4z3">
    <w:name w:val="WW8Num4z3"/>
    <w:rsid w:val="00057947"/>
  </w:style>
  <w:style w:type="character" w:customStyle="1" w:styleId="WW8Num4z4">
    <w:name w:val="WW8Num4z4"/>
    <w:rsid w:val="00057947"/>
  </w:style>
  <w:style w:type="character" w:customStyle="1" w:styleId="WW8Num4z5">
    <w:name w:val="WW8Num4z5"/>
    <w:rsid w:val="00057947"/>
  </w:style>
  <w:style w:type="character" w:customStyle="1" w:styleId="WW8Num4z6">
    <w:name w:val="WW8Num4z6"/>
    <w:rsid w:val="00057947"/>
  </w:style>
  <w:style w:type="character" w:customStyle="1" w:styleId="WW8Num4z7">
    <w:name w:val="WW8Num4z7"/>
    <w:rsid w:val="00057947"/>
  </w:style>
  <w:style w:type="character" w:customStyle="1" w:styleId="WW8Num4z8">
    <w:name w:val="WW8Num4z8"/>
    <w:rsid w:val="00057947"/>
  </w:style>
  <w:style w:type="character" w:customStyle="1" w:styleId="WW8Num5z0">
    <w:name w:val="WW8Num5z0"/>
    <w:rsid w:val="00057947"/>
    <w:rPr>
      <w:rFonts w:ascii="Symbol" w:hAnsi="Symbol" w:cs="OpenSymbol"/>
    </w:rPr>
  </w:style>
  <w:style w:type="character" w:customStyle="1" w:styleId="WW8Num5z1">
    <w:name w:val="WW8Num5z1"/>
    <w:rsid w:val="00057947"/>
    <w:rPr>
      <w:rFonts w:ascii="OpenSymbol" w:hAnsi="OpenSymbol" w:cs="OpenSymbol"/>
    </w:rPr>
  </w:style>
  <w:style w:type="character" w:customStyle="1" w:styleId="WW8Num5z2">
    <w:name w:val="WW8Num5z2"/>
    <w:rsid w:val="00057947"/>
    <w:rPr>
      <w:rFonts w:ascii="Wingdings" w:hAnsi="Wingdings" w:cs="Wingdings" w:hint="default"/>
    </w:rPr>
  </w:style>
  <w:style w:type="character" w:customStyle="1" w:styleId="WW8Num5z3">
    <w:name w:val="WW8Num5z3"/>
    <w:rsid w:val="00057947"/>
    <w:rPr>
      <w:rFonts w:ascii="Symbol" w:hAnsi="Symbol" w:cs="Symbol" w:hint="default"/>
    </w:rPr>
  </w:style>
  <w:style w:type="character" w:customStyle="1" w:styleId="WW8Num6z0">
    <w:name w:val="WW8Num6z0"/>
    <w:rsid w:val="00057947"/>
    <w:rPr>
      <w:rFonts w:ascii="Symbol" w:hAnsi="Symbol" w:cs="OpenSymbol"/>
    </w:rPr>
  </w:style>
  <w:style w:type="character" w:customStyle="1" w:styleId="WW8Num6z1">
    <w:name w:val="WW8Num6z1"/>
    <w:rsid w:val="00057947"/>
    <w:rPr>
      <w:rFonts w:ascii="OpenSymbol" w:hAnsi="OpenSymbol" w:cs="OpenSymbol"/>
    </w:rPr>
  </w:style>
  <w:style w:type="character" w:customStyle="1" w:styleId="WW8Num6z2">
    <w:name w:val="WW8Num6z2"/>
    <w:rsid w:val="00057947"/>
  </w:style>
  <w:style w:type="character" w:customStyle="1" w:styleId="WW8Num6z3">
    <w:name w:val="WW8Num6z3"/>
    <w:rsid w:val="00057947"/>
  </w:style>
  <w:style w:type="character" w:customStyle="1" w:styleId="WW8Num6z4">
    <w:name w:val="WW8Num6z4"/>
    <w:rsid w:val="00057947"/>
  </w:style>
  <w:style w:type="character" w:customStyle="1" w:styleId="WW8Num6z5">
    <w:name w:val="WW8Num6z5"/>
    <w:rsid w:val="00057947"/>
  </w:style>
  <w:style w:type="character" w:customStyle="1" w:styleId="WW8Num6z6">
    <w:name w:val="WW8Num6z6"/>
    <w:rsid w:val="00057947"/>
  </w:style>
  <w:style w:type="character" w:customStyle="1" w:styleId="WW8Num6z7">
    <w:name w:val="WW8Num6z7"/>
    <w:rsid w:val="00057947"/>
  </w:style>
  <w:style w:type="character" w:customStyle="1" w:styleId="WW8Num6z8">
    <w:name w:val="WW8Num6z8"/>
    <w:rsid w:val="00057947"/>
  </w:style>
  <w:style w:type="character" w:customStyle="1" w:styleId="WW8Num7z0">
    <w:name w:val="WW8Num7z0"/>
    <w:rsid w:val="00057947"/>
    <w:rPr>
      <w:rFonts w:ascii="Times New Roman" w:hAnsi="Times New Roman" w:cs="Symbol" w:hint="default"/>
      <w:lang w:val="ro-RO"/>
    </w:rPr>
  </w:style>
  <w:style w:type="character" w:customStyle="1" w:styleId="WW8Num7z1">
    <w:name w:val="WW8Num7z1"/>
    <w:rsid w:val="00057947"/>
    <w:rPr>
      <w:rFonts w:ascii="Times New Roman" w:hAnsi="Times New Roman" w:cs="Courier New" w:hint="default"/>
      <w:sz w:val="24"/>
      <w:szCs w:val="24"/>
      <w:lang w:val="ro-RO"/>
    </w:rPr>
  </w:style>
  <w:style w:type="character" w:customStyle="1" w:styleId="WW8Num7z2">
    <w:name w:val="WW8Num7z2"/>
    <w:rsid w:val="00057947"/>
    <w:rPr>
      <w:rFonts w:ascii="Wingdings" w:hAnsi="Wingdings" w:cs="Wingdings" w:hint="default"/>
    </w:rPr>
  </w:style>
  <w:style w:type="character" w:customStyle="1" w:styleId="WW8Num7z3">
    <w:name w:val="WW8Num7z3"/>
    <w:rsid w:val="00057947"/>
  </w:style>
  <w:style w:type="character" w:customStyle="1" w:styleId="WW8Num8z0">
    <w:name w:val="WW8Num8z0"/>
    <w:rsid w:val="00057947"/>
  </w:style>
  <w:style w:type="character" w:customStyle="1" w:styleId="WW8Num8z1">
    <w:name w:val="WW8Num8z1"/>
    <w:rsid w:val="00057947"/>
  </w:style>
  <w:style w:type="character" w:customStyle="1" w:styleId="WW8Num8z2">
    <w:name w:val="WW8Num8z2"/>
    <w:rsid w:val="00057947"/>
  </w:style>
  <w:style w:type="character" w:customStyle="1" w:styleId="WW8Num8z3">
    <w:name w:val="WW8Num8z3"/>
    <w:rsid w:val="00057947"/>
  </w:style>
  <w:style w:type="character" w:customStyle="1" w:styleId="WW8Num8z4">
    <w:name w:val="WW8Num8z4"/>
    <w:rsid w:val="00057947"/>
  </w:style>
  <w:style w:type="character" w:customStyle="1" w:styleId="WW8Num8z5">
    <w:name w:val="WW8Num8z5"/>
    <w:rsid w:val="00057947"/>
  </w:style>
  <w:style w:type="character" w:customStyle="1" w:styleId="WW8Num8z6">
    <w:name w:val="WW8Num8z6"/>
    <w:rsid w:val="00057947"/>
  </w:style>
  <w:style w:type="character" w:customStyle="1" w:styleId="WW8Num8z7">
    <w:name w:val="WW8Num8z7"/>
    <w:rsid w:val="00057947"/>
  </w:style>
  <w:style w:type="character" w:customStyle="1" w:styleId="WW8Num8z8">
    <w:name w:val="WW8Num8z8"/>
    <w:rsid w:val="00057947"/>
  </w:style>
  <w:style w:type="character" w:customStyle="1" w:styleId="WW8Num9z0">
    <w:name w:val="WW8Num9z0"/>
    <w:rsid w:val="00057947"/>
    <w:rPr>
      <w:rFonts w:ascii="Arial" w:eastAsia="Times New Roman" w:hAnsi="Arial" w:cs="Arial" w:hint="default"/>
    </w:rPr>
  </w:style>
  <w:style w:type="character" w:customStyle="1" w:styleId="WW8Num9z1">
    <w:name w:val="WW8Num9z1"/>
    <w:rsid w:val="00057947"/>
    <w:rPr>
      <w:rFonts w:ascii="Courier New" w:hAnsi="Courier New" w:cs="Courier New" w:hint="default"/>
    </w:rPr>
  </w:style>
  <w:style w:type="character" w:customStyle="1" w:styleId="WW8Num9z2">
    <w:name w:val="WW8Num9z2"/>
    <w:rsid w:val="00057947"/>
    <w:rPr>
      <w:rFonts w:ascii="Wingdings" w:hAnsi="Wingdings" w:cs="Wingdings" w:hint="default"/>
    </w:rPr>
  </w:style>
  <w:style w:type="character" w:customStyle="1" w:styleId="WW8Num9z3">
    <w:name w:val="WW8Num9z3"/>
    <w:rsid w:val="00057947"/>
    <w:rPr>
      <w:rFonts w:ascii="Symbol" w:hAnsi="Symbol" w:cs="Symbol" w:hint="default"/>
    </w:rPr>
  </w:style>
  <w:style w:type="character" w:customStyle="1" w:styleId="WW8Num10z0">
    <w:name w:val="WW8Num10z0"/>
    <w:rsid w:val="00057947"/>
    <w:rPr>
      <w:rFonts w:ascii="Arial" w:eastAsia="Times New Roman" w:hAnsi="Arial" w:cs="Arial" w:hint="default"/>
    </w:rPr>
  </w:style>
  <w:style w:type="character" w:customStyle="1" w:styleId="WW8Num10z1">
    <w:name w:val="WW8Num10z1"/>
    <w:rsid w:val="00057947"/>
    <w:rPr>
      <w:rFonts w:ascii="Courier New" w:hAnsi="Courier New" w:cs="Courier New" w:hint="default"/>
    </w:rPr>
  </w:style>
  <w:style w:type="character" w:customStyle="1" w:styleId="WW8Num10z2">
    <w:name w:val="WW8Num10z2"/>
    <w:rsid w:val="00057947"/>
    <w:rPr>
      <w:rFonts w:ascii="Wingdings" w:hAnsi="Wingdings" w:cs="Wingdings" w:hint="default"/>
    </w:rPr>
  </w:style>
  <w:style w:type="character" w:customStyle="1" w:styleId="WW8Num10z3">
    <w:name w:val="WW8Num10z3"/>
    <w:rsid w:val="00057947"/>
    <w:rPr>
      <w:rFonts w:ascii="Symbol" w:hAnsi="Symbol" w:cs="Symbol" w:hint="default"/>
    </w:rPr>
  </w:style>
  <w:style w:type="character" w:customStyle="1" w:styleId="WW8Num11z0">
    <w:name w:val="WW8Num11z0"/>
    <w:rsid w:val="00057947"/>
  </w:style>
  <w:style w:type="character" w:customStyle="1" w:styleId="WW8Num11z1">
    <w:name w:val="WW8Num11z1"/>
    <w:rsid w:val="00057947"/>
  </w:style>
  <w:style w:type="character" w:customStyle="1" w:styleId="WW8Num11z2">
    <w:name w:val="WW8Num11z2"/>
    <w:rsid w:val="00057947"/>
  </w:style>
  <w:style w:type="character" w:customStyle="1" w:styleId="WW8Num11z3">
    <w:name w:val="WW8Num11z3"/>
    <w:rsid w:val="00057947"/>
  </w:style>
  <w:style w:type="character" w:customStyle="1" w:styleId="WW8Num11z4">
    <w:name w:val="WW8Num11z4"/>
    <w:rsid w:val="00057947"/>
  </w:style>
  <w:style w:type="character" w:customStyle="1" w:styleId="WW8Num11z5">
    <w:name w:val="WW8Num11z5"/>
    <w:rsid w:val="00057947"/>
  </w:style>
  <w:style w:type="character" w:customStyle="1" w:styleId="WW8Num11z6">
    <w:name w:val="WW8Num11z6"/>
    <w:rsid w:val="00057947"/>
  </w:style>
  <w:style w:type="character" w:customStyle="1" w:styleId="WW8Num11z7">
    <w:name w:val="WW8Num11z7"/>
    <w:rsid w:val="00057947"/>
  </w:style>
  <w:style w:type="character" w:customStyle="1" w:styleId="WW8Num11z8">
    <w:name w:val="WW8Num11z8"/>
    <w:rsid w:val="00057947"/>
  </w:style>
  <w:style w:type="character" w:customStyle="1" w:styleId="WW8Num12z0">
    <w:name w:val="WW8Num12z0"/>
    <w:rsid w:val="00057947"/>
    <w:rPr>
      <w:rFonts w:ascii="Arial" w:eastAsia="Times New Roman" w:hAnsi="Arial" w:cs="Arial" w:hint="default"/>
    </w:rPr>
  </w:style>
  <w:style w:type="character" w:customStyle="1" w:styleId="WW8Num12z1">
    <w:name w:val="WW8Num12z1"/>
    <w:rsid w:val="00057947"/>
    <w:rPr>
      <w:rFonts w:ascii="Courier New" w:hAnsi="Courier New" w:cs="Courier New" w:hint="default"/>
    </w:rPr>
  </w:style>
  <w:style w:type="character" w:customStyle="1" w:styleId="WW8Num12z2">
    <w:name w:val="WW8Num12z2"/>
    <w:rsid w:val="00057947"/>
    <w:rPr>
      <w:rFonts w:ascii="Wingdings" w:hAnsi="Wingdings" w:cs="Wingdings" w:hint="default"/>
    </w:rPr>
  </w:style>
  <w:style w:type="character" w:customStyle="1" w:styleId="WW8Num12z3">
    <w:name w:val="WW8Num12z3"/>
    <w:rsid w:val="00057947"/>
    <w:rPr>
      <w:rFonts w:ascii="Symbol" w:hAnsi="Symbol" w:cs="Symbol" w:hint="default"/>
    </w:rPr>
  </w:style>
  <w:style w:type="character" w:customStyle="1" w:styleId="Fontdeparagrafimplicit10">
    <w:name w:val="Font de paragraf implicit1"/>
    <w:rsid w:val="00057947"/>
  </w:style>
  <w:style w:type="character" w:customStyle="1" w:styleId="WW8Num2z1">
    <w:name w:val="WW8Num2z1"/>
    <w:rsid w:val="00057947"/>
    <w:rPr>
      <w:rFonts w:cs="Arial"/>
      <w:iCs/>
      <w:color w:val="FF3333"/>
      <w:sz w:val="24"/>
      <w:szCs w:val="24"/>
      <w:lang w:val="ro-RO"/>
    </w:rPr>
  </w:style>
  <w:style w:type="character" w:customStyle="1" w:styleId="WW8Num2z2">
    <w:name w:val="WW8Num2z2"/>
    <w:rsid w:val="00057947"/>
  </w:style>
  <w:style w:type="character" w:customStyle="1" w:styleId="WW8Num2z3">
    <w:name w:val="WW8Num2z3"/>
    <w:rsid w:val="00057947"/>
  </w:style>
  <w:style w:type="character" w:customStyle="1" w:styleId="WW8Num2z4">
    <w:name w:val="WW8Num2z4"/>
    <w:rsid w:val="00057947"/>
  </w:style>
  <w:style w:type="character" w:customStyle="1" w:styleId="WW8Num2z5">
    <w:name w:val="WW8Num2z5"/>
    <w:rsid w:val="00057947"/>
  </w:style>
  <w:style w:type="character" w:customStyle="1" w:styleId="WW8Num2z6">
    <w:name w:val="WW8Num2z6"/>
    <w:rsid w:val="00057947"/>
  </w:style>
  <w:style w:type="character" w:customStyle="1" w:styleId="WW8Num2z7">
    <w:name w:val="WW8Num2z7"/>
    <w:rsid w:val="00057947"/>
  </w:style>
  <w:style w:type="character" w:customStyle="1" w:styleId="WW8Num2z8">
    <w:name w:val="WW8Num2z8"/>
    <w:rsid w:val="00057947"/>
  </w:style>
  <w:style w:type="character" w:customStyle="1" w:styleId="WW-Fontdeparagrafimplicit">
    <w:name w:val="WW-Font de paragraf implicit"/>
    <w:rsid w:val="00057947"/>
  </w:style>
  <w:style w:type="character" w:customStyle="1" w:styleId="WW-DefaultParagraphFont">
    <w:name w:val="WW-Default Paragraph Font"/>
    <w:rsid w:val="00057947"/>
  </w:style>
  <w:style w:type="character" w:customStyle="1" w:styleId="WW-DefaultParagraphFont1">
    <w:name w:val="WW-Default Paragraph Font1"/>
    <w:rsid w:val="00057947"/>
  </w:style>
  <w:style w:type="character" w:customStyle="1" w:styleId="WW-DefaultParagraphFont11">
    <w:name w:val="WW-Default Paragraph Font11"/>
    <w:rsid w:val="00057947"/>
  </w:style>
  <w:style w:type="character" w:customStyle="1" w:styleId="Absatz-Standardschriftart">
    <w:name w:val="Absatz-Standardschriftart"/>
    <w:rsid w:val="00057947"/>
  </w:style>
  <w:style w:type="character" w:customStyle="1" w:styleId="WW-Absatz-Standardschriftart">
    <w:name w:val="WW-Absatz-Standardschriftart"/>
    <w:rsid w:val="00057947"/>
  </w:style>
  <w:style w:type="character" w:customStyle="1" w:styleId="WW-Absatz-Standardschriftart1">
    <w:name w:val="WW-Absatz-Standardschriftart1"/>
    <w:rsid w:val="00057947"/>
  </w:style>
  <w:style w:type="character" w:customStyle="1" w:styleId="WW-Absatz-Standardschriftart11">
    <w:name w:val="WW-Absatz-Standardschriftart11"/>
    <w:rsid w:val="00057947"/>
  </w:style>
  <w:style w:type="character" w:customStyle="1" w:styleId="WW-Absatz-Standardschriftart111">
    <w:name w:val="WW-Absatz-Standardschriftart111"/>
    <w:rsid w:val="00057947"/>
  </w:style>
  <w:style w:type="character" w:customStyle="1" w:styleId="WW-Absatz-Standardschriftart1111">
    <w:name w:val="WW-Absatz-Standardschriftart1111"/>
    <w:rsid w:val="00057947"/>
  </w:style>
  <w:style w:type="character" w:customStyle="1" w:styleId="WW-Absatz-Standardschriftart11111">
    <w:name w:val="WW-Absatz-Standardschriftart11111"/>
    <w:rsid w:val="00057947"/>
  </w:style>
  <w:style w:type="character" w:customStyle="1" w:styleId="WW-Absatz-Standardschriftart111111">
    <w:name w:val="WW-Absatz-Standardschriftart111111"/>
    <w:rsid w:val="00057947"/>
  </w:style>
  <w:style w:type="character" w:customStyle="1" w:styleId="WW-Absatz-Standardschriftart1111111">
    <w:name w:val="WW-Absatz-Standardschriftart1111111"/>
    <w:rsid w:val="00057947"/>
  </w:style>
  <w:style w:type="character" w:customStyle="1" w:styleId="WW-Absatz-Standardschriftart11111111">
    <w:name w:val="WW-Absatz-Standardschriftart11111111"/>
    <w:rsid w:val="00057947"/>
  </w:style>
  <w:style w:type="character" w:customStyle="1" w:styleId="WW-Absatz-Standardschriftart111111111">
    <w:name w:val="WW-Absatz-Standardschriftart111111111"/>
    <w:rsid w:val="00057947"/>
  </w:style>
  <w:style w:type="character" w:customStyle="1" w:styleId="WW-Absatz-Standardschriftart1111111111">
    <w:name w:val="WW-Absatz-Standardschriftart1111111111"/>
    <w:rsid w:val="00057947"/>
  </w:style>
  <w:style w:type="character" w:customStyle="1" w:styleId="WW-Absatz-Standardschriftart11111111111">
    <w:name w:val="WW-Absatz-Standardschriftart11111111111"/>
    <w:rsid w:val="00057947"/>
  </w:style>
  <w:style w:type="character" w:customStyle="1" w:styleId="WW-DefaultParagraphFont111">
    <w:name w:val="WW-Default Paragraph Font111"/>
    <w:rsid w:val="00057947"/>
  </w:style>
  <w:style w:type="character" w:customStyle="1" w:styleId="Heading6Char">
    <w:name w:val="Heading 6 Char"/>
    <w:rsid w:val="00057947"/>
    <w:rPr>
      <w:b/>
      <w:sz w:val="24"/>
    </w:rPr>
  </w:style>
  <w:style w:type="character" w:customStyle="1" w:styleId="Heading7Char">
    <w:name w:val="Heading 7 Char"/>
    <w:rsid w:val="00057947"/>
    <w:rPr>
      <w:b/>
      <w:sz w:val="24"/>
      <w:u w:val="single"/>
    </w:rPr>
  </w:style>
  <w:style w:type="character" w:customStyle="1" w:styleId="BodyTextChar">
    <w:name w:val="Body Text Char"/>
    <w:rsid w:val="00057947"/>
    <w:rPr>
      <w:sz w:val="24"/>
      <w:lang w:val="en-US"/>
    </w:rPr>
  </w:style>
  <w:style w:type="character" w:customStyle="1" w:styleId="BodyTextIndent2Char">
    <w:name w:val="Body Text Indent 2 Char"/>
    <w:rsid w:val="00057947"/>
    <w:rPr>
      <w:sz w:val="24"/>
    </w:rPr>
  </w:style>
  <w:style w:type="character" w:customStyle="1" w:styleId="FootnoteTextChar">
    <w:name w:val="Footnote Text Char"/>
    <w:rsid w:val="00057947"/>
    <w:rPr>
      <w:lang w:val="en-US"/>
    </w:rPr>
  </w:style>
  <w:style w:type="character" w:customStyle="1" w:styleId="FootnoteCharacters">
    <w:name w:val="Footnote Characters"/>
    <w:rsid w:val="00057947"/>
    <w:rPr>
      <w:vertAlign w:val="superscript"/>
    </w:rPr>
  </w:style>
  <w:style w:type="character" w:customStyle="1" w:styleId="Heading5Char">
    <w:name w:val="Heading 5 Char"/>
    <w:rsid w:val="00057947"/>
    <w:rPr>
      <w:b/>
      <w:bCs/>
      <w:i/>
      <w:iCs/>
      <w:sz w:val="26"/>
      <w:szCs w:val="26"/>
    </w:rPr>
  </w:style>
  <w:style w:type="character" w:customStyle="1" w:styleId="Referinnotdesubsol1">
    <w:name w:val="Referință notă de subsol1"/>
    <w:rsid w:val="00057947"/>
    <w:rPr>
      <w:vertAlign w:val="superscript"/>
    </w:rPr>
  </w:style>
  <w:style w:type="character" w:customStyle="1" w:styleId="EndnoteCharacters">
    <w:name w:val="Endnote Characters"/>
    <w:rsid w:val="00057947"/>
    <w:rPr>
      <w:vertAlign w:val="superscript"/>
    </w:rPr>
  </w:style>
  <w:style w:type="character" w:customStyle="1" w:styleId="WW-EndnoteCharacters">
    <w:name w:val="WW-Endnote Characters"/>
    <w:rsid w:val="00057947"/>
  </w:style>
  <w:style w:type="character" w:customStyle="1" w:styleId="Bullets">
    <w:name w:val="Bullets"/>
    <w:rsid w:val="00057947"/>
    <w:rPr>
      <w:rFonts w:ascii="OpenSymbol" w:eastAsia="OpenSymbol" w:hAnsi="OpenSymbol" w:cs="OpenSymbol"/>
    </w:rPr>
  </w:style>
  <w:style w:type="character" w:styleId="Strong">
    <w:name w:val="Strong"/>
    <w:uiPriority w:val="22"/>
    <w:qFormat/>
    <w:rsid w:val="00057947"/>
    <w:rPr>
      <w:b/>
      <w:bCs/>
    </w:rPr>
  </w:style>
  <w:style w:type="character" w:customStyle="1" w:styleId="FootnoteTextChar1">
    <w:name w:val="Footnote Text Char1"/>
    <w:rsid w:val="00057947"/>
    <w:rPr>
      <w:lang w:val="en-US"/>
    </w:rPr>
  </w:style>
  <w:style w:type="character" w:customStyle="1" w:styleId="NumberingSymbols">
    <w:name w:val="Numbering Symbols"/>
    <w:rsid w:val="00057947"/>
  </w:style>
  <w:style w:type="character" w:customStyle="1" w:styleId="WW8Num7z4">
    <w:name w:val="WW8Num7z4"/>
    <w:rsid w:val="00057947"/>
  </w:style>
  <w:style w:type="character" w:customStyle="1" w:styleId="WW8Num7z5">
    <w:name w:val="WW8Num7z5"/>
    <w:rsid w:val="00057947"/>
  </w:style>
  <w:style w:type="character" w:customStyle="1" w:styleId="WW8Num7z6">
    <w:name w:val="WW8Num7z6"/>
    <w:rsid w:val="00057947"/>
  </w:style>
  <w:style w:type="character" w:customStyle="1" w:styleId="WW8Num7z7">
    <w:name w:val="WW8Num7z7"/>
    <w:rsid w:val="00057947"/>
  </w:style>
  <w:style w:type="character" w:customStyle="1" w:styleId="WW8Num7z8">
    <w:name w:val="WW8Num7z8"/>
    <w:rsid w:val="00057947"/>
  </w:style>
  <w:style w:type="character" w:customStyle="1" w:styleId="apple-style-span">
    <w:name w:val="apple-style-span"/>
    <w:rsid w:val="00057947"/>
  </w:style>
  <w:style w:type="character" w:customStyle="1" w:styleId="FrspaiereCaracter">
    <w:name w:val="Fără spațiere Caracter"/>
    <w:rsid w:val="00057947"/>
    <w:rPr>
      <w:sz w:val="24"/>
      <w:szCs w:val="24"/>
      <w:lang w:eastAsia="ar-SA" w:bidi="ar-SA"/>
    </w:rPr>
  </w:style>
  <w:style w:type="character" w:customStyle="1" w:styleId="l5def1">
    <w:name w:val="l5def1"/>
    <w:rsid w:val="00057947"/>
    <w:rPr>
      <w:rFonts w:ascii="Arial" w:hAnsi="Arial" w:cs="Arial" w:hint="default"/>
      <w:color w:val="000000"/>
      <w:sz w:val="26"/>
      <w:szCs w:val="26"/>
    </w:rPr>
  </w:style>
  <w:style w:type="character" w:customStyle="1" w:styleId="Referinnotdesubsol2">
    <w:name w:val="Referință notă de subsol2"/>
    <w:rsid w:val="00057947"/>
    <w:rPr>
      <w:vertAlign w:val="superscript"/>
    </w:rPr>
  </w:style>
  <w:style w:type="character" w:customStyle="1" w:styleId="Referinnotdefinal1">
    <w:name w:val="Referință notă de final1"/>
    <w:rsid w:val="00057947"/>
    <w:rPr>
      <w:vertAlign w:val="superscript"/>
    </w:rPr>
  </w:style>
  <w:style w:type="character" w:styleId="FootnoteReference">
    <w:name w:val="footnote reference"/>
    <w:rsid w:val="00057947"/>
    <w:rPr>
      <w:vertAlign w:val="superscript"/>
    </w:rPr>
  </w:style>
  <w:style w:type="character" w:styleId="EndnoteReference">
    <w:name w:val="endnote reference"/>
    <w:rsid w:val="00057947"/>
    <w:rPr>
      <w:vertAlign w:val="superscript"/>
    </w:rPr>
  </w:style>
  <w:style w:type="paragraph" w:customStyle="1" w:styleId="Heading">
    <w:name w:val="Heading"/>
    <w:basedOn w:val="Normal"/>
    <w:next w:val="BodyText"/>
    <w:rsid w:val="00057947"/>
    <w:pPr>
      <w:keepNext/>
      <w:spacing w:before="240" w:after="120"/>
    </w:pPr>
    <w:rPr>
      <w:rFonts w:ascii="Arial" w:eastAsia="DejaVu Sans" w:hAnsi="Arial" w:cs="Lohit Hindi"/>
      <w:sz w:val="28"/>
      <w:szCs w:val="28"/>
      <w:lang w:val="en-US" w:eastAsia="ar-SA" w:bidi="ar-SA"/>
    </w:rPr>
  </w:style>
  <w:style w:type="paragraph" w:styleId="BodyText">
    <w:name w:val="Body Text"/>
    <w:basedOn w:val="Normal"/>
    <w:link w:val="BodyTextChar1"/>
    <w:rsid w:val="00057947"/>
    <w:pPr>
      <w:jc w:val="both"/>
    </w:pPr>
    <w:rPr>
      <w:rFonts w:ascii="Times New Roman" w:eastAsia="Times New Roman" w:hAnsi="Times New Roman" w:cs="Times New Roman"/>
      <w:sz w:val="24"/>
      <w:lang w:val="en-US" w:eastAsia="ar-SA" w:bidi="ar-SA"/>
    </w:rPr>
  </w:style>
  <w:style w:type="character" w:customStyle="1" w:styleId="CorptextCaracter">
    <w:name w:val="Corp text Caracter"/>
    <w:basedOn w:val="DefaultParagraphFont"/>
    <w:rsid w:val="00057947"/>
    <w:rPr>
      <w:rFonts w:ascii="Calibri" w:eastAsia="Calibri" w:hAnsi="Calibri" w:cs="Mangal"/>
      <w:sz w:val="20"/>
      <w:szCs w:val="18"/>
      <w:lang w:eastAsia="hi-IN" w:bidi="hi-IN"/>
    </w:rPr>
  </w:style>
  <w:style w:type="paragraph" w:styleId="List">
    <w:name w:val="List"/>
    <w:basedOn w:val="BodyText"/>
    <w:rsid w:val="00057947"/>
    <w:rPr>
      <w:rFonts w:cs="Lohit Hindi"/>
    </w:rPr>
  </w:style>
  <w:style w:type="paragraph" w:customStyle="1" w:styleId="Legend1">
    <w:name w:val="Legendă1"/>
    <w:basedOn w:val="Normal"/>
    <w:rsid w:val="00057947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en-US" w:eastAsia="ar-SA" w:bidi="ar-SA"/>
    </w:rPr>
  </w:style>
  <w:style w:type="paragraph" w:customStyle="1" w:styleId="Index">
    <w:name w:val="Index"/>
    <w:basedOn w:val="Normal"/>
    <w:rsid w:val="00057947"/>
    <w:pPr>
      <w:suppressLineNumbers/>
    </w:pPr>
    <w:rPr>
      <w:rFonts w:ascii="Times New Roman" w:eastAsia="Times New Roman" w:hAnsi="Times New Roman" w:cs="Lohit Hindi"/>
      <w:lang w:val="en-US" w:eastAsia="ar-SA" w:bidi="ar-SA"/>
    </w:rPr>
  </w:style>
  <w:style w:type="paragraph" w:customStyle="1" w:styleId="Legend10">
    <w:name w:val="Legendă1"/>
    <w:basedOn w:val="Normal"/>
    <w:rsid w:val="00057947"/>
    <w:pPr>
      <w:suppressLineNumbers/>
      <w:spacing w:before="120" w:after="120"/>
    </w:pPr>
    <w:rPr>
      <w:rFonts w:ascii="Times New Roman" w:eastAsia="Times New Roman" w:hAnsi="Times New Roman" w:cs="Lohit Hindi"/>
      <w:i/>
      <w:iCs/>
      <w:sz w:val="24"/>
      <w:szCs w:val="24"/>
      <w:lang w:val="en-US" w:eastAsia="ar-SA" w:bidi="ar-SA"/>
    </w:rPr>
  </w:style>
  <w:style w:type="paragraph" w:customStyle="1" w:styleId="Indentcorptext21">
    <w:name w:val="Indent corp text 21"/>
    <w:basedOn w:val="Normal"/>
    <w:rsid w:val="00057947"/>
    <w:pPr>
      <w:ind w:firstLine="1134"/>
      <w:jc w:val="both"/>
    </w:pPr>
    <w:rPr>
      <w:rFonts w:ascii="Times New Roman" w:eastAsia="Times New Roman" w:hAnsi="Times New Roman" w:cs="Times New Roman"/>
      <w:sz w:val="24"/>
      <w:lang w:eastAsia="ar-SA" w:bidi="ar-SA"/>
    </w:rPr>
  </w:style>
  <w:style w:type="paragraph" w:styleId="BodyTextIndent">
    <w:name w:val="Body Text Indent"/>
    <w:basedOn w:val="Normal"/>
    <w:link w:val="BodyTextIndentChar"/>
    <w:rsid w:val="00057947"/>
    <w:pPr>
      <w:spacing w:after="120"/>
      <w:ind w:left="283"/>
    </w:pPr>
    <w:rPr>
      <w:rFonts w:ascii="Times New Roman" w:eastAsia="Times New Roman" w:hAnsi="Times New Roman" w:cs="Times New Roman"/>
      <w:lang w:val="en-US" w:eastAsia="ar-SA" w:bidi="ar-SA"/>
    </w:rPr>
  </w:style>
  <w:style w:type="character" w:customStyle="1" w:styleId="BodyTextIndentChar">
    <w:name w:val="Body Text Indent Char"/>
    <w:basedOn w:val="DefaultParagraphFont"/>
    <w:link w:val="BodyTextIndent"/>
    <w:rsid w:val="00057947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CharCaracterCaracterCharChar">
    <w:name w:val="Char Caracter Caracter Char Char"/>
    <w:basedOn w:val="Normal"/>
    <w:rsid w:val="00057947"/>
    <w:rPr>
      <w:rFonts w:ascii="Times New Roman" w:eastAsia="Times New Roman" w:hAnsi="Times New Roman" w:cs="Times New Roman"/>
      <w:sz w:val="24"/>
      <w:szCs w:val="24"/>
      <w:lang w:val="pl-PL" w:eastAsia="ar-SA" w:bidi="ar-SA"/>
    </w:rPr>
  </w:style>
  <w:style w:type="paragraph" w:styleId="FootnoteText">
    <w:name w:val="footnote text"/>
    <w:basedOn w:val="Normal"/>
    <w:link w:val="FootnoteTextChar2"/>
    <w:rsid w:val="00057947"/>
    <w:rPr>
      <w:rFonts w:ascii="Times New Roman" w:eastAsia="Times New Roman" w:hAnsi="Times New Roman" w:cs="Times New Roman"/>
      <w:lang w:val="en-US" w:eastAsia="ar-SA" w:bidi="ar-SA"/>
    </w:rPr>
  </w:style>
  <w:style w:type="character" w:customStyle="1" w:styleId="FootnoteTextChar2">
    <w:name w:val="Footnote Text Char2"/>
    <w:basedOn w:val="DefaultParagraphFont"/>
    <w:link w:val="FootnoteText"/>
    <w:rsid w:val="00057947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WW-Default">
    <w:name w:val="WW-Default"/>
    <w:rsid w:val="0005794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Indentcorptext31">
    <w:name w:val="Indent corp text 31"/>
    <w:basedOn w:val="Normal"/>
    <w:rsid w:val="00057947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en-US" w:eastAsia="ar-SA" w:bidi="ar-SA"/>
    </w:rPr>
  </w:style>
  <w:style w:type="paragraph" w:customStyle="1" w:styleId="Lista21">
    <w:name w:val="Lista 21"/>
    <w:basedOn w:val="Normal"/>
    <w:rsid w:val="00057947"/>
    <w:pPr>
      <w:ind w:left="566" w:hanging="283"/>
    </w:pPr>
    <w:rPr>
      <w:rFonts w:ascii="Times New Roman" w:eastAsia="Times New Roman" w:hAnsi="Times New Roman" w:cs="Times New Roman"/>
      <w:lang w:val="en-US" w:eastAsia="ar-SA" w:bidi="ar-SA"/>
    </w:rPr>
  </w:style>
  <w:style w:type="paragraph" w:styleId="Subtitle">
    <w:name w:val="Subtitle"/>
    <w:basedOn w:val="Normal"/>
    <w:next w:val="BodyText"/>
    <w:link w:val="SubtitleChar"/>
    <w:qFormat/>
    <w:rsid w:val="00057947"/>
    <w:pPr>
      <w:jc w:val="center"/>
    </w:pPr>
    <w:rPr>
      <w:rFonts w:ascii="Times New Roman" w:eastAsia="Times New Roman" w:hAnsi="Times New Roman" w:cs="Times New Roman"/>
      <w:b/>
      <w:spacing w:val="20"/>
      <w:sz w:val="28"/>
      <w:szCs w:val="24"/>
      <w:lang w:eastAsia="ar-SA" w:bidi="ar-SA"/>
    </w:rPr>
  </w:style>
  <w:style w:type="character" w:customStyle="1" w:styleId="SubtitleChar">
    <w:name w:val="Subtitle Char"/>
    <w:basedOn w:val="DefaultParagraphFont"/>
    <w:link w:val="Subtitle"/>
    <w:rsid w:val="00057947"/>
    <w:rPr>
      <w:rFonts w:ascii="Times New Roman" w:eastAsia="Times New Roman" w:hAnsi="Times New Roman" w:cs="Times New Roman"/>
      <w:b/>
      <w:spacing w:val="20"/>
      <w:sz w:val="28"/>
      <w:szCs w:val="24"/>
      <w:lang w:eastAsia="ar-SA"/>
    </w:rPr>
  </w:style>
  <w:style w:type="paragraph" w:customStyle="1" w:styleId="normal1">
    <w:name w:val="normal1"/>
    <w:basedOn w:val="Normal"/>
    <w:rsid w:val="00057947"/>
    <w:pPr>
      <w:jc w:val="center"/>
    </w:pPr>
    <w:rPr>
      <w:rFonts w:ascii="Times New Roman" w:eastAsia="Times New Roman" w:hAnsi="Times New Roman" w:cs="Times New Roman"/>
      <w:lang w:eastAsia="ar-SA" w:bidi="ar-SA"/>
    </w:rPr>
  </w:style>
  <w:style w:type="paragraph" w:customStyle="1" w:styleId="TableContents">
    <w:name w:val="Table Contents"/>
    <w:basedOn w:val="Normal"/>
    <w:rsid w:val="00057947"/>
    <w:pPr>
      <w:suppressLineNumbers/>
    </w:pPr>
    <w:rPr>
      <w:rFonts w:ascii="Times New Roman" w:eastAsia="Times New Roman" w:hAnsi="Times New Roman" w:cs="Times New Roman"/>
      <w:lang w:val="en-US" w:eastAsia="ar-SA" w:bidi="ar-SA"/>
    </w:rPr>
  </w:style>
  <w:style w:type="paragraph" w:customStyle="1" w:styleId="TableHeading">
    <w:name w:val="Table Heading"/>
    <w:basedOn w:val="TableContents"/>
    <w:rsid w:val="00057947"/>
    <w:pPr>
      <w:jc w:val="center"/>
    </w:pPr>
    <w:rPr>
      <w:b/>
      <w:bCs/>
    </w:rPr>
  </w:style>
  <w:style w:type="paragraph" w:styleId="NormalWeb">
    <w:name w:val="Normal (Web)"/>
    <w:basedOn w:val="Normal"/>
    <w:rsid w:val="00057947"/>
    <w:pPr>
      <w:spacing w:before="280" w:after="280"/>
    </w:pPr>
    <w:rPr>
      <w:rFonts w:ascii="Times New Roman" w:eastAsia="Times New Roman" w:hAnsi="Times New Roman" w:cs="Times New Roman"/>
      <w:lang w:val="en-US" w:eastAsia="ar-SA" w:bidi="ar-SA"/>
    </w:rPr>
  </w:style>
  <w:style w:type="paragraph" w:styleId="NoSpacing">
    <w:name w:val="No Spacing"/>
    <w:uiPriority w:val="1"/>
    <w:qFormat/>
    <w:rsid w:val="0005794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Spacing1">
    <w:name w:val="No Spacing1"/>
    <w:rsid w:val="0005794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estern">
    <w:name w:val="western"/>
    <w:basedOn w:val="Normal"/>
    <w:rsid w:val="00057947"/>
    <w:pPr>
      <w:widowControl w:val="0"/>
      <w:spacing w:before="280" w:after="245" w:line="274" w:lineRule="atLeast"/>
      <w:ind w:hanging="317"/>
      <w:jc w:val="both"/>
    </w:pPr>
    <w:rPr>
      <w:rFonts w:ascii="Times New Roman" w:eastAsia="Times New Roman" w:hAnsi="Times New Roman" w:cs="Times New Roman"/>
      <w:color w:val="000000"/>
      <w:kern w:val="1"/>
      <w:sz w:val="22"/>
      <w:szCs w:val="22"/>
      <w:lang w:val="de-DE" w:eastAsia="ar-SA" w:bidi="ar-SA"/>
    </w:rPr>
  </w:style>
  <w:style w:type="numbering" w:customStyle="1" w:styleId="FrListare11">
    <w:name w:val="Fără Listare11"/>
    <w:next w:val="NoList"/>
    <w:uiPriority w:val="99"/>
    <w:semiHidden/>
    <w:unhideWhenUsed/>
    <w:rsid w:val="00057947"/>
  </w:style>
  <w:style w:type="paragraph" w:customStyle="1" w:styleId="Char">
    <w:name w:val="Char"/>
    <w:basedOn w:val="Normal"/>
    <w:rsid w:val="00057947"/>
    <w:pPr>
      <w:suppressAutoHyphens w:val="0"/>
      <w:spacing w:after="160" w:line="240" w:lineRule="exact"/>
    </w:pPr>
    <w:rPr>
      <w:rFonts w:ascii="Verdana" w:eastAsia="Times New Roman" w:hAnsi="Verdana" w:cs="Times New Roman"/>
      <w:lang w:val="en-US" w:eastAsia="en-US" w:bidi="ar-SA"/>
    </w:rPr>
  </w:style>
  <w:style w:type="table" w:styleId="TableGrid">
    <w:name w:val="Table Grid"/>
    <w:basedOn w:val="TableNormal"/>
    <w:uiPriority w:val="39"/>
    <w:rsid w:val="000579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semiHidden/>
    <w:rsid w:val="00057947"/>
    <w:pPr>
      <w:shd w:val="clear" w:color="auto" w:fill="000080"/>
      <w:suppressAutoHyphens w:val="0"/>
    </w:pPr>
    <w:rPr>
      <w:rFonts w:ascii="Tahoma" w:eastAsia="Times New Roman" w:hAnsi="Tahoma" w:cs="Tahoma"/>
      <w:lang w:eastAsia="el-GR" w:bidi="ar-SA"/>
    </w:rPr>
  </w:style>
  <w:style w:type="character" w:customStyle="1" w:styleId="DocumentMapChar">
    <w:name w:val="Document Map Char"/>
    <w:basedOn w:val="DefaultParagraphFont"/>
    <w:link w:val="DocumentMap"/>
    <w:semiHidden/>
    <w:rsid w:val="00057947"/>
    <w:rPr>
      <w:rFonts w:ascii="Tahoma" w:eastAsia="Times New Roman" w:hAnsi="Tahoma" w:cs="Tahoma"/>
      <w:sz w:val="20"/>
      <w:szCs w:val="20"/>
      <w:shd w:val="clear" w:color="auto" w:fill="000080"/>
      <w:lang w:eastAsia="el-GR"/>
    </w:rPr>
  </w:style>
  <w:style w:type="paragraph" w:styleId="Footer">
    <w:name w:val="footer"/>
    <w:basedOn w:val="Normal"/>
    <w:link w:val="FooterChar"/>
    <w:uiPriority w:val="99"/>
    <w:rsid w:val="00057947"/>
    <w:pPr>
      <w:tabs>
        <w:tab w:val="center" w:pos="4536"/>
        <w:tab w:val="right" w:pos="9072"/>
      </w:tabs>
      <w:suppressAutoHyphens w:val="0"/>
    </w:pPr>
    <w:rPr>
      <w:rFonts w:ascii="Times New Roman" w:eastAsia="Times New Roman" w:hAnsi="Times New Roman" w:cs="Times New Roman"/>
      <w:sz w:val="24"/>
      <w:szCs w:val="24"/>
      <w:lang w:val="el-GR" w:eastAsia="el-GR" w:bidi="ar-SA"/>
    </w:rPr>
  </w:style>
  <w:style w:type="character" w:customStyle="1" w:styleId="FooterChar">
    <w:name w:val="Footer Char"/>
    <w:basedOn w:val="DefaultParagraphFont"/>
    <w:link w:val="Footer"/>
    <w:uiPriority w:val="99"/>
    <w:rsid w:val="00057947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PageNumber">
    <w:name w:val="page number"/>
    <w:basedOn w:val="DefaultParagraphFont"/>
    <w:rsid w:val="00057947"/>
  </w:style>
  <w:style w:type="paragraph" w:styleId="Header">
    <w:name w:val="header"/>
    <w:basedOn w:val="Normal"/>
    <w:link w:val="HeaderChar"/>
    <w:rsid w:val="00057947"/>
    <w:pPr>
      <w:tabs>
        <w:tab w:val="center" w:pos="4536"/>
        <w:tab w:val="right" w:pos="9072"/>
      </w:tabs>
      <w:suppressAutoHyphens w:val="0"/>
    </w:pPr>
    <w:rPr>
      <w:rFonts w:ascii="Times New Roman" w:eastAsia="Times New Roman" w:hAnsi="Times New Roman" w:cs="Times New Roman"/>
      <w:sz w:val="24"/>
      <w:szCs w:val="24"/>
      <w:lang w:eastAsia="el-GR" w:bidi="ar-SA"/>
    </w:rPr>
  </w:style>
  <w:style w:type="character" w:customStyle="1" w:styleId="HeaderChar">
    <w:name w:val="Header Char"/>
    <w:basedOn w:val="DefaultParagraphFont"/>
    <w:link w:val="Header"/>
    <w:rsid w:val="00057947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BalloonText">
    <w:name w:val="Balloon Text"/>
    <w:basedOn w:val="Normal"/>
    <w:link w:val="BalloonTextChar"/>
    <w:rsid w:val="00057947"/>
    <w:pPr>
      <w:suppressAutoHyphens w:val="0"/>
    </w:pPr>
    <w:rPr>
      <w:rFonts w:ascii="Tahoma" w:eastAsia="Times New Roman" w:hAnsi="Tahoma" w:cs="Tahoma"/>
      <w:sz w:val="16"/>
      <w:szCs w:val="16"/>
      <w:lang w:eastAsia="el-GR" w:bidi="ar-SA"/>
    </w:rPr>
  </w:style>
  <w:style w:type="character" w:customStyle="1" w:styleId="TextnBalonCaracter">
    <w:name w:val="Text în Balon Caracter"/>
    <w:basedOn w:val="DefaultParagraphFont"/>
    <w:rsid w:val="00057947"/>
    <w:rPr>
      <w:rFonts w:ascii="Segoe UI" w:eastAsia="Calibri" w:hAnsi="Segoe UI" w:cs="Mangal"/>
      <w:sz w:val="18"/>
      <w:szCs w:val="16"/>
      <w:lang w:eastAsia="hi-IN" w:bidi="hi-IN"/>
    </w:rPr>
  </w:style>
  <w:style w:type="paragraph" w:customStyle="1" w:styleId="CharChar1CharCharCharCharCharCharCharCharCharChar">
    <w:name w:val="Char Char1 Char Char Char Char Char Char Char Char Char Char"/>
    <w:basedOn w:val="Normal"/>
    <w:rsid w:val="00057947"/>
    <w:pPr>
      <w:suppressAutoHyphens w:val="0"/>
      <w:spacing w:after="160" w:line="240" w:lineRule="exact"/>
    </w:pPr>
    <w:rPr>
      <w:rFonts w:ascii="Verdana" w:eastAsia="Times New Roman" w:hAnsi="Verdana" w:cs="Times New Roman"/>
      <w:noProof/>
      <w:lang w:val="en-US" w:eastAsia="en-US" w:bidi="ar-SA"/>
    </w:rPr>
  </w:style>
  <w:style w:type="character" w:styleId="CommentReference">
    <w:name w:val="annotation reference"/>
    <w:rsid w:val="0005794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57947"/>
    <w:pPr>
      <w:suppressAutoHyphens w:val="0"/>
    </w:pPr>
    <w:rPr>
      <w:rFonts w:ascii="Times New Roman" w:eastAsia="Times New Roman" w:hAnsi="Times New Roman" w:cs="Times New Roman"/>
      <w:lang w:val="el-GR" w:eastAsia="el-GR" w:bidi="ar-SA"/>
    </w:rPr>
  </w:style>
  <w:style w:type="character" w:customStyle="1" w:styleId="CommentTextChar">
    <w:name w:val="Comment Text Char"/>
    <w:basedOn w:val="DefaultParagraphFont"/>
    <w:link w:val="CommentText"/>
    <w:rsid w:val="00057947"/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paragraph" w:styleId="CommentSubject">
    <w:name w:val="annotation subject"/>
    <w:basedOn w:val="CommentText"/>
    <w:next w:val="CommentText"/>
    <w:link w:val="CommentSubjectChar"/>
    <w:rsid w:val="000579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57947"/>
    <w:rPr>
      <w:rFonts w:ascii="Times New Roman" w:eastAsia="Times New Roman" w:hAnsi="Times New Roman" w:cs="Times New Roman"/>
      <w:b/>
      <w:bCs/>
      <w:sz w:val="20"/>
      <w:szCs w:val="20"/>
      <w:lang w:val="el-GR" w:eastAsia="el-GR"/>
    </w:rPr>
  </w:style>
  <w:style w:type="character" w:customStyle="1" w:styleId="apple-converted-space">
    <w:name w:val="apple-converted-space"/>
    <w:rsid w:val="00057947"/>
  </w:style>
  <w:style w:type="character" w:customStyle="1" w:styleId="tli1">
    <w:name w:val="tli1"/>
    <w:rsid w:val="00057947"/>
  </w:style>
  <w:style w:type="character" w:customStyle="1" w:styleId="tal1">
    <w:name w:val="tal1"/>
    <w:rsid w:val="00057947"/>
  </w:style>
  <w:style w:type="character" w:customStyle="1" w:styleId="al1">
    <w:name w:val="al1"/>
    <w:rsid w:val="00057947"/>
    <w:rPr>
      <w:b/>
      <w:bCs/>
      <w:color w:val="008F00"/>
    </w:rPr>
  </w:style>
  <w:style w:type="paragraph" w:customStyle="1" w:styleId="Default">
    <w:name w:val="Default"/>
    <w:rsid w:val="0005794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57947"/>
    <w:pPr>
      <w:suppressAutoHyphens w:val="0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l-GR" w:bidi="ar-SA"/>
    </w:rPr>
  </w:style>
  <w:style w:type="paragraph" w:styleId="TOC1">
    <w:name w:val="toc 1"/>
    <w:basedOn w:val="Normal"/>
    <w:next w:val="Normal"/>
    <w:autoRedefine/>
    <w:uiPriority w:val="39"/>
    <w:rsid w:val="00057947"/>
    <w:pPr>
      <w:suppressAutoHyphens w:val="0"/>
      <w:spacing w:after="100"/>
    </w:pPr>
    <w:rPr>
      <w:rFonts w:ascii="Times New Roman" w:eastAsia="Times New Roman" w:hAnsi="Times New Roman" w:cs="Times New Roman"/>
      <w:sz w:val="24"/>
      <w:szCs w:val="24"/>
      <w:lang w:eastAsia="el-GR" w:bidi="ar-SA"/>
    </w:rPr>
  </w:style>
  <w:style w:type="character" w:styleId="Hyperlink">
    <w:name w:val="Hyperlink"/>
    <w:uiPriority w:val="99"/>
    <w:unhideWhenUsed/>
    <w:rsid w:val="00057947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7947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ja-JP"/>
    </w:rPr>
  </w:style>
  <w:style w:type="character" w:customStyle="1" w:styleId="BodyTextChar1">
    <w:name w:val="Body Text Char1"/>
    <w:link w:val="BodyText"/>
    <w:rsid w:val="00057947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Title">
    <w:name w:val="Title"/>
    <w:basedOn w:val="Normal"/>
    <w:next w:val="Normal"/>
    <w:link w:val="TitleChar"/>
    <w:qFormat/>
    <w:rsid w:val="00057947"/>
    <w:pPr>
      <w:suppressAutoHyphens w:val="0"/>
      <w:spacing w:before="240" w:after="60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eastAsia="el-GR" w:bidi="ar-SA"/>
    </w:rPr>
  </w:style>
  <w:style w:type="character" w:customStyle="1" w:styleId="TitleChar">
    <w:name w:val="Title Char"/>
    <w:basedOn w:val="DefaultParagraphFont"/>
    <w:link w:val="Title"/>
    <w:rsid w:val="00057947"/>
    <w:rPr>
      <w:rFonts w:ascii="Calibri Light" w:eastAsia="Times New Roman" w:hAnsi="Calibri Light" w:cs="Times New Roman"/>
      <w:b/>
      <w:bCs/>
      <w:kern w:val="28"/>
      <w:sz w:val="32"/>
      <w:szCs w:val="32"/>
      <w:lang w:eastAsia="el-GR"/>
    </w:rPr>
  </w:style>
  <w:style w:type="character" w:customStyle="1" w:styleId="UnresolvedMention1">
    <w:name w:val="Unresolved Mention1"/>
    <w:uiPriority w:val="99"/>
    <w:semiHidden/>
    <w:unhideWhenUsed/>
    <w:rsid w:val="00057947"/>
    <w:rPr>
      <w:color w:val="605E5C"/>
      <w:shd w:val="clear" w:color="auto" w:fill="E1DFDD"/>
    </w:rPr>
  </w:style>
  <w:style w:type="character" w:customStyle="1" w:styleId="ListLabel1">
    <w:name w:val="ListLabel 1"/>
    <w:rsid w:val="00057947"/>
    <w:rPr>
      <w:rFonts w:cs="OpenSymbol"/>
      <w:lang w:val="ro-RO"/>
    </w:rPr>
  </w:style>
  <w:style w:type="character" w:customStyle="1" w:styleId="ListLabel2">
    <w:name w:val="ListLabel 2"/>
    <w:rsid w:val="00057947"/>
    <w:rPr>
      <w:lang w:val="ro-RO"/>
    </w:rPr>
  </w:style>
  <w:style w:type="paragraph" w:styleId="Caption">
    <w:name w:val="caption"/>
    <w:basedOn w:val="Normal"/>
    <w:qFormat/>
    <w:rsid w:val="00057947"/>
    <w:pPr>
      <w:widowControl w:val="0"/>
      <w:suppressLineNumbers/>
      <w:spacing w:before="120" w:after="120" w:line="100" w:lineRule="atLeast"/>
    </w:pPr>
    <w:rPr>
      <w:rFonts w:ascii="Times New Roman" w:eastAsia="SimSun" w:hAnsi="Times New Roman" w:cs="Arial Unicode MS"/>
      <w:i/>
      <w:iCs/>
      <w:kern w:val="1"/>
      <w:sz w:val="24"/>
      <w:szCs w:val="24"/>
      <w:lang w:val="en-US" w:eastAsia="ar-SA" w:bidi="ar-SA"/>
    </w:rPr>
  </w:style>
  <w:style w:type="character" w:customStyle="1" w:styleId="BalloonTextChar">
    <w:name w:val="Balloon Text Char"/>
    <w:link w:val="BalloonText"/>
    <w:rsid w:val="00057947"/>
    <w:rPr>
      <w:rFonts w:ascii="Tahoma" w:eastAsia="Times New Roman" w:hAnsi="Tahoma" w:cs="Tahoma"/>
      <w:sz w:val="16"/>
      <w:szCs w:val="16"/>
      <w:lang w:eastAsia="el-GR"/>
    </w:rPr>
  </w:style>
  <w:style w:type="paragraph" w:customStyle="1" w:styleId="msonormal0">
    <w:name w:val="msonormal"/>
    <w:basedOn w:val="Normal"/>
    <w:rsid w:val="00057947"/>
    <w:pPr>
      <w:suppressAutoHyphens w:val="0"/>
      <w:spacing w:before="100" w:after="10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val="en-US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E06DA-D2BB-4FAE-A1AF-2330589ED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499</Words>
  <Characters>2846</Characters>
  <Application>Microsoft Office Word</Application>
  <DocSecurity>0</DocSecurity>
  <Lines>23</Lines>
  <Paragraphs>6</Paragraphs>
  <ScaleCrop>false</ScaleCrop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Cic-Vali</cp:lastModifiedBy>
  <cp:revision>19</cp:revision>
  <cp:lastPrinted>2023-10-20T06:28:00Z</cp:lastPrinted>
  <dcterms:created xsi:type="dcterms:W3CDTF">2023-10-19T07:52:00Z</dcterms:created>
  <dcterms:modified xsi:type="dcterms:W3CDTF">2023-12-06T09:58:00Z</dcterms:modified>
</cp:coreProperties>
</file>