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32"/>
        <w:gridCol w:w="3570"/>
        <w:gridCol w:w="2776"/>
      </w:tblGrid>
      <w:tr w:rsidR="00E166E8" w:rsidRPr="00D41501" w14:paraId="073ABEF9" w14:textId="77777777" w:rsidTr="00D41501">
        <w:trPr>
          <w:jc w:val="center"/>
        </w:trPr>
        <w:tc>
          <w:tcPr>
            <w:tcW w:w="3832" w:type="dxa"/>
            <w:shd w:val="clear" w:color="auto" w:fill="FFFFFF"/>
          </w:tcPr>
          <w:p w14:paraId="57793BE4" w14:textId="77777777" w:rsidR="00E166E8" w:rsidRPr="00D41501" w:rsidRDefault="00E166E8" w:rsidP="00D41501">
            <w:pPr>
              <w:widowControl w:val="0"/>
              <w:suppressAutoHyphens/>
              <w:spacing w:after="0" w:line="240" w:lineRule="auto"/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D41501"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  <w:t>ROMÂNIA</w:t>
            </w:r>
          </w:p>
          <w:p w14:paraId="60FB7923" w14:textId="0253CAF0" w:rsidR="00E166E8" w:rsidRPr="00D41501" w:rsidRDefault="00E166E8" w:rsidP="00D41501">
            <w:pPr>
              <w:widowControl w:val="0"/>
              <w:suppressAutoHyphens/>
              <w:spacing w:after="0" w:line="240" w:lineRule="auto"/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D41501"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  <w:t>JUDE</w:t>
            </w:r>
            <w:r w:rsidR="006473F5"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D41501"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  <w:t>UL HUNEDOARA</w:t>
            </w:r>
          </w:p>
          <w:p w14:paraId="2A630F5B" w14:textId="77777777" w:rsidR="00E166E8" w:rsidRPr="00D41501" w:rsidRDefault="00E166E8" w:rsidP="00D41501">
            <w:pPr>
              <w:widowControl w:val="0"/>
              <w:suppressAutoHyphens/>
              <w:spacing w:after="0" w:line="240" w:lineRule="auto"/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D41501"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  <w:t>MUNICIPIUL HUNEDOARA</w:t>
            </w:r>
          </w:p>
          <w:p w14:paraId="3550CF28" w14:textId="77777777" w:rsidR="00E166E8" w:rsidRPr="00D41501" w:rsidRDefault="00E166E8" w:rsidP="00D41501">
            <w:pPr>
              <w:widowControl w:val="0"/>
              <w:suppressAutoHyphens/>
              <w:spacing w:after="0" w:line="240" w:lineRule="auto"/>
              <w:rPr>
                <w:rFonts w:ascii="Arial" w:eastAsia="Andale Sans UI" w:hAnsi="Arial" w:cs="Arial"/>
                <w:kern w:val="1"/>
                <w:sz w:val="24"/>
                <w:szCs w:val="24"/>
                <w:lang w:val="pt-BR" w:eastAsia="ar-SA"/>
                <w14:ligatures w14:val="none"/>
              </w:rPr>
            </w:pPr>
            <w:r w:rsidRPr="00D41501"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  <w:t>CONSILIUL LOCAL</w:t>
            </w:r>
          </w:p>
        </w:tc>
        <w:tc>
          <w:tcPr>
            <w:tcW w:w="3570" w:type="dxa"/>
            <w:shd w:val="clear" w:color="auto" w:fill="FFFFFF"/>
          </w:tcPr>
          <w:p w14:paraId="7827F4BD" w14:textId="6982E094" w:rsidR="00E166E8" w:rsidRPr="00D41501" w:rsidRDefault="00E166E8" w:rsidP="00D415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D41501">
              <w:rPr>
                <w:rFonts w:ascii="Arial" w:eastAsia="Andale Sans UI" w:hAnsi="Arial" w:cs="Arial"/>
                <w:noProof/>
                <w:kern w:val="1"/>
                <w:sz w:val="24"/>
                <w:szCs w:val="24"/>
                <w:lang w:eastAsia="ar-SA"/>
                <w14:ligatures w14:val="none"/>
              </w:rPr>
              <w:drawing>
                <wp:inline distT="0" distB="0" distL="0" distR="0" wp14:anchorId="3BC996B6" wp14:editId="4B2BC71F">
                  <wp:extent cx="523875" cy="676275"/>
                  <wp:effectExtent l="0" t="0" r="9525" b="9525"/>
                  <wp:docPr id="9824254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76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shd w:val="clear" w:color="auto" w:fill="FFFFFF"/>
          </w:tcPr>
          <w:p w14:paraId="2FE4F43E" w14:textId="23B6C1DA" w:rsidR="00E166E8" w:rsidRPr="00D41501" w:rsidRDefault="00E166E8" w:rsidP="00D41501">
            <w:pPr>
              <w:widowControl w:val="0"/>
              <w:suppressAutoHyphens/>
              <w:spacing w:after="0" w:line="240" w:lineRule="auto"/>
              <w:ind w:hanging="417"/>
              <w:jc w:val="center"/>
              <w:textAlignment w:val="baseline"/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D41501">
              <w:rPr>
                <w:rFonts w:ascii="Arial" w:eastAsia="Andale Sans UI" w:hAnsi="Arial" w:cs="Arial"/>
                <w:b/>
                <w:kern w:val="1"/>
                <w:sz w:val="24"/>
                <w:szCs w:val="24"/>
                <w:lang w:eastAsia="ar-SA"/>
                <w14:ligatures w14:val="none"/>
              </w:rPr>
              <w:t>Anexa nr. 1 la</w:t>
            </w:r>
          </w:p>
          <w:p w14:paraId="39299BD8" w14:textId="2DB859D6" w:rsidR="002F2A99" w:rsidRPr="00D41501" w:rsidRDefault="002F2A99" w:rsidP="00D41501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1501">
              <w:rPr>
                <w:rFonts w:ascii="Arial" w:hAnsi="Arial" w:cs="Arial"/>
                <w:b/>
                <w:sz w:val="24"/>
                <w:szCs w:val="24"/>
              </w:rPr>
              <w:t>Proiect</w:t>
            </w:r>
            <w:r w:rsidR="00D41501">
              <w:rPr>
                <w:rFonts w:ascii="Arial" w:hAnsi="Arial" w:cs="Arial"/>
                <w:b/>
                <w:sz w:val="24"/>
                <w:szCs w:val="24"/>
              </w:rPr>
              <w:t>ul</w:t>
            </w:r>
            <w:r w:rsidRPr="00D41501">
              <w:rPr>
                <w:rFonts w:ascii="Arial" w:hAnsi="Arial" w:cs="Arial"/>
                <w:b/>
                <w:sz w:val="24"/>
                <w:szCs w:val="24"/>
              </w:rPr>
              <w:t xml:space="preserve"> de Hotărâre</w:t>
            </w:r>
          </w:p>
          <w:p w14:paraId="671E0F38" w14:textId="0C4C7A59" w:rsidR="00E166E8" w:rsidRPr="00D41501" w:rsidRDefault="002F2A99" w:rsidP="00D41501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ndale Sans UI" w:hAnsi="Arial" w:cs="Arial"/>
                <w:kern w:val="1"/>
                <w:sz w:val="24"/>
                <w:szCs w:val="24"/>
                <w:lang w:val="pt-BR" w:eastAsia="ar-SA"/>
                <w14:ligatures w14:val="none"/>
              </w:rPr>
            </w:pPr>
            <w:r w:rsidRPr="00D41501">
              <w:rPr>
                <w:rFonts w:ascii="Arial" w:hAnsi="Arial" w:cs="Arial"/>
                <w:b/>
                <w:sz w:val="24"/>
                <w:szCs w:val="24"/>
              </w:rPr>
              <w:t>Nr. 457/13.10.2026</w:t>
            </w:r>
          </w:p>
        </w:tc>
      </w:tr>
    </w:tbl>
    <w:p w14:paraId="37C06D6C" w14:textId="77777777" w:rsidR="00D54E36" w:rsidRDefault="00D54E36" w:rsidP="00E166E8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</w:p>
    <w:p w14:paraId="3262A7D1" w14:textId="77777777" w:rsidR="006473F5" w:rsidRPr="00E34828" w:rsidRDefault="006473F5" w:rsidP="00E166E8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</w:p>
    <w:p w14:paraId="73BD11F3" w14:textId="486076F5" w:rsidR="00E166E8" w:rsidRPr="00E34828" w:rsidRDefault="00E166E8" w:rsidP="00E166E8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  <w:t>LISTA</w:t>
      </w:r>
    </w:p>
    <w:p w14:paraId="71560EE6" w14:textId="7AC8C2A6" w:rsidR="00E166E8" w:rsidRPr="00E34828" w:rsidRDefault="00E166E8" w:rsidP="00E34828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privind taxele pentru utilizarea temporară a unor bunuri apar</w:t>
      </w:r>
      <w:r w:rsidR="006473F5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ț</w:t>
      </w:r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 xml:space="preserve">inând Municipiului Hunedoara </w:t>
      </w:r>
      <w:r w:rsidR="006473F5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ș</w:t>
      </w:r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i/sau aflate în administrarea unor institu</w:t>
      </w:r>
      <w:r w:rsidR="006473F5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ț</w:t>
      </w:r>
      <w:r w:rsidRPr="00E34828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ii publice din subordinea Consiliului Local al Municipiului Hunedoara, pentru anul 202</w:t>
      </w:r>
      <w:r w:rsidR="008A0A12"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  <w:t>7</w:t>
      </w:r>
    </w:p>
    <w:p w14:paraId="0D868AD7" w14:textId="77777777" w:rsidR="00E166E8" w:rsidRPr="00E34828" w:rsidRDefault="00E166E8" w:rsidP="001D7BE2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color w:val="000000"/>
          <w:kern w:val="1"/>
          <w:sz w:val="24"/>
          <w:szCs w:val="24"/>
          <w:lang w:eastAsia="ar-SA"/>
          <w14:ligatures w14:val="none"/>
        </w:rPr>
      </w:pPr>
    </w:p>
    <w:p w14:paraId="7D890230" w14:textId="77777777" w:rsidR="00E166E8" w:rsidRDefault="00E166E8" w:rsidP="00E166E8">
      <w:pPr>
        <w:widowControl w:val="0"/>
        <w:tabs>
          <w:tab w:val="left" w:pos="0"/>
        </w:tabs>
        <w:suppressAutoHyphens/>
        <w:spacing w:after="0" w:line="240" w:lineRule="auto"/>
        <w:ind w:left="1080"/>
        <w:jc w:val="both"/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>1. Taxe pentru utilizarea temporară a terenurilor:</w:t>
      </w:r>
    </w:p>
    <w:p w14:paraId="37F0BD7A" w14:textId="77777777" w:rsidR="006473F5" w:rsidRPr="00E34828" w:rsidRDefault="006473F5" w:rsidP="00E166E8">
      <w:pPr>
        <w:widowControl w:val="0"/>
        <w:tabs>
          <w:tab w:val="left" w:pos="0"/>
        </w:tabs>
        <w:suppressAutoHyphens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</w:p>
    <w:tbl>
      <w:tblPr>
        <w:tblW w:w="0" w:type="auto"/>
        <w:tblInd w:w="-1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"/>
        <w:gridCol w:w="4796"/>
        <w:gridCol w:w="1107"/>
        <w:gridCol w:w="1045"/>
        <w:gridCol w:w="1015"/>
        <w:gridCol w:w="1218"/>
        <w:gridCol w:w="65"/>
      </w:tblGrid>
      <w:tr w:rsidR="00E166E8" w:rsidRPr="00E34828" w14:paraId="61803E98" w14:textId="77777777" w:rsidTr="00CF2413">
        <w:trPr>
          <w:trHeight w:val="1950"/>
        </w:trPr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C25F276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lang w:eastAsia="ar-SA"/>
                <w14:ligatures w14:val="none"/>
              </w:rPr>
              <w:t xml:space="preserve">Nr. </w:t>
            </w:r>
          </w:p>
          <w:p w14:paraId="26D358A2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lang w:eastAsia="ar-SA"/>
                <w14:ligatures w14:val="none"/>
              </w:rPr>
              <w:t>Crt.</w:t>
            </w:r>
          </w:p>
        </w:tc>
        <w:tc>
          <w:tcPr>
            <w:tcW w:w="4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4FC086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23DC4C0A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555DDA92" w14:textId="158131AD" w:rsidR="00E166E8" w:rsidRPr="00E34828" w:rsidRDefault="00E166E8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Destina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ie 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C97030F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185D1F2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Zona</w:t>
            </w:r>
          </w:p>
          <w:p w14:paraId="4780162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A</w:t>
            </w:r>
          </w:p>
        </w:tc>
        <w:tc>
          <w:tcPr>
            <w:tcW w:w="10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7DF600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6F733E9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Zona</w:t>
            </w:r>
          </w:p>
          <w:p w14:paraId="3335D99D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B</w:t>
            </w:r>
          </w:p>
        </w:tc>
        <w:tc>
          <w:tcPr>
            <w:tcW w:w="1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33EA2817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3910BBD8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Zona</w:t>
            </w:r>
          </w:p>
          <w:p w14:paraId="52031DD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C</w:t>
            </w:r>
          </w:p>
        </w:tc>
        <w:tc>
          <w:tcPr>
            <w:tcW w:w="12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C9DA3AA" w14:textId="72B54DB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ind w:left="15" w:right="30" w:hanging="30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Zona D, localită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ile componente 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i satele apar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inătoare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269C9EAE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68EF0A94" w14:textId="77777777" w:rsidTr="00CF2413">
        <w:tc>
          <w:tcPr>
            <w:tcW w:w="5320" w:type="dxa"/>
            <w:gridSpan w:val="2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FEE2EB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3F826EEE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 xml:space="preserve">  </w:t>
            </w: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>A.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9E67B81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Cuantum Taxă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A1CAB93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610DE7E" w14:textId="77777777" w:rsidTr="00CF2413">
        <w:trPr>
          <w:trHeight w:val="329"/>
        </w:trPr>
        <w:tc>
          <w:tcPr>
            <w:tcW w:w="5320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575CA59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D45E8CA" w14:textId="77777777" w:rsidR="00E166E8" w:rsidRPr="00E34828" w:rsidRDefault="00E166E8" w:rsidP="00D54E36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lei/mp/lună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E008C3C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51FAE39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0347BFE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78856842" w14:textId="52B559F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de chio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curi, tonete, standuri, rulote fast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food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alte construc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 provizorii sau aparate(dozatoare, ma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ini înghe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ată, etc.)  destinate unor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comerciale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0FD9388" w14:textId="076A812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B118B52" w14:textId="3F489AD4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B1A8422" w14:textId="239A2ECA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5F559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34BE0CD" w14:textId="6C608A39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="00FD2206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10FBC0CA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DA5B674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B6B8AF6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77BED96E" w14:textId="4361C4D3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de terase aferente unor spa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 comerciale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FA83789" w14:textId="58F1A844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367763C" w14:textId="75B4D4D7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32FB230" w14:textId="73E6B9F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7D3C5D5" w14:textId="456C728E" w:rsidR="00E166E8" w:rsidRPr="00E34828" w:rsidRDefault="00FD220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A23EEB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25979E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B878BE" w:rsidRPr="00B878BE" w14:paraId="47E7FBA7" w14:textId="77777777" w:rsidTr="00CF2413"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557ACC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F54CB49" w14:textId="77777777" w:rsidR="00E166E8" w:rsidRPr="00B878BE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prestări servicii</w:t>
            </w:r>
          </w:p>
          <w:p w14:paraId="33078DEE" w14:textId="77777777" w:rsidR="00E166E8" w:rsidRPr="00B878BE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DCB834" w14:textId="6FA860FA" w:rsidR="00E166E8" w:rsidRPr="00B878BE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938D71" w14:textId="3C408CAC" w:rsidR="00E166E8" w:rsidRPr="00B878BE" w:rsidRDefault="00B878BE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A5E6C5" w14:textId="1C16C2E8" w:rsidR="00E166E8" w:rsidRPr="00B878BE" w:rsidRDefault="00B878BE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92C850" w14:textId="2307702C" w:rsidR="00E166E8" w:rsidRPr="00B878BE" w:rsidRDefault="00B878BE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FD2206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1D1BA079" w14:textId="77777777" w:rsidR="00E166E8" w:rsidRPr="00B878BE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8B74875" w14:textId="77777777" w:rsidTr="00CF2413">
        <w:trPr>
          <w:trHeight w:val="901"/>
        </w:trPr>
        <w:tc>
          <w:tcPr>
            <w:tcW w:w="524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9AE0A4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14CC88F4" w14:textId="0905BC7A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utilizate pentru organizări de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antier, cu excep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ia lucrărilor de reabilitare termică a locuin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elor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repara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 exterioare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5AEBF9A" w14:textId="24DBD31E" w:rsidR="00E166E8" w:rsidRPr="00E34828" w:rsidRDefault="00E166E8" w:rsidP="0023622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BF92AF3" w14:textId="284B10D9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0F16200" w14:textId="02B99E04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7497CE9" w14:textId="416F7FBA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2949A121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2A5F4C4" w14:textId="77777777" w:rsidTr="00CF2413">
        <w:trPr>
          <w:trHeight w:val="760"/>
        </w:trPr>
        <w:tc>
          <w:tcPr>
            <w:tcW w:w="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A635F55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4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14D2DDF" w14:textId="424B79A5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de chio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curi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tonete, standuri, vânzare ziare, reviste, carte sau alt gen de publica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</w:t>
            </w:r>
          </w:p>
        </w:tc>
        <w:tc>
          <w:tcPr>
            <w:tcW w:w="11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8E5B6BB" w14:textId="7B156400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F9FDAEE" w14:textId="673F22B4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29EC2BC" w14:textId="29C8D208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5,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2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FA1A42D" w14:textId="43446042" w:rsidR="00E166E8" w:rsidRPr="00E34828" w:rsidRDefault="00D037AD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724322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A680563" w14:textId="77777777" w:rsidTr="00CF2413">
        <w:trPr>
          <w:trHeight w:val="489"/>
        </w:trPr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3ABC5D2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6FD0A8C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Terenuri ocupate de mijloace de publicitate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2E6FF68" w14:textId="44B8B4D3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48</w:t>
            </w:r>
            <w:r w:rsidR="009C5E8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2E10608" w14:textId="62741502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33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DB14528" w14:textId="20391BB8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4B71115" w14:textId="12E0030B" w:rsidR="00E166E8" w:rsidRPr="00E34828" w:rsidRDefault="009C5E8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E172EB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A9EDE3E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3A377D1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5138400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Terenuri ocupate de panouri publicitare mobile</w:t>
            </w:r>
          </w:p>
          <w:p w14:paraId="75FD21B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0B04174C" w14:textId="0353D03C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6FE6499" w14:textId="56E4F46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8661EF1" w14:textId="55459D49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0BDE9D4" w14:textId="79573F0B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0C0418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C151F45" w14:textId="77777777" w:rsidTr="00CF2413">
        <w:tc>
          <w:tcPr>
            <w:tcW w:w="5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BC0B049" w14:textId="77777777" w:rsidR="00E166E8" w:rsidRPr="00C26934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14:paraId="0A37D077" w14:textId="043FB76C" w:rsidR="00E166E8" w:rsidRPr="00C26934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diverse alte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C26934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</w:t>
            </w:r>
          </w:p>
          <w:p w14:paraId="1A4526F2" w14:textId="77777777" w:rsidR="00E166E8" w:rsidRPr="00C26934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1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9F3D0DA" w14:textId="4B592359" w:rsidR="00E166E8" w:rsidRPr="00C26934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49A02B36" w14:textId="613D3B15" w:rsidR="00E166E8" w:rsidRPr="00C26934" w:rsidRDefault="0036250C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20A6A5AA" w14:textId="66E5AFAA" w:rsidR="00E166E8" w:rsidRPr="00C26934" w:rsidRDefault="0036250C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342E2594" w14:textId="16A624DA" w:rsidR="00E166E8" w:rsidRPr="00C26934" w:rsidRDefault="0036250C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C26934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96468CB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F09871E" w14:textId="77777777" w:rsidTr="009C5E84">
        <w:trPr>
          <w:trHeight w:val="567"/>
        </w:trPr>
        <w:tc>
          <w:tcPr>
            <w:tcW w:w="52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5D66A4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</w:p>
          <w:p w14:paraId="573793D8" w14:textId="77777777" w:rsidR="00E166E8" w:rsidRPr="00E34828" w:rsidRDefault="00E166E8" w:rsidP="00E166E8">
            <w:pPr>
              <w:widowControl w:val="0"/>
              <w:numPr>
                <w:ilvl w:val="0"/>
                <w:numId w:val="3"/>
              </w:numPr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0A2F9F63" w14:textId="072E3FCE" w:rsidR="00E166E8" w:rsidRPr="00E34828" w:rsidRDefault="00E166E8" w:rsidP="00E166E8">
            <w:pPr>
              <w:widowControl w:val="0"/>
              <w:suppressLineNumbers/>
              <w:tabs>
                <w:tab w:val="left" w:pos="-5988"/>
              </w:tabs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utilizate pentru organizări de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antier-reabilitare termică a locuin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elor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repara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 exterioare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024B3D" w14:textId="5C7CD616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D5ECA" w14:textId="4A47947F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FA6059" w14:textId="465C883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4EFE91" w14:textId="3866125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388B80C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51DA4718" w14:textId="77777777" w:rsidTr="009C5E84">
        <w:trPr>
          <w:trHeight w:val="134"/>
        </w:trPr>
        <w:tc>
          <w:tcPr>
            <w:tcW w:w="524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14CC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76D2B9" w14:textId="21B25E2C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 de garaje</w:t>
            </w:r>
          </w:p>
        </w:tc>
        <w:tc>
          <w:tcPr>
            <w:tcW w:w="11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EF83E" w14:textId="692613D0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306583D" w14:textId="1B6BE59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573DD6C" w14:textId="60ADA948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09025A18" w14:textId="2ABAE911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2,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17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A4706B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53D3149" w14:textId="77777777" w:rsidTr="009C5E8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633A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8F9B1" w14:textId="3B1D87B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de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inerea sau utilizarea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 xml:space="preserve">echipamentelor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utilajelor destinate ob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inerii de venituri care folosesc infrastructura publică locală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FDB95" w14:textId="1A67377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7CCA1" w14:textId="6D046A0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20CBD" w14:textId="47760876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F76BF" w14:textId="445EAD60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4" w:space="0" w:color="auto"/>
            </w:tcBorders>
          </w:tcPr>
          <w:p w14:paraId="41EB26D3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D3F2109" w14:textId="77777777" w:rsidTr="009C5E8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8A60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626DCD2" w14:textId="64DB72BB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de înfrumuse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are peisagistică a zonei, sporirea esteticii urbane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între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inere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F2428C" w14:textId="1C171755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FE207" w14:textId="7E19C7F5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BF1955" w14:textId="61AFCED4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3BB635" w14:textId="4B90D4BD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0,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1BC9F16A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603AAED6" w14:textId="77777777" w:rsidTr="00CF2413">
        <w:trPr>
          <w:trHeight w:val="314"/>
        </w:trPr>
        <w:tc>
          <w:tcPr>
            <w:tcW w:w="5320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E33294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C184F93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>B.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BB1A540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91D62D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 xml:space="preserve">lei/mp/zi 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7659CB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7C22588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52401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C710E2A" w14:textId="51034402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ocupate provizoriu de depozitarea materialelor, produselor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ambalajelor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39455C" w14:textId="2351FE3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26CE09" w14:textId="355A2F41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BB139A" w14:textId="53145A48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EBB6BE" w14:textId="5E05D6AF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FCE488E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B5B541A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26CA3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1288AE7" w14:textId="2681280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ocupate de tonete, standuri, rulote fast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food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alte construc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 provizorii sau aparate (dozatoare, ma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ini de înghe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ată, etc.) destinate unor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comerciale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65A18C" w14:textId="6B654204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F36BB3" w14:textId="641D1876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7784F8" w14:textId="7F8B5D0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352137" w14:textId="09E5C969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6483664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935EA00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B61EA6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AC2786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ocupate provizoriu de mijloace de publicitate temporară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9301A9" w14:textId="7EBB97D8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B360DF" w14:textId="6054620E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9838DC" w14:textId="461B650A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CA0E55" w14:textId="3225840B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B94DED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9D72F02" w14:textId="77777777" w:rsidTr="00CF2413">
        <w:trPr>
          <w:trHeight w:val="658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5EBA33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1119F2D9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  <w:p w14:paraId="2B862AC7" w14:textId="77777777" w:rsidR="00E166E8" w:rsidRPr="00E34828" w:rsidRDefault="00E166E8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     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523D3C2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5A7F8D8B" w14:textId="6309E329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folosite pentru diverse alte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66060E" w14:textId="20A1938B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032AE3" w14:textId="08F3D6D0" w:rsidR="00E166E8" w:rsidRPr="00E34828" w:rsidRDefault="000E0DF5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914491" w14:textId="34C58C14" w:rsidR="00E166E8" w:rsidRPr="00E34828" w:rsidRDefault="000E0DF5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00636B" w14:textId="067C931B" w:rsidR="00E166E8" w:rsidRPr="00E34828" w:rsidRDefault="000E0DF5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0F2B35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EC86EBB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3329C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8D5BCA3" w14:textId="308D6E6B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comer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cu produse nealimentare cu ocazia diferitelor sărbători, evenimente, festivaluri, etc.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B285CA" w14:textId="4F05FD9D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C388A6" w14:textId="1AB14A90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5E224B" w14:textId="1ED81B35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5676DB" w14:textId="6EA7700C" w:rsidR="00E166E8" w:rsidRPr="00E34828" w:rsidRDefault="00327054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71A80B5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1F15FD6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CC0A5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D874313" w14:textId="5512823A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comer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cu produse alimentare cu ocazia diferitelor sărbători, evenimente, festivaluri, etc.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24EE2B" w14:textId="2D035F53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D1BF49" w14:textId="68AAED55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A4414B" w14:textId="7657444D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991B2" w14:textId="280788F4" w:rsidR="00E166E8" w:rsidRPr="00E34828" w:rsidRDefault="00236226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E071D0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38CD759B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F65F1B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DAB868A" w14:textId="6C2E436D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desfă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urarea de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de alimenta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ie publică cu ocazia diferitelor sărbători, evenimente, festivaluri, etc.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556660" w14:textId="43521632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54FA9" w14:textId="0F13425E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0DD79D" w14:textId="39D67F90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159E57" w14:textId="1AD5C2AB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3768568F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7E52C455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2583FD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3456217" w14:textId="25001E0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de agrement sau parcuri de distrac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D0FCBF" w14:textId="49CA28B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7D16E9" w14:textId="17AE5FE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E4B54D" w14:textId="56A9046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0BF77B" w14:textId="12D950BB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16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721FF7A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27CB3B97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42E8FD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9F11258" w14:textId="64B9808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utilizate pentru spectacole de circ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i/anima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598B0B" w14:textId="5DC29936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37ED01" w14:textId="01D3D36A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8C0831" w14:textId="72B6169D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232EEC" w14:textId="4B557598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5CBD585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3AC5E5D8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B9D577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63F0642" w14:textId="74093365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expozi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ii/standuri publicitare culturale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DFC527" w14:textId="3F48D5C5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9B4555" w14:textId="256F976B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BF9164" w14:textId="2C6216C7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39760D" w14:textId="780BDDAE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772D0EC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6686F632" w14:textId="77777777" w:rsidTr="00CF2413">
        <w:trPr>
          <w:trHeight w:val="314"/>
        </w:trPr>
        <w:tc>
          <w:tcPr>
            <w:tcW w:w="52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0F6FD3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11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C41E21F" w14:textId="2A142FFF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expozi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ii/standuri publicitare, expozi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ie produse sau servicii, altele decât cele culturale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8C8B64" w14:textId="2CF8D07A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CC43C9" w14:textId="45BB5C2B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51424C" w14:textId="0738654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693401" w14:textId="3203E3C8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DFCCE65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4509EA" w:rsidRPr="00E34828" w14:paraId="6B8AE0A5" w14:textId="77777777" w:rsidTr="00CF2413">
        <w:trPr>
          <w:trHeight w:val="314"/>
        </w:trPr>
        <w:tc>
          <w:tcPr>
            <w:tcW w:w="524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9FBF98" w14:textId="77777777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12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586057C" w14:textId="77777777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Terenuri utilizate pentru amplasare steag publicitar</w:t>
            </w:r>
          </w:p>
        </w:tc>
        <w:tc>
          <w:tcPr>
            <w:tcW w:w="1107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8D22AB" w14:textId="32190C42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4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77AB93" w14:textId="193441E9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101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FDFBC0" w14:textId="6DFD7615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7,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00 lei</w:t>
            </w:r>
          </w:p>
        </w:tc>
        <w:tc>
          <w:tcPr>
            <w:tcW w:w="12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AFA3F5" w14:textId="574C864E" w:rsidR="004509EA" w:rsidRPr="00E34828" w:rsidRDefault="004509EA" w:rsidP="004509E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631B21C" w14:textId="77777777" w:rsidR="004509EA" w:rsidRPr="00E34828" w:rsidRDefault="004509EA" w:rsidP="004509E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3211AFC0" w14:textId="77777777" w:rsidTr="00CF2413">
        <w:trPr>
          <w:trHeight w:val="314"/>
        </w:trPr>
        <w:tc>
          <w:tcPr>
            <w:tcW w:w="5320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D8F92D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 xml:space="preserve">  </w:t>
            </w: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30"/>
                <w:szCs w:val="30"/>
                <w:lang w:eastAsia="ar-SA"/>
                <w14:ligatures w14:val="none"/>
              </w:rPr>
              <w:t>C.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DC0818" w14:textId="77777777" w:rsidR="00327054" w:rsidRPr="00E34828" w:rsidRDefault="00327054" w:rsidP="0032705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</w:p>
          <w:p w14:paraId="4B2F44E7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>Lei/zi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6F7336FE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701F5923" w14:textId="77777777" w:rsidTr="006A41E4">
        <w:trPr>
          <w:trHeight w:val="1619"/>
        </w:trPr>
        <w:tc>
          <w:tcPr>
            <w:tcW w:w="52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B902DCB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1539A4CF" w14:textId="4F05D20B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  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utilizate pentru spectacole, concerte, festivaluri, evenimente sportive, manifestări promo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ionale 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i altele asemenea desfă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urate în aer liber -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pentru suprafe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e de până la 1.000 mp, inclusiv</w:t>
            </w:r>
          </w:p>
        </w:tc>
        <w:tc>
          <w:tcPr>
            <w:tcW w:w="4385" w:type="dxa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5F744794" w14:textId="5ABCC2BD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238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0AEAE351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1BC055DF" w14:textId="77777777" w:rsidTr="006A41E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B9530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874DD8" w14:textId="235D86F3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utilizate pentru spectacole, concerte,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festivaluri, evenimente sportive, manifestări promo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ionale 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i altele asemenea desfă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urate în aer liber -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pentru suprafe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e cuprinse între 1.001 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i 5.000 mp, inclusiv</w:t>
            </w:r>
          </w:p>
        </w:tc>
        <w:tc>
          <w:tcPr>
            <w:tcW w:w="4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23799" w14:textId="6CE5A637" w:rsidR="00327054" w:rsidRPr="00E34828" w:rsidRDefault="004509EA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1.950</w:t>
            </w:r>
            <w:r w:rsidR="00327054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4" w:space="0" w:color="auto"/>
            </w:tcBorders>
          </w:tcPr>
          <w:p w14:paraId="7CDBEA81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4D27B49C" w14:textId="77777777" w:rsidTr="006A41E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3CAAFAFE" w14:textId="77777777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066BB7D8" w14:textId="72AA6473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Terenuri 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utilizate pentru spectacole, concerte, festivaluri, evenimente sportive, manifestări promo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ionale 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i altele asemenea desfă</w:t>
            </w:r>
            <w:r w:rsidR="006473F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urate în aer liber - 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pentru suprafe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e de peste 5.001 mp</w:t>
            </w:r>
          </w:p>
        </w:tc>
        <w:tc>
          <w:tcPr>
            <w:tcW w:w="4385" w:type="dxa"/>
            <w:gridSpan w:val="4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6D789D93" w14:textId="050FA9AC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564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 lei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74214E0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50B380CC" w14:textId="77777777" w:rsidTr="00F06E94">
        <w:trPr>
          <w:trHeight w:val="314"/>
        </w:trPr>
        <w:tc>
          <w:tcPr>
            <w:tcW w:w="9705" w:type="dxa"/>
            <w:gridSpan w:val="6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7E42882" w14:textId="77777777" w:rsidR="00327054" w:rsidRDefault="00327054" w:rsidP="0032705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00454DFD" w14:textId="60DA29F2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D.  Parcări de re</w:t>
            </w:r>
            <w:r w:rsidR="006473F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edin</w:t>
            </w:r>
            <w:r w:rsidR="006473F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ă 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7DCD86A6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327054" w:rsidRPr="00E34828" w14:paraId="15E00B49" w14:textId="77777777" w:rsidTr="006A41E4">
        <w:trPr>
          <w:trHeight w:val="314"/>
        </w:trPr>
        <w:tc>
          <w:tcPr>
            <w:tcW w:w="52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2A143F1A" w14:textId="5BC7ABB4" w:rsidR="00327054" w:rsidRPr="00E3482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4664400B" w14:textId="7DA420D1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Taxă utilizare loc parcare de re</w:t>
            </w:r>
            <w:r w:rsidR="006473F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edin</w:t>
            </w:r>
            <w:r w:rsidR="006473F5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B41288"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ă</w:t>
            </w:r>
          </w:p>
          <w:p w14:paraId="65C58356" w14:textId="2F066C95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4385" w:type="dxa"/>
            <w:gridSpan w:val="4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D8F8642" w14:textId="0A1E901C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Persoane fizice  -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199</w:t>
            </w: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lei/an</w:t>
            </w:r>
          </w:p>
          <w:p w14:paraId="161E7782" w14:textId="77777777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654C719A" w14:textId="5CEB86FC" w:rsidR="00327054" w:rsidRPr="00B41288" w:rsidRDefault="00327054" w:rsidP="0032705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Persoane juridice  -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396</w:t>
            </w:r>
            <w:r w:rsidRPr="00B4128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lei/an</w:t>
            </w:r>
          </w:p>
        </w:tc>
        <w:tc>
          <w:tcPr>
            <w:tcW w:w="65" w:type="dxa"/>
            <w:tcBorders>
              <w:left w:val="single" w:sz="1" w:space="0" w:color="000000"/>
            </w:tcBorders>
          </w:tcPr>
          <w:p w14:paraId="40AF0859" w14:textId="77777777" w:rsidR="00327054" w:rsidRPr="00E34828" w:rsidRDefault="00327054" w:rsidP="003270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33CD3C7B" w14:textId="77777777" w:rsidR="008059CB" w:rsidRDefault="00E166E8" w:rsidP="00E166E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  <w:r w:rsidRPr="00E3482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  <w:t xml:space="preserve">                                </w:t>
      </w:r>
    </w:p>
    <w:p w14:paraId="45B1A9B7" w14:textId="77777777" w:rsidR="006473F5" w:rsidRDefault="006473F5" w:rsidP="00E166E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</w:p>
    <w:p w14:paraId="4EA80DBE" w14:textId="04C5D01B" w:rsidR="00E166E8" w:rsidRPr="00E34828" w:rsidRDefault="00E166E8" w:rsidP="00E166E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1"/>
          <w:sz w:val="26"/>
          <w:szCs w:val="26"/>
          <w:lang w:eastAsia="ar-SA"/>
          <w14:ligatures w14:val="none"/>
        </w:rPr>
      </w:pPr>
      <w:r w:rsidRPr="00E3482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  <w:t xml:space="preserve">     </w:t>
      </w:r>
    </w:p>
    <w:p w14:paraId="2024172E" w14:textId="77777777" w:rsidR="00E166E8" w:rsidRDefault="00E166E8" w:rsidP="00E166E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</w:pPr>
      <w:r w:rsidRPr="00E34828">
        <w:rPr>
          <w:rFonts w:ascii="Times New Roman" w:eastAsia="Andale Sans UI" w:hAnsi="Times New Roman" w:cs="Times New Roman"/>
          <w:b/>
          <w:kern w:val="1"/>
          <w:sz w:val="26"/>
          <w:szCs w:val="26"/>
          <w:lang w:eastAsia="ar-SA"/>
          <w14:ligatures w14:val="none"/>
        </w:rPr>
        <w:t xml:space="preserve">2. </w:t>
      </w:r>
      <w:r w:rsidRPr="00E34828">
        <w:rPr>
          <w:rFonts w:ascii="Times New Roman" w:eastAsia="Andale Sans UI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>Taxe pentru utilizarea temporară a unor bunuri sau a infrastructurii :</w:t>
      </w:r>
    </w:p>
    <w:p w14:paraId="6CE294A4" w14:textId="77777777" w:rsidR="006473F5" w:rsidRPr="00E34828" w:rsidRDefault="006473F5" w:rsidP="00E166E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kern w:val="1"/>
          <w:sz w:val="30"/>
          <w:szCs w:val="30"/>
          <w:lang w:eastAsia="ar-SA"/>
          <w14:ligatures w14:val="none"/>
        </w:rPr>
      </w:pPr>
    </w:p>
    <w:tbl>
      <w:tblPr>
        <w:tblW w:w="0" w:type="auto"/>
        <w:tblInd w:w="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2"/>
        <w:gridCol w:w="2996"/>
        <w:gridCol w:w="2490"/>
        <w:gridCol w:w="516"/>
        <w:gridCol w:w="3003"/>
        <w:gridCol w:w="60"/>
        <w:gridCol w:w="60"/>
      </w:tblGrid>
      <w:tr w:rsidR="00E166E8" w:rsidRPr="00E34828" w14:paraId="364D58ED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</w:tcBorders>
            <w:shd w:val="clear" w:color="auto" w:fill="FFFFFF"/>
            <w:vAlign w:val="center"/>
          </w:tcPr>
          <w:p w14:paraId="2399FB6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Nr. crt.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</w:tcBorders>
            <w:shd w:val="clear" w:color="auto" w:fill="FFFFFF"/>
            <w:vAlign w:val="center"/>
          </w:tcPr>
          <w:p w14:paraId="654F7BE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30"/>
                <w:szCs w:val="30"/>
                <w:lang w:eastAsia="ar-SA"/>
                <w14:ligatures w14:val="none"/>
              </w:rPr>
              <w:t>Denumire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</w:tcBorders>
            <w:shd w:val="clear" w:color="auto" w:fill="FFFFFF"/>
            <w:vAlign w:val="center"/>
          </w:tcPr>
          <w:p w14:paraId="35506D89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 xml:space="preserve">Cuantum Taxă </w:t>
            </w:r>
          </w:p>
          <w:p w14:paraId="6986F1D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30"/>
                <w:szCs w:val="30"/>
                <w:lang w:eastAsia="ar-SA"/>
                <w14:ligatures w14:val="none"/>
              </w:rPr>
              <w:t>Lei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8F8B37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780A182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173122B4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593DF5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AAAD33F" w14:textId="41C037B2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amplasare banner orizontal/vertical (excep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ie făcând cele cu mesaje umanitare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în vederea recrutării for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ei de muncă)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6D94C" w14:textId="5FA3A625" w:rsidR="008059CB" w:rsidRPr="00E34828" w:rsidRDefault="00E166E8" w:rsidP="008059C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</w:p>
          <w:p w14:paraId="287B2867" w14:textId="642CA78B" w:rsidR="00E166E8" w:rsidRPr="00E34828" w:rsidRDefault="004509EA" w:rsidP="00E166E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93</w:t>
            </w:r>
            <w:r w:rsidR="008059CB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lei/lună</w:t>
            </w:r>
          </w:p>
          <w:p w14:paraId="17C9D18F" w14:textId="2429BC6C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3479222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261F3B4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50ADE3E1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0D110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2.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75432BC" w14:textId="67CC24B2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vehiculare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panotaj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mobil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reclamă sonoră autovehicule /aerian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2B184F" w14:textId="0870D202" w:rsidR="00E166E8" w:rsidRPr="00E34828" w:rsidRDefault="003A3B7B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03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 /zi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450698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4BECA61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2975EE4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0C08C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ABA870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reclamă pe autovehicule /aerian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DBCABF" w14:textId="73A9F368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 /zi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6AFDF71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2BFD61A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6485135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201EE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4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F4E681A" w14:textId="4B68FEDF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difuzare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flyere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promo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ionale, excep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ie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flyere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umanitare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FC5B60" w14:textId="106B16F6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     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100 buc.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654A58F9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70444642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64D328B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602237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60D6827" w14:textId="58321E3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amplasare indicator publicitar direc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ional(panou direc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ional)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6187A6" w14:textId="359B9DBC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</w:t>
            </w:r>
            <w:r w:rsidR="00555FA2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lună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379D98D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33FE1A8C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6816BC9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A98D57D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442F1D4" w14:textId="617B2FBA" w:rsidR="00E166E8" w:rsidRPr="00B878BE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</w:t>
            </w:r>
            <w:proofErr w:type="spellStart"/>
            <w:r w:rsidR="009E7D0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mesh</w:t>
            </w:r>
            <w:proofErr w:type="spellEnd"/>
            <w:r w:rsidR="009E7D0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sau banner</w:t>
            </w: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2A117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amplasat </w:t>
            </w: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pe proprietă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private</w:t>
            </w:r>
            <w:r w:rsidR="009E7D01" w:rsidRPr="00B878BE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 cu impact pe domeniul public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078F09" w14:textId="0FFDB809" w:rsidR="00E166E8" w:rsidRPr="00B878BE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372</w:t>
            </w:r>
            <w:r w:rsidR="00871CCF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lei/lună</w:t>
            </w:r>
            <w:r w:rsidR="00E166E8" w:rsidRPr="00B878BE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4D0735EB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28AC568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69F9ABF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10F4EE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B91327D" w14:textId="10E5688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utilizare căsu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e lemn 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4AD20F" w14:textId="6FD5B2AA" w:rsidR="00E166E8" w:rsidRPr="00E34828" w:rsidRDefault="003A3B7B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05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lună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D694B75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4B80C8AE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82DC0A1" w14:textId="77777777" w:rsidTr="008059CB">
        <w:trPr>
          <w:trHeight w:val="314"/>
        </w:trPr>
        <w:tc>
          <w:tcPr>
            <w:tcW w:w="582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005B91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8</w:t>
            </w:r>
          </w:p>
        </w:tc>
        <w:tc>
          <w:tcPr>
            <w:tcW w:w="5486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CC59CC6" w14:textId="6DB9B94B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Taxă utilizare temporară spa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iu din cadrul Căminelor Culturale situate pe raza Municipiului Hunedoara pentru desfă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urarea unor evenimente sau ocazii speciale (nun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i, botezuri, etc. )</w:t>
            </w:r>
          </w:p>
        </w:tc>
        <w:tc>
          <w:tcPr>
            <w:tcW w:w="3519" w:type="dxa"/>
            <w:gridSpan w:val="2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1C1C44" w14:textId="4A040F8D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280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24 ore</w:t>
            </w:r>
          </w:p>
          <w:p w14:paraId="3575295B" w14:textId="3ADE3CA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69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8 ore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6AC05AE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706D3240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02DF47E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43B23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6198829" w14:textId="54453B6C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Taxe utilizare temporară sală conferin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e din incinta Sitului Industrial  - SSA- Hunedoara, pentru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ocazionale (simpozioane, conferin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e,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seminarii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,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edin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e, cursuri, etc.)</w:t>
            </w: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8930CA" w14:textId="0C840E50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</w:t>
            </w:r>
            <w:r w:rsidR="003A3B7B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44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,00 lei/ oră </w:t>
            </w:r>
          </w:p>
          <w:p w14:paraId="56216915" w14:textId="37C8DC36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1.950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8 ore</w:t>
            </w:r>
          </w:p>
          <w:p w14:paraId="5AC93134" w14:textId="4A29C08F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5.837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 lună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3718B4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65F91881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039D20A" w14:textId="77777777" w:rsidTr="008059CB">
        <w:trPr>
          <w:trHeight w:val="314"/>
        </w:trPr>
        <w:tc>
          <w:tcPr>
            <w:tcW w:w="58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1E094145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548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0FAAB62" w14:textId="77777777" w:rsidR="00E166E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Taxă utilizare temporară birouri din incinta  Sitului Industrial  - SSA- Hunedoara,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 /sau alte săli din incinta unor clădiri apar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inând municipiului Hunedoara pentru activită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i ocazionale (simpozioane, </w:t>
            </w:r>
            <w:proofErr w:type="spellStart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seminarii</w:t>
            </w:r>
            <w:proofErr w:type="spellEnd"/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 xml:space="preserve">, cursuri,  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ș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edin</w:t>
            </w:r>
            <w:r w:rsidR="006473F5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e, etc.)</w:t>
            </w:r>
          </w:p>
          <w:p w14:paraId="236175C9" w14:textId="77777777" w:rsidR="006473F5" w:rsidRDefault="006473F5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6419B015" w14:textId="282886FF" w:rsidR="006473F5" w:rsidRPr="00E34828" w:rsidRDefault="006473F5" w:rsidP="00E166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3519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885026D" w14:textId="5AD6005F" w:rsidR="00E166E8" w:rsidRPr="00E34828" w:rsidRDefault="003A3B7B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lastRenderedPageBreak/>
              <w:t>2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l</w:t>
            </w:r>
            <w:r w:rsidR="00F041B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e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i/ mp/lună</w:t>
            </w:r>
          </w:p>
          <w:p w14:paraId="31BADF8C" w14:textId="0844E06A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         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lei/mp/ săptămână</w:t>
            </w:r>
          </w:p>
          <w:p w14:paraId="691ED06E" w14:textId="5BCED4FE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 xml:space="preserve">                      </w:t>
            </w:r>
            <w:r w:rsidR="00F041BE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7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  <w:t>,00 lei/mp/ zi</w:t>
            </w:r>
          </w:p>
          <w:p w14:paraId="05581A64" w14:textId="77777777" w:rsidR="00E166E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5E2EEC3E" w14:textId="77777777" w:rsidR="006473F5" w:rsidRPr="00E34828" w:rsidRDefault="006473F5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4929F00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68E9E66D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137B2F0F" w14:textId="77777777" w:rsidTr="00C26934">
        <w:trPr>
          <w:trHeight w:val="4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BBFCB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11</w:t>
            </w:r>
          </w:p>
        </w:tc>
        <w:tc>
          <w:tcPr>
            <w:tcW w:w="9005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1039B9D2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119A767F" w14:textId="2337EE44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Difuzare spot publicitar pe panou LED situat în P-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a Ferdinand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6DC0AB5E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786C9E42" w14:textId="77777777" w:rsidTr="00C26934">
        <w:trPr>
          <w:trHeight w:val="31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91A4D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9030397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Durată spot în secunde 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3ADAF5F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Număr difuzări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92D7833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Cuantum taxă 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20690835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347614BF" w14:textId="77777777" w:rsidTr="00C26934"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05557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79D6E51C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42062C6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97A2CA8" w14:textId="40ABBFC5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196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4F1003FE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538E5C8B" w14:textId="77777777" w:rsidTr="00C26934"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6A553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670134FF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45AFE4B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1DA4D0D" w14:textId="15696CF0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391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4ECAC257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1FE7C687" w14:textId="77777777" w:rsidTr="008059CB"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131A4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5A1EB1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66585C64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14:paraId="66DD5E57" w14:textId="1772157E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585</w:t>
            </w:r>
            <w:r w:rsid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0" w:type="dxa"/>
            <w:gridSpan w:val="2"/>
            <w:tcBorders>
              <w:left w:val="single" w:sz="4" w:space="0" w:color="000000"/>
            </w:tcBorders>
          </w:tcPr>
          <w:p w14:paraId="55790CAA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D6A2D73" w14:textId="77777777" w:rsidTr="008059CB">
        <w:tblPrEx>
          <w:tblCellMar>
            <w:left w:w="10" w:type="dxa"/>
            <w:right w:w="10" w:type="dxa"/>
          </w:tblCellMar>
        </w:tblPrEx>
        <w:trPr>
          <w:trHeight w:val="44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7EAAF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2F38C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60FA2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2A885" w14:textId="465F4C9C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779</w:t>
            </w:r>
            <w:r w:rsid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0" w:type="dxa"/>
            <w:gridSpan w:val="2"/>
            <w:tcBorders>
              <w:left w:val="single" w:sz="4" w:space="0" w:color="auto"/>
            </w:tcBorders>
          </w:tcPr>
          <w:p w14:paraId="4907DB05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3FDDABD" w14:textId="77777777" w:rsidTr="008059CB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E7E6C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D24F9C9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E8F53EE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B93CF57" w14:textId="37B8F194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60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50861C70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5C33C9B" w14:textId="77777777" w:rsidTr="00C26934">
        <w:tblPrEx>
          <w:tblCellMar>
            <w:left w:w="10" w:type="dxa"/>
            <w:right w:w="10" w:type="dxa"/>
          </w:tblCellMar>
        </w:tblPrEx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D6DA2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A23CC0D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A57CD4A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56B5D0F" w14:textId="54FAC522" w:rsidR="005D0A09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651</w:t>
            </w:r>
            <w:r w:rsidR="005D0A09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72DDE5BB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43732E8C" w14:textId="77777777" w:rsidTr="00C2693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8E1F2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000E060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CAC863C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1A690F4" w14:textId="00FAF812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039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2E13AA26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3D412D42" w14:textId="77777777" w:rsidTr="00C26934">
        <w:tblPrEx>
          <w:tblCellMar>
            <w:left w:w="10" w:type="dxa"/>
            <w:right w:w="10" w:type="dxa"/>
          </w:tblCellMar>
        </w:tblPrEx>
        <w:trPr>
          <w:trHeight w:val="27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D9A49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EA4ABCD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E5FA3AD" w14:textId="77777777" w:rsidR="005D0A09" w:rsidRPr="00E34828" w:rsidRDefault="005D0A09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616F345" w14:textId="175829BD" w:rsidR="005D0A09" w:rsidRPr="00E34828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428</w:t>
            </w: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497F8C96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3542E56F" w14:textId="77777777" w:rsidTr="00C26934">
        <w:tblPrEx>
          <w:tblCellMar>
            <w:left w:w="10" w:type="dxa"/>
            <w:right w:w="10" w:type="dxa"/>
          </w:tblCellMar>
        </w:tblPrEx>
        <w:trPr>
          <w:trHeight w:val="698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637F5" w14:textId="77777777" w:rsidR="005D0A09" w:rsidRPr="00E34828" w:rsidRDefault="005D0A09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9005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93468E9" w14:textId="60ECCE0E" w:rsidR="005D0A09" w:rsidRPr="005D0A09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Abonament </w:t>
            </w:r>
            <w:r w:rsidR="002661E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lunar </w:t>
            </w:r>
            <w:r w:rsidRPr="005D0A09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difuzare spot</w:t>
            </w: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publicitar</w:t>
            </w:r>
            <w:r w:rsidR="008059CB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pe panou LED situat în P-</w:t>
            </w:r>
            <w:r w:rsidR="006473F5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ț</w:t>
            </w:r>
            <w:r w:rsidR="008059CB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a Ferdinand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5AA98AE9" w14:textId="77777777" w:rsidR="005D0A09" w:rsidRPr="00E34828" w:rsidRDefault="005D0A09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6055886D" w14:textId="77777777" w:rsidTr="00C26934">
        <w:tblPrEx>
          <w:tblCellMar>
            <w:left w:w="10" w:type="dxa"/>
            <w:right w:w="10" w:type="dxa"/>
          </w:tblCellMar>
        </w:tblPrEx>
        <w:trPr>
          <w:trHeight w:val="28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C0E8F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F878C2C" w14:textId="7D79B385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E193026" w14:textId="39CBC5E7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7591C8A" w14:textId="4F756391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2.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325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0A8A1D8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1BDA248A" w14:textId="77777777" w:rsidTr="00C26934">
        <w:tblPrEx>
          <w:tblCellMar>
            <w:left w:w="10" w:type="dxa"/>
            <w:right w:w="10" w:type="dxa"/>
          </w:tblCellMar>
        </w:tblPrEx>
        <w:trPr>
          <w:trHeight w:val="121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007E5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25DBCDA2" w14:textId="764372D3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C6C99D6" w14:textId="0D7BFD59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D56ACB6" w14:textId="76E9DDD0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255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312CB9A1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2C7DB511" w14:textId="77777777" w:rsidTr="00C26934">
        <w:tblPrEx>
          <w:tblCellMar>
            <w:left w:w="10" w:type="dxa"/>
            <w:right w:w="10" w:type="dxa"/>
          </w:tblCellMar>
        </w:tblPrEx>
        <w:trPr>
          <w:trHeight w:val="12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088F8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66D35261" w14:textId="5890B9A7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40C4D98" w14:textId="27C32624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709B1CF" w14:textId="555353CF" w:rsidR="005D0A09" w:rsidRPr="001D7BE2" w:rsidRDefault="004509EA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3.720</w:t>
            </w:r>
            <w:r w:rsidR="00C26934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49F73A20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5D0A09" w:rsidRPr="00E34828" w14:paraId="56E8BBA7" w14:textId="77777777" w:rsidTr="00C26934">
        <w:tblPrEx>
          <w:tblCellMar>
            <w:left w:w="10" w:type="dxa"/>
            <w:right w:w="10" w:type="dxa"/>
          </w:tblCellMar>
        </w:tblPrEx>
        <w:trPr>
          <w:trHeight w:val="1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8AEC1" w14:textId="77777777" w:rsidR="005D0A09" w:rsidRPr="00E34828" w:rsidRDefault="005D0A09" w:rsidP="005D0A0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35051A86" w14:textId="7A9136C0" w:rsidR="005D0A09" w:rsidRPr="001D7BE2" w:rsidRDefault="005D0A09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FD75CA0" w14:textId="549CF3FE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300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40926B7" w14:textId="5DF5E17E" w:rsidR="005D0A09" w:rsidRPr="001D7BE2" w:rsidRDefault="00C26934" w:rsidP="005D0A0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</w:pPr>
            <w:r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4.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>185</w:t>
            </w:r>
            <w:r w:rsidR="005D0A09" w:rsidRPr="001D7BE2">
              <w:rPr>
                <w:rFonts w:ascii="Times New Roman" w:eastAsia="Andale Sans UI" w:hAnsi="Times New Roman" w:cs="Times New Roman"/>
                <w:b/>
                <w:bCs/>
                <w:color w:val="000000" w:themeColor="text1"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E1F03FD" w14:textId="77777777" w:rsidR="005D0A09" w:rsidRPr="00E34828" w:rsidRDefault="005D0A09" w:rsidP="005D0A0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04C0A4A" w14:textId="77777777" w:rsidTr="00C26934">
        <w:trPr>
          <w:trHeight w:val="3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87223DB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  <w:t>12</w:t>
            </w:r>
          </w:p>
        </w:tc>
        <w:tc>
          <w:tcPr>
            <w:tcW w:w="9005" w:type="dxa"/>
            <w:gridSpan w:val="4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DD64B19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</w:p>
          <w:p w14:paraId="410BBCF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Difuzare spot publicitar pe Totem</w:t>
            </w:r>
          </w:p>
        </w:tc>
        <w:tc>
          <w:tcPr>
            <w:tcW w:w="60" w:type="dxa"/>
            <w:tcBorders>
              <w:left w:val="single" w:sz="1" w:space="0" w:color="000000"/>
            </w:tcBorders>
          </w:tcPr>
          <w:p w14:paraId="7A5C78F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60" w:type="dxa"/>
          </w:tcPr>
          <w:p w14:paraId="4899688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B3C17EB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0338D67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4C47E10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Durată spot în secunde 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124F6E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Număr difuzări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22062D2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Cuantum taxă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7F7BCB8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233C2879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B6E616B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49C37EA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819D10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1746B75" w14:textId="50459620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99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2A4B3BA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74E5C55B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5E96347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59272E8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E4F1F80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C7836AA" w14:textId="0204CCFC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1E29A3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9</w:t>
            </w: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6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7AD5BDF8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A64C817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DD1346A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DD47FD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C38C021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82FA334" w14:textId="28529DB5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294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3694ED6A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46E85299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75CBFE5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C3A8E1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D6A7A74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48E8630C" w14:textId="192E4E0A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391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162C91F6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96C7D20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9B59551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62E272F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1-30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53A1F8FC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07D9BD42" w14:textId="41B0AF44" w:rsidR="00E166E8" w:rsidRPr="00E34828" w:rsidRDefault="00D9774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1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31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473E3B0F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07CD0A81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20903D4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EE48F43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30-60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15906D6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F67FF34" w14:textId="23520E53" w:rsidR="00E166E8" w:rsidRPr="00E34828" w:rsidRDefault="00D9774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3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25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3B66854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A531AC1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60189BE0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B20D63D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60-90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5C7B149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78E9102A" w14:textId="4809D7B1" w:rsidR="00E166E8" w:rsidRPr="00E34828" w:rsidRDefault="00D9774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5</w:t>
            </w:r>
            <w:r w:rsidR="004509EA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201E0283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166E8" w:rsidRPr="00E34828" w14:paraId="3AA76900" w14:textId="77777777" w:rsidTr="008C4384">
        <w:tblPrEx>
          <w:tblCellMar>
            <w:left w:w="10" w:type="dxa"/>
            <w:right w:w="10" w:type="dxa"/>
          </w:tblCellMar>
        </w:tblPrEx>
        <w:trPr>
          <w:trHeight w:val="23"/>
        </w:trPr>
        <w:tc>
          <w:tcPr>
            <w:tcW w:w="582" w:type="dxa"/>
            <w:vMerge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21363CAD" w14:textId="77777777" w:rsidR="00E166E8" w:rsidRPr="00E34828" w:rsidRDefault="00E166E8" w:rsidP="00E166E8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996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8C2752A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90-120</w:t>
            </w:r>
          </w:p>
        </w:tc>
        <w:tc>
          <w:tcPr>
            <w:tcW w:w="3006" w:type="dxa"/>
            <w:gridSpan w:val="2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1715AE91" w14:textId="77777777" w:rsidR="00E166E8" w:rsidRPr="00E34828" w:rsidRDefault="00E166E8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  <w:r w:rsidRPr="00E3482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  <w:t>20</w:t>
            </w:r>
          </w:p>
        </w:tc>
        <w:tc>
          <w:tcPr>
            <w:tcW w:w="3003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FFFFFF"/>
          </w:tcPr>
          <w:p w14:paraId="35D6B024" w14:textId="1DC859F1" w:rsidR="00E166E8" w:rsidRPr="00E34828" w:rsidRDefault="004509EA" w:rsidP="00E166E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>714</w:t>
            </w:r>
            <w:r w:rsidR="00E166E8" w:rsidRPr="00E3482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  <w:lang w:eastAsia="ar-SA"/>
                <w14:ligatures w14:val="none"/>
              </w:rPr>
              <w:t xml:space="preserve"> lei</w:t>
            </w:r>
          </w:p>
        </w:tc>
        <w:tc>
          <w:tcPr>
            <w:tcW w:w="120" w:type="dxa"/>
            <w:gridSpan w:val="2"/>
            <w:tcBorders>
              <w:left w:val="single" w:sz="1" w:space="0" w:color="000000"/>
            </w:tcBorders>
          </w:tcPr>
          <w:p w14:paraId="08302927" w14:textId="77777777" w:rsidR="00E166E8" w:rsidRPr="00E34828" w:rsidRDefault="00E166E8" w:rsidP="00E166E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464F9A48" w14:textId="77777777" w:rsidR="00F9617D" w:rsidRDefault="00F9617D" w:rsidP="00975C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4106A9A" w14:textId="77777777" w:rsidR="00F9617D" w:rsidRDefault="00F9617D" w:rsidP="00975CF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01E73F8F" w14:textId="77777777" w:rsidR="00F9617D" w:rsidRPr="00975CFF" w:rsidRDefault="00F9617D" w:rsidP="00D415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F950F" w14:textId="4AAA39F2" w:rsidR="002F2A99" w:rsidRPr="002F2A99" w:rsidRDefault="002F2A99" w:rsidP="00D4150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2A99">
        <w:rPr>
          <w:rFonts w:ascii="Arial" w:hAnsi="Arial" w:cs="Arial"/>
          <w:b/>
          <w:sz w:val="24"/>
          <w:szCs w:val="24"/>
        </w:rPr>
        <w:t>INI</w:t>
      </w:r>
      <w:r w:rsidR="006473F5">
        <w:rPr>
          <w:rFonts w:ascii="Arial" w:hAnsi="Arial" w:cs="Arial"/>
          <w:b/>
          <w:sz w:val="24"/>
          <w:szCs w:val="24"/>
        </w:rPr>
        <w:t>Ț</w:t>
      </w:r>
      <w:r w:rsidRPr="002F2A99">
        <w:rPr>
          <w:rFonts w:ascii="Arial" w:hAnsi="Arial" w:cs="Arial"/>
          <w:b/>
          <w:sz w:val="24"/>
          <w:szCs w:val="24"/>
        </w:rPr>
        <w:t>IATOR,</w:t>
      </w:r>
    </w:p>
    <w:p w14:paraId="1CB64B13" w14:textId="77777777" w:rsidR="002F2A99" w:rsidRPr="002F2A99" w:rsidRDefault="002F2A99" w:rsidP="00D4150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2A99">
        <w:rPr>
          <w:rFonts w:ascii="Arial" w:hAnsi="Arial" w:cs="Arial"/>
          <w:b/>
          <w:sz w:val="24"/>
          <w:szCs w:val="24"/>
        </w:rPr>
        <w:t>PRIMAR</w:t>
      </w:r>
    </w:p>
    <w:p w14:paraId="186ADD97" w14:textId="1A63F845" w:rsidR="002F2A99" w:rsidRPr="002F2A99" w:rsidRDefault="002F2A99" w:rsidP="00D4150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2A99">
        <w:rPr>
          <w:rFonts w:ascii="Arial" w:hAnsi="Arial" w:cs="Arial"/>
          <w:b/>
          <w:sz w:val="24"/>
          <w:szCs w:val="24"/>
        </w:rPr>
        <w:t>DAN BOBOU</w:t>
      </w:r>
      <w:r w:rsidR="006473F5">
        <w:rPr>
          <w:rFonts w:ascii="Arial" w:hAnsi="Arial" w:cs="Arial"/>
          <w:b/>
          <w:sz w:val="24"/>
          <w:szCs w:val="24"/>
        </w:rPr>
        <w:t>Ț</w:t>
      </w:r>
      <w:r w:rsidRPr="002F2A99">
        <w:rPr>
          <w:rFonts w:ascii="Arial" w:hAnsi="Arial" w:cs="Arial"/>
          <w:b/>
          <w:sz w:val="24"/>
          <w:szCs w:val="24"/>
        </w:rPr>
        <w:t>ANU</w:t>
      </w:r>
    </w:p>
    <w:p w14:paraId="56C39A7C" w14:textId="77777777" w:rsidR="002F2A99" w:rsidRPr="002F2A99" w:rsidRDefault="002F2A99" w:rsidP="00D4150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90A5C78" w14:textId="77777777" w:rsidR="002F2A99" w:rsidRPr="002F2A99" w:rsidRDefault="002F2A99" w:rsidP="00D4150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D8A1DC5" w14:textId="77777777" w:rsidR="002F2A99" w:rsidRPr="002F2A99" w:rsidRDefault="002F2A99" w:rsidP="00D41501">
      <w:pPr>
        <w:spacing w:after="0" w:line="240" w:lineRule="auto"/>
        <w:ind w:left="7242"/>
        <w:jc w:val="both"/>
        <w:rPr>
          <w:rFonts w:ascii="Arial" w:hAnsi="Arial" w:cs="Arial"/>
          <w:b/>
          <w:bCs/>
          <w:sz w:val="24"/>
          <w:szCs w:val="24"/>
        </w:rPr>
      </w:pPr>
      <w:r w:rsidRPr="002F2A99">
        <w:rPr>
          <w:rFonts w:ascii="Arial" w:hAnsi="Arial" w:cs="Arial"/>
          <w:b/>
          <w:bCs/>
          <w:sz w:val="24"/>
          <w:szCs w:val="24"/>
        </w:rPr>
        <w:t xml:space="preserve"> AVIZAT </w:t>
      </w:r>
    </w:p>
    <w:p w14:paraId="06A4CE8F" w14:textId="77777777" w:rsidR="002F2A99" w:rsidRPr="002F2A99" w:rsidRDefault="002F2A99" w:rsidP="00D41501">
      <w:pPr>
        <w:spacing w:after="0" w:line="240" w:lineRule="auto"/>
        <w:ind w:left="5664" w:firstLine="708"/>
        <w:jc w:val="both"/>
        <w:rPr>
          <w:rFonts w:ascii="Arial" w:hAnsi="Arial" w:cs="Arial"/>
          <w:b/>
          <w:sz w:val="24"/>
          <w:szCs w:val="24"/>
        </w:rPr>
      </w:pPr>
      <w:r w:rsidRPr="002F2A99">
        <w:rPr>
          <w:rFonts w:ascii="Arial" w:hAnsi="Arial" w:cs="Arial"/>
          <w:b/>
          <w:bCs/>
          <w:sz w:val="24"/>
          <w:szCs w:val="24"/>
        </w:rPr>
        <w:t xml:space="preserve">   SECRETAR GENERAL,</w:t>
      </w:r>
    </w:p>
    <w:p w14:paraId="7B94FC11" w14:textId="6D277971" w:rsidR="002F2A99" w:rsidRPr="002F2A99" w:rsidRDefault="002F2A99" w:rsidP="00D41501">
      <w:pPr>
        <w:spacing w:after="0" w:line="240" w:lineRule="auto"/>
        <w:ind w:left="6592"/>
        <w:jc w:val="both"/>
        <w:rPr>
          <w:sz w:val="24"/>
          <w:szCs w:val="24"/>
        </w:rPr>
      </w:pPr>
      <w:r w:rsidRPr="002F2A99">
        <w:rPr>
          <w:rFonts w:ascii="Arial" w:hAnsi="Arial" w:cs="Arial"/>
          <w:b/>
          <w:sz w:val="24"/>
          <w:szCs w:val="24"/>
        </w:rPr>
        <w:t>Militon Dănu</w:t>
      </w:r>
      <w:r w:rsidR="006473F5">
        <w:rPr>
          <w:rFonts w:ascii="Arial" w:hAnsi="Arial" w:cs="Arial"/>
          <w:b/>
          <w:sz w:val="24"/>
          <w:szCs w:val="24"/>
        </w:rPr>
        <w:t>ț</w:t>
      </w:r>
      <w:r w:rsidRPr="002F2A99">
        <w:rPr>
          <w:rFonts w:ascii="Arial" w:hAnsi="Arial" w:cs="Arial"/>
          <w:b/>
          <w:sz w:val="24"/>
          <w:szCs w:val="24"/>
        </w:rPr>
        <w:t xml:space="preserve"> Laslău</w:t>
      </w:r>
    </w:p>
    <w:p w14:paraId="05A693C2" w14:textId="77777777" w:rsidR="00975CFF" w:rsidRPr="002F2A99" w:rsidRDefault="00975CFF" w:rsidP="00D41501">
      <w:pPr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ar-SA"/>
          <w14:ligatures w14:val="none"/>
        </w:rPr>
      </w:pPr>
    </w:p>
    <w:sectPr w:rsidR="00975CFF" w:rsidRPr="002F2A99" w:rsidSect="00E166E8">
      <w:pgSz w:w="12240" w:h="15840"/>
      <w:pgMar w:top="851" w:right="1066" w:bottom="1560" w:left="1066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font1280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lu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color w:val="000000"/>
        <w:sz w:val="22"/>
        <w:szCs w:val="22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Cs/>
        <w:color w:val="000000"/>
        <w:spacing w:val="-1"/>
        <w:sz w:val="24"/>
        <w:szCs w:val="24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spacing w:val="-1"/>
        <w:lang w:val="ro-RO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iCs/>
        <w:lang w:val="ro-RO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  <w:lang w:val="ro-RO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  <w:lang w:val="ro-RO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  <w:lang w:val="ro-RO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/>
        <w:bCs/>
        <w:iCs/>
        <w:color w:val="000000"/>
        <w:spacing w:val="-1"/>
        <w:sz w:val="22"/>
        <w:szCs w:val="22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-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iCs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66" w:hanging="360"/>
      </w:pPr>
      <w:rPr>
        <w:lang w:val="de-D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6" w:hanging="18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Cs/>
        <w:color w:val="000000"/>
        <w:spacing w:val="-1"/>
        <w:sz w:val="22"/>
        <w:szCs w:val="22"/>
        <w:lang w:val="ro-RO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spacing w:val="-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iCs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19882804">
    <w:abstractNumId w:val="0"/>
  </w:num>
  <w:num w:numId="2" w16cid:durableId="283509043">
    <w:abstractNumId w:val="1"/>
  </w:num>
  <w:num w:numId="3" w16cid:durableId="734594678">
    <w:abstractNumId w:val="2"/>
  </w:num>
  <w:num w:numId="4" w16cid:durableId="2105760014">
    <w:abstractNumId w:val="3"/>
  </w:num>
  <w:num w:numId="5" w16cid:durableId="1190531168">
    <w:abstractNumId w:val="4"/>
  </w:num>
  <w:num w:numId="6" w16cid:durableId="1884751236">
    <w:abstractNumId w:val="5"/>
  </w:num>
  <w:num w:numId="7" w16cid:durableId="12881185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EF"/>
    <w:rsid w:val="00013F7B"/>
    <w:rsid w:val="00020D09"/>
    <w:rsid w:val="00026606"/>
    <w:rsid w:val="00056B74"/>
    <w:rsid w:val="00084284"/>
    <w:rsid w:val="000D37B3"/>
    <w:rsid w:val="000D4078"/>
    <w:rsid w:val="000E0DF5"/>
    <w:rsid w:val="00183C08"/>
    <w:rsid w:val="001D7BE2"/>
    <w:rsid w:val="001E29A3"/>
    <w:rsid w:val="002054EF"/>
    <w:rsid w:val="00231EEB"/>
    <w:rsid w:val="00236226"/>
    <w:rsid w:val="002502E7"/>
    <w:rsid w:val="002661E8"/>
    <w:rsid w:val="002A1171"/>
    <w:rsid w:val="002B3A9D"/>
    <w:rsid w:val="002E7924"/>
    <w:rsid w:val="002F2A99"/>
    <w:rsid w:val="003061BC"/>
    <w:rsid w:val="00312F9D"/>
    <w:rsid w:val="00314D37"/>
    <w:rsid w:val="003223EF"/>
    <w:rsid w:val="00327054"/>
    <w:rsid w:val="0035256B"/>
    <w:rsid w:val="0036250C"/>
    <w:rsid w:val="003A05DA"/>
    <w:rsid w:val="003A0EE2"/>
    <w:rsid w:val="003A3B7B"/>
    <w:rsid w:val="003D722C"/>
    <w:rsid w:val="003F0404"/>
    <w:rsid w:val="004136E0"/>
    <w:rsid w:val="004509EA"/>
    <w:rsid w:val="004553E6"/>
    <w:rsid w:val="00465D7F"/>
    <w:rsid w:val="004A1A1B"/>
    <w:rsid w:val="004A3C3C"/>
    <w:rsid w:val="004A71B3"/>
    <w:rsid w:val="004B0C4A"/>
    <w:rsid w:val="004B21E8"/>
    <w:rsid w:val="004B5B86"/>
    <w:rsid w:val="004E6BC2"/>
    <w:rsid w:val="005025B7"/>
    <w:rsid w:val="00510B3C"/>
    <w:rsid w:val="00555FA2"/>
    <w:rsid w:val="00590863"/>
    <w:rsid w:val="005D0A09"/>
    <w:rsid w:val="005F5594"/>
    <w:rsid w:val="005F6CB5"/>
    <w:rsid w:val="005F74B4"/>
    <w:rsid w:val="006062EF"/>
    <w:rsid w:val="00610587"/>
    <w:rsid w:val="006473F5"/>
    <w:rsid w:val="00683992"/>
    <w:rsid w:val="006A41E4"/>
    <w:rsid w:val="006A6F1A"/>
    <w:rsid w:val="006C2951"/>
    <w:rsid w:val="006C2AF3"/>
    <w:rsid w:val="006F6D69"/>
    <w:rsid w:val="00705EF9"/>
    <w:rsid w:val="0072109D"/>
    <w:rsid w:val="007473B3"/>
    <w:rsid w:val="00750DC2"/>
    <w:rsid w:val="0076632D"/>
    <w:rsid w:val="007971BD"/>
    <w:rsid w:val="007E182D"/>
    <w:rsid w:val="008059CB"/>
    <w:rsid w:val="00861BB2"/>
    <w:rsid w:val="0086746B"/>
    <w:rsid w:val="00871CCF"/>
    <w:rsid w:val="008A0A12"/>
    <w:rsid w:val="008A1350"/>
    <w:rsid w:val="008A764D"/>
    <w:rsid w:val="008D4683"/>
    <w:rsid w:val="008E0566"/>
    <w:rsid w:val="0094344F"/>
    <w:rsid w:val="00975CFF"/>
    <w:rsid w:val="009A05E1"/>
    <w:rsid w:val="009C5E84"/>
    <w:rsid w:val="009E7D01"/>
    <w:rsid w:val="009F1E3B"/>
    <w:rsid w:val="00A014CA"/>
    <w:rsid w:val="00A12351"/>
    <w:rsid w:val="00A21AA7"/>
    <w:rsid w:val="00A23EEB"/>
    <w:rsid w:val="00A24FAC"/>
    <w:rsid w:val="00A34D1A"/>
    <w:rsid w:val="00A57DB6"/>
    <w:rsid w:val="00A976F8"/>
    <w:rsid w:val="00AF7C06"/>
    <w:rsid w:val="00B2131D"/>
    <w:rsid w:val="00B21AC0"/>
    <w:rsid w:val="00B41288"/>
    <w:rsid w:val="00B423FC"/>
    <w:rsid w:val="00B47EF2"/>
    <w:rsid w:val="00B51784"/>
    <w:rsid w:val="00B6260F"/>
    <w:rsid w:val="00B878BE"/>
    <w:rsid w:val="00BF4A28"/>
    <w:rsid w:val="00C012E8"/>
    <w:rsid w:val="00C25BF6"/>
    <w:rsid w:val="00C26934"/>
    <w:rsid w:val="00C44293"/>
    <w:rsid w:val="00C62488"/>
    <w:rsid w:val="00C717FB"/>
    <w:rsid w:val="00CC35F6"/>
    <w:rsid w:val="00CF2413"/>
    <w:rsid w:val="00D037AD"/>
    <w:rsid w:val="00D06291"/>
    <w:rsid w:val="00D14BC8"/>
    <w:rsid w:val="00D41501"/>
    <w:rsid w:val="00D54E36"/>
    <w:rsid w:val="00D66BE6"/>
    <w:rsid w:val="00D7543F"/>
    <w:rsid w:val="00D76C1D"/>
    <w:rsid w:val="00D92CF2"/>
    <w:rsid w:val="00D97748"/>
    <w:rsid w:val="00DB4916"/>
    <w:rsid w:val="00E166E8"/>
    <w:rsid w:val="00E322DB"/>
    <w:rsid w:val="00E34828"/>
    <w:rsid w:val="00E56CFD"/>
    <w:rsid w:val="00E7693B"/>
    <w:rsid w:val="00EA251B"/>
    <w:rsid w:val="00EB431B"/>
    <w:rsid w:val="00EB4B58"/>
    <w:rsid w:val="00F00253"/>
    <w:rsid w:val="00F041BE"/>
    <w:rsid w:val="00F128FB"/>
    <w:rsid w:val="00F34A94"/>
    <w:rsid w:val="00F7653D"/>
    <w:rsid w:val="00F9617D"/>
    <w:rsid w:val="00FA0A35"/>
    <w:rsid w:val="00FB7D7A"/>
    <w:rsid w:val="00FD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8FD6C"/>
  <w15:chartTrackingRefBased/>
  <w15:docId w15:val="{FBA19E8D-3AC5-4F4A-BCE0-0CD5CAD0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Corptext"/>
    <w:link w:val="Titlu1Caracter1"/>
    <w:qFormat/>
    <w:rsid w:val="00E166E8"/>
    <w:pPr>
      <w:keepNext/>
      <w:keepLines/>
      <w:widowControl w:val="0"/>
      <w:numPr>
        <w:numId w:val="1"/>
      </w:numPr>
      <w:suppressAutoHyphens/>
      <w:spacing w:before="240" w:after="0" w:line="240" w:lineRule="auto"/>
      <w:outlineLvl w:val="0"/>
    </w:pPr>
    <w:rPr>
      <w:rFonts w:ascii="Calibri Light" w:eastAsia="Andale Sans UI" w:hAnsi="Calibri Light" w:cs="font1280"/>
      <w:color w:val="2F5496"/>
      <w:kern w:val="1"/>
      <w:sz w:val="32"/>
      <w:szCs w:val="32"/>
      <w:lang w:val="en-US" w:eastAsia="ar-SA"/>
      <w14:ligatures w14:val="none"/>
    </w:rPr>
  </w:style>
  <w:style w:type="paragraph" w:styleId="Titlu2">
    <w:name w:val="heading 2"/>
    <w:basedOn w:val="Standard"/>
    <w:next w:val="Corptext"/>
    <w:link w:val="Titlu2Caracter"/>
    <w:qFormat/>
    <w:rsid w:val="00E166E8"/>
    <w:pPr>
      <w:keepNext/>
      <w:numPr>
        <w:ilvl w:val="1"/>
        <w:numId w:val="1"/>
      </w:numPr>
      <w:jc w:val="center"/>
      <w:outlineLvl w:val="1"/>
    </w:pPr>
    <w:rPr>
      <w:b/>
      <w:u w:val="single"/>
    </w:rPr>
  </w:style>
  <w:style w:type="paragraph" w:styleId="Titlu3">
    <w:name w:val="heading 3"/>
    <w:basedOn w:val="Normal"/>
    <w:next w:val="Corptext"/>
    <w:link w:val="Titlu3Caracter1"/>
    <w:qFormat/>
    <w:rsid w:val="00E166E8"/>
    <w:pPr>
      <w:keepNext/>
      <w:widowControl w:val="0"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Andale Sans UI" w:hAnsi="Times New Roman" w:cs="Tahoma"/>
      <w:b/>
      <w:kern w:val="1"/>
      <w:sz w:val="24"/>
      <w:szCs w:val="24"/>
      <w:lang w:val="en-US" w:eastAsia="ar-SA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1">
    <w:name w:val="Titlu 1 Caracter1"/>
    <w:basedOn w:val="Fontdeparagrafimplicit"/>
    <w:link w:val="Titlu1"/>
    <w:rsid w:val="00E166E8"/>
    <w:rPr>
      <w:rFonts w:ascii="Calibri Light" w:eastAsia="Andale Sans UI" w:hAnsi="Calibri Light" w:cs="font1280"/>
      <w:color w:val="2F5496"/>
      <w:kern w:val="1"/>
      <w:sz w:val="32"/>
      <w:szCs w:val="32"/>
      <w:lang w:val="en-US" w:eastAsia="ar-SA"/>
      <w14:ligatures w14:val="none"/>
    </w:rPr>
  </w:style>
  <w:style w:type="character" w:customStyle="1" w:styleId="Titlu2Caracter">
    <w:name w:val="Titlu 2 Caracter"/>
    <w:basedOn w:val="Fontdeparagrafimplicit"/>
    <w:link w:val="Titlu2"/>
    <w:rsid w:val="00E166E8"/>
    <w:rPr>
      <w:rFonts w:ascii="Times New Roman" w:eastAsia="Andale Sans UI" w:hAnsi="Times New Roman" w:cs="Tahoma"/>
      <w:b/>
      <w:kern w:val="1"/>
      <w:sz w:val="24"/>
      <w:szCs w:val="24"/>
      <w:u w:val="single"/>
      <w:lang w:val="en-US" w:eastAsia="ar-SA"/>
      <w14:ligatures w14:val="none"/>
    </w:rPr>
  </w:style>
  <w:style w:type="character" w:customStyle="1" w:styleId="Titlu3Caracter1">
    <w:name w:val="Titlu 3 Caracter1"/>
    <w:basedOn w:val="Fontdeparagrafimplicit"/>
    <w:link w:val="Titlu3"/>
    <w:rsid w:val="00E166E8"/>
    <w:rPr>
      <w:rFonts w:ascii="Times New Roman" w:eastAsia="Andale Sans UI" w:hAnsi="Times New Roman" w:cs="Tahoma"/>
      <w:b/>
      <w:kern w:val="1"/>
      <w:sz w:val="24"/>
      <w:szCs w:val="24"/>
      <w:lang w:val="en-US" w:eastAsia="ar-SA"/>
      <w14:ligatures w14:val="none"/>
    </w:rPr>
  </w:style>
  <w:style w:type="numbering" w:customStyle="1" w:styleId="NoList1">
    <w:name w:val="No List1"/>
    <w:next w:val="FrListare"/>
    <w:uiPriority w:val="99"/>
    <w:semiHidden/>
    <w:unhideWhenUsed/>
    <w:rsid w:val="00E166E8"/>
  </w:style>
  <w:style w:type="character" w:customStyle="1" w:styleId="WW8Num1z0">
    <w:name w:val="WW8Num1z0"/>
    <w:rsid w:val="00E166E8"/>
  </w:style>
  <w:style w:type="character" w:customStyle="1" w:styleId="WW8Num1z1">
    <w:name w:val="WW8Num1z1"/>
    <w:rsid w:val="00E166E8"/>
  </w:style>
  <w:style w:type="character" w:customStyle="1" w:styleId="WW8Num1z2">
    <w:name w:val="WW8Num1z2"/>
    <w:rsid w:val="00E166E8"/>
  </w:style>
  <w:style w:type="character" w:customStyle="1" w:styleId="WW8Num1z3">
    <w:name w:val="WW8Num1z3"/>
    <w:rsid w:val="00E166E8"/>
  </w:style>
  <w:style w:type="character" w:customStyle="1" w:styleId="WW8Num1z4">
    <w:name w:val="WW8Num1z4"/>
    <w:rsid w:val="00E166E8"/>
  </w:style>
  <w:style w:type="character" w:customStyle="1" w:styleId="WW8Num1z5">
    <w:name w:val="WW8Num1z5"/>
    <w:rsid w:val="00E166E8"/>
  </w:style>
  <w:style w:type="character" w:customStyle="1" w:styleId="WW8Num1z6">
    <w:name w:val="WW8Num1z6"/>
    <w:rsid w:val="00E166E8"/>
  </w:style>
  <w:style w:type="character" w:customStyle="1" w:styleId="WW8Num1z7">
    <w:name w:val="WW8Num1z7"/>
    <w:rsid w:val="00E166E8"/>
  </w:style>
  <w:style w:type="character" w:customStyle="1" w:styleId="WW8Num1z8">
    <w:name w:val="WW8Num1z8"/>
    <w:rsid w:val="00E166E8"/>
  </w:style>
  <w:style w:type="character" w:customStyle="1" w:styleId="WW8Num2z0">
    <w:name w:val="WW8Num2z0"/>
    <w:rsid w:val="00E166E8"/>
    <w:rPr>
      <w:rFonts w:cs="Times New Roman"/>
      <w:b/>
      <w:color w:val="000000"/>
      <w:sz w:val="22"/>
      <w:szCs w:val="22"/>
      <w:lang w:val="ro-RO"/>
    </w:rPr>
  </w:style>
  <w:style w:type="character" w:customStyle="1" w:styleId="WW8Num2z1">
    <w:name w:val="WW8Num2z1"/>
    <w:rsid w:val="00E166E8"/>
  </w:style>
  <w:style w:type="character" w:customStyle="1" w:styleId="WW8Num2z2">
    <w:name w:val="WW8Num2z2"/>
    <w:rsid w:val="00E166E8"/>
  </w:style>
  <w:style w:type="character" w:customStyle="1" w:styleId="WW8Num2z3">
    <w:name w:val="WW8Num2z3"/>
    <w:rsid w:val="00E166E8"/>
  </w:style>
  <w:style w:type="character" w:customStyle="1" w:styleId="WW8Num2z4">
    <w:name w:val="WW8Num2z4"/>
    <w:rsid w:val="00E166E8"/>
  </w:style>
  <w:style w:type="character" w:customStyle="1" w:styleId="WW8Num2z5">
    <w:name w:val="WW8Num2z5"/>
    <w:rsid w:val="00E166E8"/>
  </w:style>
  <w:style w:type="character" w:customStyle="1" w:styleId="WW8Num2z6">
    <w:name w:val="WW8Num2z6"/>
    <w:rsid w:val="00E166E8"/>
  </w:style>
  <w:style w:type="character" w:customStyle="1" w:styleId="WW8Num2z7">
    <w:name w:val="WW8Num2z7"/>
    <w:rsid w:val="00E166E8"/>
  </w:style>
  <w:style w:type="character" w:customStyle="1" w:styleId="WW8Num2z8">
    <w:name w:val="WW8Num2z8"/>
    <w:rsid w:val="00E166E8"/>
  </w:style>
  <w:style w:type="character" w:customStyle="1" w:styleId="WW8Num3z0">
    <w:name w:val="WW8Num3z0"/>
    <w:rsid w:val="00E166E8"/>
    <w:rPr>
      <w:rFonts w:cs="Times New Roman"/>
      <w:b/>
      <w:bCs/>
      <w:iCs/>
      <w:color w:val="000000"/>
      <w:spacing w:val="-1"/>
      <w:sz w:val="24"/>
      <w:szCs w:val="24"/>
      <w:lang w:val="ro-RO"/>
    </w:rPr>
  </w:style>
  <w:style w:type="character" w:customStyle="1" w:styleId="WW8Num3z1">
    <w:name w:val="WW8Num3z1"/>
    <w:rsid w:val="00E166E8"/>
    <w:rPr>
      <w:rFonts w:eastAsia="Times New Roman" w:cs="Times New Roman"/>
      <w:spacing w:val="-1"/>
      <w:lang w:val="ro-RO"/>
    </w:rPr>
  </w:style>
  <w:style w:type="character" w:customStyle="1" w:styleId="WW8Num3z2">
    <w:name w:val="WW8Num3z2"/>
    <w:rsid w:val="00E166E8"/>
  </w:style>
  <w:style w:type="character" w:customStyle="1" w:styleId="WW8Num3z3">
    <w:name w:val="WW8Num3z3"/>
    <w:rsid w:val="00E166E8"/>
  </w:style>
  <w:style w:type="character" w:customStyle="1" w:styleId="WW8Num3z4">
    <w:name w:val="WW8Num3z4"/>
    <w:rsid w:val="00E166E8"/>
  </w:style>
  <w:style w:type="character" w:customStyle="1" w:styleId="WW8Num3z5">
    <w:name w:val="WW8Num3z5"/>
    <w:rsid w:val="00E166E8"/>
    <w:rPr>
      <w:rFonts w:eastAsia="Times New Roman" w:cs="Times New Roman"/>
      <w:iCs/>
      <w:lang w:val="ro-RO"/>
    </w:rPr>
  </w:style>
  <w:style w:type="character" w:customStyle="1" w:styleId="WW8Num3z6">
    <w:name w:val="WW8Num3z6"/>
    <w:rsid w:val="00E166E8"/>
    <w:rPr>
      <w:rFonts w:cs="Arial"/>
    </w:rPr>
  </w:style>
  <w:style w:type="character" w:customStyle="1" w:styleId="WW8Num3z7">
    <w:name w:val="WW8Num3z7"/>
    <w:rsid w:val="00E166E8"/>
  </w:style>
  <w:style w:type="character" w:customStyle="1" w:styleId="WW8Num3z8">
    <w:name w:val="WW8Num3z8"/>
    <w:rsid w:val="00E166E8"/>
  </w:style>
  <w:style w:type="character" w:customStyle="1" w:styleId="WW8Num4z0">
    <w:name w:val="WW8Num4z0"/>
    <w:rsid w:val="00E166E8"/>
    <w:rPr>
      <w:rFonts w:ascii="Symbol" w:hAnsi="Symbol" w:cs="Symbol"/>
      <w:color w:val="000000"/>
      <w:lang w:val="ro-RO"/>
    </w:rPr>
  </w:style>
  <w:style w:type="character" w:customStyle="1" w:styleId="WW8Num4z1">
    <w:name w:val="WW8Num4z1"/>
    <w:rsid w:val="00E166E8"/>
    <w:rPr>
      <w:rFonts w:ascii="OpenSymbol" w:hAnsi="OpenSymbol" w:cs="OpenSymbol"/>
    </w:rPr>
  </w:style>
  <w:style w:type="character" w:customStyle="1" w:styleId="WW8Num5z0">
    <w:name w:val="WW8Num5z0"/>
    <w:rsid w:val="00E166E8"/>
    <w:rPr>
      <w:rFonts w:ascii="Arial" w:eastAsia="Times New Roman" w:hAnsi="Arial" w:cs="Arial"/>
      <w:b/>
      <w:bCs/>
      <w:iCs/>
      <w:color w:val="000000"/>
      <w:spacing w:val="-1"/>
      <w:sz w:val="22"/>
      <w:szCs w:val="22"/>
      <w:lang w:val="ro-RO"/>
    </w:rPr>
  </w:style>
  <w:style w:type="character" w:customStyle="1" w:styleId="WW8Num5z1">
    <w:name w:val="WW8Num5z1"/>
    <w:rsid w:val="00E166E8"/>
    <w:rPr>
      <w:rFonts w:cs="Times New Roman"/>
      <w:spacing w:val="-1"/>
    </w:rPr>
  </w:style>
  <w:style w:type="character" w:customStyle="1" w:styleId="WW8Num5z2">
    <w:name w:val="WW8Num5z2"/>
    <w:rsid w:val="00E166E8"/>
  </w:style>
  <w:style w:type="character" w:customStyle="1" w:styleId="WW8Num5z3">
    <w:name w:val="WW8Num5z3"/>
    <w:rsid w:val="00E166E8"/>
  </w:style>
  <w:style w:type="character" w:customStyle="1" w:styleId="WW8Num5z4">
    <w:name w:val="WW8Num5z4"/>
    <w:rsid w:val="00E166E8"/>
  </w:style>
  <w:style w:type="character" w:customStyle="1" w:styleId="WW8Num5z5">
    <w:name w:val="WW8Num5z5"/>
    <w:rsid w:val="00E166E8"/>
    <w:rPr>
      <w:rFonts w:cs="Times New Roman"/>
      <w:iCs/>
    </w:rPr>
  </w:style>
  <w:style w:type="character" w:customStyle="1" w:styleId="WW8Num5z6">
    <w:name w:val="WW8Num5z6"/>
    <w:rsid w:val="00E166E8"/>
  </w:style>
  <w:style w:type="character" w:customStyle="1" w:styleId="WW8Num5z7">
    <w:name w:val="WW8Num5z7"/>
    <w:rsid w:val="00E166E8"/>
  </w:style>
  <w:style w:type="character" w:customStyle="1" w:styleId="WW8Num5z8">
    <w:name w:val="WW8Num5z8"/>
    <w:rsid w:val="00E166E8"/>
  </w:style>
  <w:style w:type="character" w:customStyle="1" w:styleId="WW8Num6z0">
    <w:name w:val="WW8Num6z0"/>
    <w:rsid w:val="00E166E8"/>
    <w:rPr>
      <w:lang w:val="de-DE"/>
    </w:rPr>
  </w:style>
  <w:style w:type="character" w:customStyle="1" w:styleId="WW8Num6z1">
    <w:name w:val="WW8Num6z1"/>
    <w:rsid w:val="00E166E8"/>
  </w:style>
  <w:style w:type="character" w:customStyle="1" w:styleId="WW8Num6z2">
    <w:name w:val="WW8Num6z2"/>
    <w:rsid w:val="00E166E8"/>
  </w:style>
  <w:style w:type="character" w:customStyle="1" w:styleId="WW8Num6z3">
    <w:name w:val="WW8Num6z3"/>
    <w:rsid w:val="00E166E8"/>
  </w:style>
  <w:style w:type="character" w:customStyle="1" w:styleId="WW8Num6z4">
    <w:name w:val="WW8Num6z4"/>
    <w:rsid w:val="00E166E8"/>
  </w:style>
  <w:style w:type="character" w:customStyle="1" w:styleId="WW8Num6z5">
    <w:name w:val="WW8Num6z5"/>
    <w:rsid w:val="00E166E8"/>
  </w:style>
  <w:style w:type="character" w:customStyle="1" w:styleId="WW8Num6z6">
    <w:name w:val="WW8Num6z6"/>
    <w:rsid w:val="00E166E8"/>
  </w:style>
  <w:style w:type="character" w:customStyle="1" w:styleId="WW8Num6z7">
    <w:name w:val="WW8Num6z7"/>
    <w:rsid w:val="00E166E8"/>
  </w:style>
  <w:style w:type="character" w:customStyle="1" w:styleId="WW8Num6z8">
    <w:name w:val="WW8Num6z8"/>
    <w:rsid w:val="00E166E8"/>
  </w:style>
  <w:style w:type="character" w:customStyle="1" w:styleId="WW8Num7z0">
    <w:name w:val="WW8Num7z0"/>
    <w:rsid w:val="00E166E8"/>
    <w:rPr>
      <w:rFonts w:ascii="Arial" w:hAnsi="Arial" w:cs="Arial"/>
      <w:b/>
      <w:bCs/>
      <w:iCs/>
      <w:color w:val="000000"/>
      <w:spacing w:val="-1"/>
      <w:sz w:val="22"/>
      <w:szCs w:val="22"/>
      <w:lang w:val="ro-RO"/>
    </w:rPr>
  </w:style>
  <w:style w:type="character" w:customStyle="1" w:styleId="WW8Num7z1">
    <w:name w:val="WW8Num7z1"/>
    <w:rsid w:val="00E166E8"/>
    <w:rPr>
      <w:rFonts w:cs="Times New Roman"/>
      <w:spacing w:val="-1"/>
    </w:rPr>
  </w:style>
  <w:style w:type="character" w:customStyle="1" w:styleId="WW8Num7z2">
    <w:name w:val="WW8Num7z2"/>
    <w:rsid w:val="00E166E8"/>
  </w:style>
  <w:style w:type="character" w:customStyle="1" w:styleId="WW8Num7z3">
    <w:name w:val="WW8Num7z3"/>
    <w:rsid w:val="00E166E8"/>
  </w:style>
  <w:style w:type="character" w:customStyle="1" w:styleId="WW8Num7z4">
    <w:name w:val="WW8Num7z4"/>
    <w:rsid w:val="00E166E8"/>
  </w:style>
  <w:style w:type="character" w:customStyle="1" w:styleId="WW8Num7z5">
    <w:name w:val="WW8Num7z5"/>
    <w:rsid w:val="00E166E8"/>
    <w:rPr>
      <w:rFonts w:cs="Times New Roman"/>
      <w:iCs/>
    </w:rPr>
  </w:style>
  <w:style w:type="character" w:customStyle="1" w:styleId="WW8Num7z6">
    <w:name w:val="WW8Num7z6"/>
    <w:rsid w:val="00E166E8"/>
  </w:style>
  <w:style w:type="character" w:customStyle="1" w:styleId="WW8Num7z7">
    <w:name w:val="WW8Num7z7"/>
    <w:rsid w:val="00E166E8"/>
  </w:style>
  <w:style w:type="character" w:customStyle="1" w:styleId="WW8Num7z8">
    <w:name w:val="WW8Num7z8"/>
    <w:rsid w:val="00E166E8"/>
  </w:style>
  <w:style w:type="character" w:customStyle="1" w:styleId="WW8Num8z0">
    <w:name w:val="WW8Num8z0"/>
    <w:rsid w:val="00E166E8"/>
    <w:rPr>
      <w:lang w:val="de-DE"/>
    </w:rPr>
  </w:style>
  <w:style w:type="character" w:customStyle="1" w:styleId="WW8Num8z1">
    <w:name w:val="WW8Num8z1"/>
    <w:rsid w:val="00E166E8"/>
  </w:style>
  <w:style w:type="character" w:customStyle="1" w:styleId="WW8Num8z2">
    <w:name w:val="WW8Num8z2"/>
    <w:rsid w:val="00E166E8"/>
  </w:style>
  <w:style w:type="character" w:customStyle="1" w:styleId="WW8Num8z3">
    <w:name w:val="WW8Num8z3"/>
    <w:rsid w:val="00E166E8"/>
  </w:style>
  <w:style w:type="character" w:customStyle="1" w:styleId="WW8Num8z4">
    <w:name w:val="WW8Num8z4"/>
    <w:rsid w:val="00E166E8"/>
  </w:style>
  <w:style w:type="character" w:customStyle="1" w:styleId="WW8Num8z5">
    <w:name w:val="WW8Num8z5"/>
    <w:rsid w:val="00E166E8"/>
  </w:style>
  <w:style w:type="character" w:customStyle="1" w:styleId="WW8Num8z6">
    <w:name w:val="WW8Num8z6"/>
    <w:rsid w:val="00E166E8"/>
  </w:style>
  <w:style w:type="character" w:customStyle="1" w:styleId="WW8Num8z7">
    <w:name w:val="WW8Num8z7"/>
    <w:rsid w:val="00E166E8"/>
  </w:style>
  <w:style w:type="character" w:customStyle="1" w:styleId="WW8Num8z8">
    <w:name w:val="WW8Num8z8"/>
    <w:rsid w:val="00E166E8"/>
  </w:style>
  <w:style w:type="character" w:customStyle="1" w:styleId="Fontdeparagrafimplicit1">
    <w:name w:val="Font de paragraf implicit1"/>
    <w:rsid w:val="00E166E8"/>
  </w:style>
  <w:style w:type="character" w:customStyle="1" w:styleId="DefaultParagraphFont1">
    <w:name w:val="Default Paragraph Font1"/>
    <w:rsid w:val="00E166E8"/>
  </w:style>
  <w:style w:type="character" w:customStyle="1" w:styleId="Titlu3Caracter">
    <w:name w:val="Titlu 3 Caracter"/>
    <w:rsid w:val="00E166E8"/>
    <w:rPr>
      <w:rFonts w:ascii="Times New Roman" w:eastAsia="Andale Sans UI" w:hAnsi="Times New Roman" w:cs="Tahoma"/>
      <w:b/>
      <w:kern w:val="1"/>
      <w:sz w:val="24"/>
      <w:szCs w:val="24"/>
    </w:rPr>
  </w:style>
  <w:style w:type="character" w:customStyle="1" w:styleId="Hyperlink1">
    <w:name w:val="Hyperlink1"/>
    <w:rsid w:val="00E166E8"/>
    <w:rPr>
      <w:color w:val="000080"/>
      <w:u w:val="single"/>
    </w:rPr>
  </w:style>
  <w:style w:type="character" w:styleId="Hyperlink">
    <w:name w:val="Hyperlink"/>
    <w:rsid w:val="00E166E8"/>
    <w:rPr>
      <w:color w:val="000080"/>
      <w:u w:val="single"/>
    </w:rPr>
  </w:style>
  <w:style w:type="character" w:customStyle="1" w:styleId="CorptextCaracter">
    <w:name w:val="Corp text Caracter"/>
    <w:rsid w:val="00E166E8"/>
    <w:rPr>
      <w:rFonts w:ascii="Times New Roman" w:eastAsia="Andale Sans UI" w:hAnsi="Times New Roman" w:cs="Tahoma"/>
      <w:kern w:val="1"/>
      <w:sz w:val="24"/>
      <w:szCs w:val="24"/>
    </w:rPr>
  </w:style>
  <w:style w:type="character" w:customStyle="1" w:styleId="Titlu1Caracter">
    <w:name w:val="Titlu 1 Caracter"/>
    <w:rsid w:val="00E166E8"/>
    <w:rPr>
      <w:rFonts w:ascii="Calibri Light" w:hAnsi="Calibri Light" w:cs="font1280"/>
      <w:color w:val="2F5496"/>
      <w:kern w:val="1"/>
      <w:sz w:val="32"/>
      <w:szCs w:val="32"/>
    </w:rPr>
  </w:style>
  <w:style w:type="character" w:customStyle="1" w:styleId="ListLabel1">
    <w:name w:val="ListLabel 1"/>
    <w:rsid w:val="00E166E8"/>
    <w:rPr>
      <w:rFonts w:cs="Times New Roman"/>
      <w:b/>
      <w:bCs/>
      <w:iCs/>
      <w:color w:val="000000"/>
      <w:spacing w:val="-1"/>
      <w:sz w:val="24"/>
      <w:szCs w:val="24"/>
      <w:lang w:val="ro-RO"/>
    </w:rPr>
  </w:style>
  <w:style w:type="character" w:customStyle="1" w:styleId="ListLabel2">
    <w:name w:val="ListLabel 2"/>
    <w:rsid w:val="00E166E8"/>
    <w:rPr>
      <w:rFonts w:cs="Times New Roman"/>
      <w:spacing w:val="-1"/>
      <w:lang w:val="ro-RO"/>
    </w:rPr>
  </w:style>
  <w:style w:type="character" w:customStyle="1" w:styleId="ListLabel3">
    <w:name w:val="ListLabel 3"/>
    <w:rsid w:val="00E166E8"/>
    <w:rPr>
      <w:rFonts w:cs="Times New Roman"/>
      <w:iCs/>
      <w:lang w:val="ro-RO"/>
    </w:rPr>
  </w:style>
  <w:style w:type="character" w:customStyle="1" w:styleId="ListLabel4">
    <w:name w:val="ListLabel 4"/>
    <w:rsid w:val="00E166E8"/>
    <w:rPr>
      <w:rFonts w:cs="Arial"/>
    </w:rPr>
  </w:style>
  <w:style w:type="character" w:customStyle="1" w:styleId="ListLabel5">
    <w:name w:val="ListLabel 5"/>
    <w:rsid w:val="00E166E8"/>
    <w:rPr>
      <w:rFonts w:cs="Symbol"/>
    </w:rPr>
  </w:style>
  <w:style w:type="character" w:customStyle="1" w:styleId="ListLabel6">
    <w:name w:val="ListLabel 6"/>
    <w:rsid w:val="00E166E8"/>
    <w:rPr>
      <w:rFonts w:cs="OpenSymbol"/>
    </w:rPr>
  </w:style>
  <w:style w:type="character" w:customStyle="1" w:styleId="ListLabel7">
    <w:name w:val="ListLabel 7"/>
    <w:rsid w:val="00E166E8"/>
    <w:rPr>
      <w:rFonts w:cs="OpenSymbol"/>
      <w:spacing w:val="-1"/>
      <w:lang w:val="ro-RO"/>
    </w:rPr>
  </w:style>
  <w:style w:type="character" w:customStyle="1" w:styleId="ListLabel8">
    <w:name w:val="ListLabel 8"/>
    <w:rsid w:val="00E166E8"/>
    <w:rPr>
      <w:rFonts w:cs="Courier New"/>
    </w:rPr>
  </w:style>
  <w:style w:type="character" w:customStyle="1" w:styleId="ListLabel9">
    <w:name w:val="ListLabel 9"/>
    <w:rsid w:val="00E166E8"/>
    <w:rPr>
      <w:rFonts w:cs="Wingdings"/>
    </w:rPr>
  </w:style>
  <w:style w:type="character" w:customStyle="1" w:styleId="ListLabel10">
    <w:name w:val="ListLabel 10"/>
    <w:rsid w:val="00E166E8"/>
    <w:rPr>
      <w:rFonts w:cs="Times New Roman"/>
      <w:b/>
      <w:bCs/>
    </w:rPr>
  </w:style>
  <w:style w:type="character" w:customStyle="1" w:styleId="l5def1">
    <w:name w:val="l5def1"/>
    <w:rsid w:val="00E166E8"/>
    <w:rPr>
      <w:rFonts w:ascii="Arial" w:hAnsi="Arial" w:cs="Arial"/>
      <w:color w:val="000000"/>
      <w:sz w:val="26"/>
      <w:szCs w:val="26"/>
    </w:rPr>
  </w:style>
  <w:style w:type="character" w:customStyle="1" w:styleId="NumberingSymbols">
    <w:name w:val="Numbering Symbols"/>
    <w:rsid w:val="00E166E8"/>
  </w:style>
  <w:style w:type="character" w:customStyle="1" w:styleId="FootnoteCharacters">
    <w:name w:val="Footnote Characters"/>
    <w:rsid w:val="00E166E8"/>
    <w:rPr>
      <w:vertAlign w:val="superscript"/>
    </w:rPr>
  </w:style>
  <w:style w:type="character" w:customStyle="1" w:styleId="Referinnotdesubsol1">
    <w:name w:val="Referință notă de subsol1"/>
    <w:rsid w:val="00E166E8"/>
    <w:rPr>
      <w:vertAlign w:val="superscript"/>
    </w:rPr>
  </w:style>
  <w:style w:type="character" w:customStyle="1" w:styleId="EndnoteCharacters">
    <w:name w:val="Endnote Characters"/>
    <w:rsid w:val="00E166E8"/>
    <w:rPr>
      <w:vertAlign w:val="superscript"/>
    </w:rPr>
  </w:style>
  <w:style w:type="character" w:customStyle="1" w:styleId="WW-EndnoteCharacters">
    <w:name w:val="WW-Endnote Characters"/>
    <w:rsid w:val="00E166E8"/>
  </w:style>
  <w:style w:type="character" w:customStyle="1" w:styleId="Referinnotdefinal1">
    <w:name w:val="Referință notă de final1"/>
    <w:rsid w:val="00E166E8"/>
    <w:rPr>
      <w:vertAlign w:val="superscript"/>
    </w:rPr>
  </w:style>
  <w:style w:type="character" w:customStyle="1" w:styleId="WW-DefaultParagraphFont11111">
    <w:name w:val="WW-Default Paragraph Font11111"/>
    <w:rsid w:val="00E166E8"/>
  </w:style>
  <w:style w:type="character" w:styleId="Referinnotdesubsol">
    <w:name w:val="footnote reference"/>
    <w:rsid w:val="00E166E8"/>
    <w:rPr>
      <w:vertAlign w:val="superscript"/>
    </w:rPr>
  </w:style>
  <w:style w:type="character" w:styleId="Referinnotdefinal">
    <w:name w:val="endnote reference"/>
    <w:rsid w:val="00E166E8"/>
    <w:rPr>
      <w:vertAlign w:val="superscript"/>
    </w:rPr>
  </w:style>
  <w:style w:type="paragraph" w:customStyle="1" w:styleId="Heading">
    <w:name w:val="Heading"/>
    <w:basedOn w:val="Normal"/>
    <w:next w:val="Corptext"/>
    <w:rsid w:val="00E166E8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1"/>
      <w:sz w:val="28"/>
      <w:szCs w:val="28"/>
      <w:lang w:val="en-US" w:eastAsia="ar-SA"/>
      <w14:ligatures w14:val="none"/>
    </w:rPr>
  </w:style>
  <w:style w:type="paragraph" w:styleId="Corptext">
    <w:name w:val="Body Text"/>
    <w:basedOn w:val="Normal"/>
    <w:link w:val="CorptextCaracter1"/>
    <w:rsid w:val="00E166E8"/>
    <w:pPr>
      <w:widowControl w:val="0"/>
      <w:suppressAutoHyphens/>
      <w:spacing w:after="120" w:line="240" w:lineRule="auto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character" w:customStyle="1" w:styleId="CorptextCaracter1">
    <w:name w:val="Corp text Caracter1"/>
    <w:basedOn w:val="Fontdeparagrafimplicit"/>
    <w:link w:val="Corptext"/>
    <w:rsid w:val="00E166E8"/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styleId="List">
    <w:name w:val="List"/>
    <w:basedOn w:val="Corptext"/>
    <w:rsid w:val="00E166E8"/>
    <w:rPr>
      <w:rFonts w:cs="Mangal"/>
    </w:rPr>
  </w:style>
  <w:style w:type="paragraph" w:styleId="Legend">
    <w:name w:val="caption"/>
    <w:basedOn w:val="Normal"/>
    <w:qFormat/>
    <w:rsid w:val="00E166E8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Mangal"/>
      <w:i/>
      <w:iCs/>
      <w:kern w:val="1"/>
      <w:sz w:val="24"/>
      <w:szCs w:val="24"/>
      <w:lang w:val="en-US" w:eastAsia="ar-SA"/>
      <w14:ligatures w14:val="none"/>
    </w:rPr>
  </w:style>
  <w:style w:type="paragraph" w:customStyle="1" w:styleId="Index">
    <w:name w:val="Index"/>
    <w:basedOn w:val="Normal"/>
    <w:rsid w:val="00E166E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Mangal"/>
      <w:kern w:val="1"/>
      <w:sz w:val="24"/>
      <w:szCs w:val="24"/>
      <w:lang w:val="en-US" w:eastAsia="ar-SA"/>
      <w14:ligatures w14:val="none"/>
    </w:rPr>
  </w:style>
  <w:style w:type="paragraph" w:customStyle="1" w:styleId="Standard">
    <w:name w:val="Standard"/>
    <w:rsid w:val="00E166E8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customStyle="1" w:styleId="Caption1">
    <w:name w:val="Caption1"/>
    <w:basedOn w:val="Normal"/>
    <w:rsid w:val="00E166E8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Mangal"/>
      <w:i/>
      <w:iCs/>
      <w:kern w:val="1"/>
      <w:sz w:val="24"/>
      <w:szCs w:val="24"/>
      <w:lang w:val="en-US" w:eastAsia="ar-SA"/>
      <w14:ligatures w14:val="none"/>
    </w:rPr>
  </w:style>
  <w:style w:type="paragraph" w:customStyle="1" w:styleId="Caption2">
    <w:name w:val="Caption2"/>
    <w:basedOn w:val="Normal"/>
    <w:rsid w:val="00E166E8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Mangal"/>
      <w:i/>
      <w:iCs/>
      <w:kern w:val="1"/>
      <w:sz w:val="24"/>
      <w:szCs w:val="24"/>
      <w:lang w:val="en-US" w:eastAsia="ar-SA"/>
      <w14:ligatures w14:val="none"/>
    </w:rPr>
  </w:style>
  <w:style w:type="paragraph" w:customStyle="1" w:styleId="NoSpacing1">
    <w:name w:val="No Spacing1"/>
    <w:rsid w:val="00E166E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val="en-US" w:eastAsia="ar-SA"/>
      <w14:ligatures w14:val="none"/>
    </w:rPr>
  </w:style>
  <w:style w:type="paragraph" w:customStyle="1" w:styleId="ListParagraph1">
    <w:name w:val="List Paragraph1"/>
    <w:basedOn w:val="Normal"/>
    <w:rsid w:val="00E166E8"/>
    <w:pPr>
      <w:widowControl w:val="0"/>
      <w:suppressAutoHyphens/>
      <w:spacing w:after="0" w:line="240" w:lineRule="auto"/>
      <w:ind w:left="720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styleId="Indentcorptext">
    <w:name w:val="Body Text Indent"/>
    <w:basedOn w:val="Normal"/>
    <w:link w:val="IndentcorptextCaracter"/>
    <w:rsid w:val="00E166E8"/>
    <w:pPr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val="en-US" w:eastAsia="ar-SA"/>
      <w14:ligatures w14:val="none"/>
    </w:rPr>
  </w:style>
  <w:style w:type="character" w:customStyle="1" w:styleId="IndentcorptextCaracter">
    <w:name w:val="Indent corp text Caracter"/>
    <w:basedOn w:val="Fontdeparagrafimplicit"/>
    <w:link w:val="Indentcorptext"/>
    <w:rsid w:val="00E166E8"/>
    <w:rPr>
      <w:rFonts w:ascii="Times New Roman" w:eastAsia="Andale Sans UI" w:hAnsi="Times New Roman" w:cs="Times New Roman"/>
      <w:kern w:val="1"/>
      <w:sz w:val="24"/>
      <w:szCs w:val="24"/>
      <w:lang w:val="en-US" w:eastAsia="ar-SA"/>
      <w14:ligatures w14:val="none"/>
    </w:rPr>
  </w:style>
  <w:style w:type="paragraph" w:styleId="Textnotdesubsol">
    <w:name w:val="footnote text"/>
    <w:basedOn w:val="Normal"/>
    <w:link w:val="TextnotdesubsolCaracter"/>
    <w:rsid w:val="00E166E8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Andale Sans UI" w:hAnsi="Times New Roman" w:cs="Tahoma"/>
      <w:kern w:val="1"/>
      <w:sz w:val="20"/>
      <w:szCs w:val="20"/>
      <w:lang w:val="en-US" w:eastAsia="ar-SA"/>
      <w14:ligatures w14:val="none"/>
    </w:rPr>
  </w:style>
  <w:style w:type="character" w:customStyle="1" w:styleId="TextnotdesubsolCaracter">
    <w:name w:val="Text notă de subsol Caracter"/>
    <w:basedOn w:val="Fontdeparagrafimplicit"/>
    <w:link w:val="Textnotdesubsol"/>
    <w:rsid w:val="00E166E8"/>
    <w:rPr>
      <w:rFonts w:ascii="Times New Roman" w:eastAsia="Andale Sans UI" w:hAnsi="Times New Roman" w:cs="Tahoma"/>
      <w:kern w:val="1"/>
      <w:sz w:val="20"/>
      <w:szCs w:val="20"/>
      <w:lang w:val="en-US" w:eastAsia="ar-SA"/>
      <w14:ligatures w14:val="none"/>
    </w:rPr>
  </w:style>
  <w:style w:type="paragraph" w:customStyle="1" w:styleId="TableContents">
    <w:name w:val="Table Contents"/>
    <w:basedOn w:val="Normal"/>
    <w:rsid w:val="00E166E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en-US" w:eastAsia="ar-SA"/>
      <w14:ligatures w14:val="none"/>
    </w:rPr>
  </w:style>
  <w:style w:type="paragraph" w:customStyle="1" w:styleId="TableHeading">
    <w:name w:val="Table Heading"/>
    <w:basedOn w:val="TableContents"/>
    <w:rsid w:val="00E166E8"/>
    <w:pPr>
      <w:jc w:val="center"/>
    </w:pPr>
    <w:rPr>
      <w:b/>
      <w:bCs/>
    </w:rPr>
  </w:style>
  <w:style w:type="paragraph" w:styleId="Listparagraf">
    <w:name w:val="List Paragraph"/>
    <w:basedOn w:val="Normal"/>
    <w:uiPriority w:val="34"/>
    <w:qFormat/>
    <w:rsid w:val="00647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EEB34-5E2B-411E-B5BE-FEEF2110B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1034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Chirii-Cristina</dc:creator>
  <cp:keywords/>
  <dc:description/>
  <cp:lastModifiedBy>Jurist-Raul</cp:lastModifiedBy>
  <cp:revision>5</cp:revision>
  <cp:lastPrinted>2026-10-13T08:53:00Z</cp:lastPrinted>
  <dcterms:created xsi:type="dcterms:W3CDTF">2026-10-13T12:31:00Z</dcterms:created>
  <dcterms:modified xsi:type="dcterms:W3CDTF">2026-10-13T12:33:00Z</dcterms:modified>
</cp:coreProperties>
</file>