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F944895" w14:textId="1A5D9B13" w:rsidR="00B10F71" w:rsidRPr="00B10F71" w:rsidRDefault="003D278C" w:rsidP="00C929E0">
      <w:pPr>
        <w:jc w:val="both"/>
        <w:rPr>
          <w:rStyle w:val="Robust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</w:t>
      </w:r>
      <w:proofErr w:type="spellEnd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 xml:space="preserve"> de </w:t>
      </w: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929E0" w:rsidRPr="00C929E0">
        <w:rPr>
          <w:rFonts w:ascii="Times New Roman" w:eastAsia="Andale Sans UI" w:hAnsi="Times New Roman"/>
          <w:b/>
          <w:bCs/>
          <w:color w:val="000000"/>
          <w:kern w:val="1"/>
          <w:sz w:val="20"/>
          <w:szCs w:val="20"/>
          <w:lang w:val="ro-RO" w:eastAsia="ar-SA"/>
        </w:rPr>
        <w:t xml:space="preserve">privind </w:t>
      </w:r>
      <w:bookmarkStart w:id="2" w:name="_Hlk120620102"/>
      <w:r w:rsidR="00B94386" w:rsidRPr="00B94386">
        <w:rPr>
          <w:rFonts w:ascii="Times New Roman" w:eastAsia="Arial" w:hAnsi="Times New Roman"/>
          <w:b/>
          <w:bCs/>
          <w:sz w:val="20"/>
          <w:szCs w:val="20"/>
          <w:lang w:val="ro-RO" w:eastAsia="ar-SA"/>
        </w:rPr>
        <w:t>stabilirea taxelor aplicate de către Complex Sportiv „Michael Klein” Hunedoara și Ștrandul Municipal, pe anul 2023</w:t>
      </w:r>
      <w:bookmarkEnd w:id="2"/>
      <w:r w:rsidR="00B94386">
        <w:rPr>
          <w:rFonts w:ascii="Times New Roman" w:eastAsia="Arial" w:hAnsi="Times New Roman"/>
          <w:b/>
          <w:bCs/>
          <w:sz w:val="20"/>
          <w:szCs w:val="20"/>
          <w:lang w:val="ro-RO" w:eastAsia="ar-SA"/>
        </w:rPr>
        <w:t>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04AAA4FE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C9297C" w:rsidRPr="000E1BBF">
        <w:rPr>
          <w:noProof/>
          <w:lang w:val="ro-RO"/>
        </w:rPr>
        <w:t>05.12</w:t>
      </w:r>
      <w:r w:rsidR="001944F0" w:rsidRPr="000E1BBF">
        <w:rPr>
          <w:noProof/>
          <w:lang w:val="ro-RO"/>
        </w:rPr>
        <w:t xml:space="preserve">.2022 – </w:t>
      </w:r>
      <w:r w:rsidR="00C9297C" w:rsidRPr="000E1BBF">
        <w:rPr>
          <w:noProof/>
          <w:lang w:val="ro-RO"/>
        </w:rPr>
        <w:t>17</w:t>
      </w:r>
      <w:r w:rsidR="001944F0" w:rsidRPr="000E1BBF">
        <w:rPr>
          <w:noProof/>
          <w:lang w:val="ro-RO"/>
        </w:rPr>
        <w:t>.</w:t>
      </w:r>
      <w:r w:rsidR="00B10F71" w:rsidRPr="000E1BBF">
        <w:rPr>
          <w:noProof/>
          <w:lang w:val="ro-RO"/>
        </w:rPr>
        <w:t>1</w:t>
      </w:r>
      <w:r w:rsidR="00CB6F1B" w:rsidRPr="000E1BBF">
        <w:rPr>
          <w:noProof/>
          <w:lang w:val="ro-RO"/>
        </w:rPr>
        <w:t>2</w:t>
      </w:r>
      <w:r w:rsidR="001944F0" w:rsidRPr="000E1BBF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0E1BBF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571112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94386"/>
    <w:rsid w:val="00BC4142"/>
    <w:rsid w:val="00C6302B"/>
    <w:rsid w:val="00C83883"/>
    <w:rsid w:val="00C9297C"/>
    <w:rsid w:val="00C929E0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22</cp:revision>
  <cp:lastPrinted>2022-07-07T06:41:00Z</cp:lastPrinted>
  <dcterms:created xsi:type="dcterms:W3CDTF">2022-07-07T06:42:00Z</dcterms:created>
  <dcterms:modified xsi:type="dcterms:W3CDTF">2022-12-05T11:51:00Z</dcterms:modified>
</cp:coreProperties>
</file>