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58A" w:rsidRDefault="001D51D5" w:rsidP="0044258A">
      <w:pPr>
        <w:pStyle w:val="Textbody"/>
        <w:spacing w:after="0"/>
        <w:jc w:val="center"/>
        <w:rPr>
          <w:rStyle w:val="Fontdeparagrafimplicit"/>
          <w:rFonts w:cs="Times New Roman"/>
          <w:b/>
          <w:sz w:val="36"/>
          <w:szCs w:val="36"/>
        </w:rPr>
      </w:pPr>
      <w:hyperlink r:id="rId4" w:history="1">
        <w:r w:rsidR="0044258A" w:rsidRPr="0044258A">
          <w:rPr>
            <w:rStyle w:val="Fontdeparagrafimplicit"/>
            <w:rFonts w:cs="Times New Roman"/>
            <w:b/>
            <w:sz w:val="36"/>
            <w:szCs w:val="36"/>
          </w:rPr>
          <w:t>NUMELE ȘI PRENUMELE PERSOANEI DIN CONDUCEREA UNITĂȚII.</w:t>
        </w:r>
      </w:hyperlink>
    </w:p>
    <w:p w:rsidR="0044258A" w:rsidRDefault="0044258A" w:rsidP="0044258A">
      <w:pPr>
        <w:pStyle w:val="Textbody"/>
        <w:spacing w:after="0"/>
        <w:jc w:val="center"/>
        <w:rPr>
          <w:rStyle w:val="Fontdeparagrafimplicit"/>
          <w:rFonts w:cs="Times New Roman"/>
          <w:b/>
          <w:sz w:val="36"/>
          <w:szCs w:val="36"/>
        </w:rPr>
      </w:pPr>
    </w:p>
    <w:p w:rsidR="0044258A" w:rsidRDefault="0044258A" w:rsidP="0044258A">
      <w:pPr>
        <w:pStyle w:val="Textbody"/>
        <w:spacing w:after="0"/>
        <w:jc w:val="center"/>
        <w:rPr>
          <w:rStyle w:val="Fontdeparagrafimplicit"/>
          <w:rFonts w:cs="Times New Roman"/>
          <w:b/>
          <w:sz w:val="36"/>
          <w:szCs w:val="36"/>
        </w:rPr>
      </w:pPr>
    </w:p>
    <w:p w:rsidR="0044258A" w:rsidRDefault="0044258A" w:rsidP="0044258A">
      <w:pPr>
        <w:pStyle w:val="Textbody"/>
        <w:spacing w:after="0"/>
        <w:jc w:val="center"/>
        <w:rPr>
          <w:rStyle w:val="Fontdeparagrafimplicit"/>
          <w:rFonts w:cs="Times New Roman"/>
          <w:b/>
          <w:sz w:val="36"/>
          <w:szCs w:val="36"/>
        </w:rPr>
      </w:pPr>
      <w:r>
        <w:rPr>
          <w:rStyle w:val="Fontdeparagrafimplicit"/>
          <w:rFonts w:cs="Times New Roman"/>
          <w:b/>
          <w:sz w:val="36"/>
          <w:szCs w:val="36"/>
        </w:rPr>
        <w:t>DIRECTOR</w:t>
      </w:r>
    </w:p>
    <w:p w:rsidR="0044258A" w:rsidRDefault="0044258A" w:rsidP="0044258A">
      <w:pPr>
        <w:pStyle w:val="Textbody"/>
        <w:spacing w:after="0"/>
        <w:jc w:val="center"/>
        <w:rPr>
          <w:rStyle w:val="Fontdeparagrafimplicit"/>
          <w:rFonts w:cs="Times New Roman"/>
          <w:b/>
          <w:sz w:val="36"/>
          <w:szCs w:val="36"/>
        </w:rPr>
      </w:pPr>
    </w:p>
    <w:p w:rsidR="0044258A" w:rsidRPr="0044258A" w:rsidRDefault="0044258A" w:rsidP="0044258A">
      <w:pPr>
        <w:pStyle w:val="Textbody"/>
        <w:spacing w:after="0"/>
        <w:jc w:val="center"/>
        <w:rPr>
          <w:b/>
          <w:sz w:val="36"/>
          <w:szCs w:val="36"/>
        </w:rPr>
      </w:pPr>
      <w:r>
        <w:rPr>
          <w:rStyle w:val="Fontdeparagrafimplicit"/>
          <w:rFonts w:cs="Times New Roman"/>
          <w:b/>
          <w:sz w:val="36"/>
          <w:szCs w:val="36"/>
        </w:rPr>
        <w:t>AS. SOC. SIMONA-MARIA CIOAZA</w:t>
      </w:r>
    </w:p>
    <w:p w:rsidR="003C785A" w:rsidRDefault="003C785A"/>
    <w:p w:rsidR="0044258A" w:rsidRDefault="0044258A"/>
    <w:p w:rsidR="005B71F6" w:rsidRDefault="005B71F6"/>
    <w:p w:rsidR="005B71F6" w:rsidRDefault="005B71F6">
      <w:bookmarkStart w:id="0" w:name="_GoBack"/>
      <w:bookmarkEnd w:id="0"/>
    </w:p>
    <w:p w:rsidR="009D0BBF" w:rsidRDefault="009D0BBF"/>
    <w:p w:rsidR="0044258A" w:rsidRPr="0044258A" w:rsidRDefault="001D51D5" w:rsidP="0044258A">
      <w:pPr>
        <w:pStyle w:val="Textbody"/>
        <w:spacing w:after="0"/>
        <w:jc w:val="center"/>
        <w:rPr>
          <w:b/>
          <w:sz w:val="36"/>
          <w:szCs w:val="36"/>
        </w:rPr>
      </w:pPr>
      <w:hyperlink r:id="rId5" w:history="1">
        <w:r w:rsidR="0044258A" w:rsidRPr="0044258A">
          <w:rPr>
            <w:rStyle w:val="Fontdeparagrafimplicit"/>
            <w:rFonts w:cs="Times New Roman"/>
            <w:b/>
            <w:sz w:val="36"/>
            <w:szCs w:val="36"/>
          </w:rPr>
          <w:t>NUMELE ȘI PRENUMELE RESPONSABILULUI CU DIFUZAREA INFORMAȚIILOR PUBLICE</w:t>
        </w:r>
      </w:hyperlink>
    </w:p>
    <w:p w:rsidR="0044258A" w:rsidRDefault="0044258A"/>
    <w:p w:rsidR="009D0BBF" w:rsidRDefault="009D0BBF"/>
    <w:p w:rsidR="009D0BBF" w:rsidRDefault="009D0BBF"/>
    <w:p w:rsidR="009D0BBF" w:rsidRPr="009D0BBF" w:rsidRDefault="009D0BBF" w:rsidP="009D0BB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D0BBF">
        <w:rPr>
          <w:rFonts w:ascii="Times New Roman" w:hAnsi="Times New Roman" w:cs="Times New Roman"/>
          <w:b/>
          <w:sz w:val="36"/>
          <w:szCs w:val="36"/>
        </w:rPr>
        <w:t>INSPECTOR DE SPECIALITATE</w:t>
      </w:r>
    </w:p>
    <w:p w:rsidR="009D0BBF" w:rsidRPr="009D0BBF" w:rsidRDefault="009D0BBF" w:rsidP="009D0BB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D0BBF">
        <w:rPr>
          <w:rFonts w:ascii="Times New Roman" w:hAnsi="Times New Roman" w:cs="Times New Roman"/>
          <w:b/>
          <w:sz w:val="36"/>
          <w:szCs w:val="36"/>
        </w:rPr>
        <w:t>RADA VASILICA-MONICA</w:t>
      </w:r>
    </w:p>
    <w:sectPr w:rsidR="009D0BBF" w:rsidRPr="009D0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C82"/>
    <w:rsid w:val="001D51D5"/>
    <w:rsid w:val="003C785A"/>
    <w:rsid w:val="0044258A"/>
    <w:rsid w:val="00520C82"/>
    <w:rsid w:val="005B71F6"/>
    <w:rsid w:val="009D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8721E"/>
  <w15:chartTrackingRefBased/>
  <w15:docId w15:val="{4F34D6C5-2178-4F6B-AEF9-9127754A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44258A"/>
    <w:pPr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deparagrafimplicit">
    <w:name w:val="Font de paragraf implicit"/>
    <w:rsid w:val="0044258A"/>
  </w:style>
  <w:style w:type="paragraph" w:styleId="BalloonText">
    <w:name w:val="Balloon Text"/>
    <w:basedOn w:val="Normal"/>
    <w:link w:val="BalloonTextChar"/>
    <w:uiPriority w:val="99"/>
    <w:semiHidden/>
    <w:unhideWhenUsed/>
    <w:rsid w:val="005B7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rimariahunedoara.ro/ro/informatii-de-interes-public/solicitare-informatii-legislatie/numele-si-prenumele-persoanei-responsabile-pentru-legea-nr-544-2001" TargetMode="External"/><Relationship Id="rId4" Type="http://schemas.openxmlformats.org/officeDocument/2006/relationships/hyperlink" Target="https://www.primariahunedoara.ro/ro/informatii-de-interes-public/buletin-informativ-al-informatiilor-de-interes-public/numele-si-prenumele-persoanelor-din-conducerea-autoritatii-sau-a-institutiei-pub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2025-06-27T07:22:00Z</cp:lastPrinted>
  <dcterms:created xsi:type="dcterms:W3CDTF">2025-06-27T07:10:00Z</dcterms:created>
  <dcterms:modified xsi:type="dcterms:W3CDTF">2025-06-27T08:53:00Z</dcterms:modified>
</cp:coreProperties>
</file>