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70" w:type="dxa"/>
        <w:tblInd w:w="-612" w:type="dxa"/>
        <w:tblBorders>
          <w:bottom w:val="thinThickSmallGap" w:sz="24" w:space="0" w:color="auto"/>
          <w:insideH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74"/>
        <w:gridCol w:w="5310"/>
        <w:gridCol w:w="3150"/>
      </w:tblGrid>
      <w:tr w:rsidR="009D391E" w:rsidTr="00A74DA5"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D391E" w:rsidRDefault="009D391E" w:rsidP="00A74DA5">
            <w:pPr>
              <w:pStyle w:val="TableHeading"/>
              <w:snapToGrid w:val="0"/>
            </w:pPr>
          </w:p>
        </w:tc>
        <w:tc>
          <w:tcPr>
            <w:tcW w:w="23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D391E" w:rsidRDefault="009D391E" w:rsidP="00A74DA5">
            <w:pPr>
              <w:pStyle w:val="Subtitle"/>
              <w:snapToGrid w:val="0"/>
              <w:jc w:val="left"/>
              <w:rPr>
                <w:bCs/>
              </w:rPr>
            </w:pPr>
            <w:r>
              <w:rPr>
                <w:bCs/>
                <w:noProof/>
                <w:lang w:val="en-US" w:eastAsia="en-US"/>
              </w:rPr>
              <w:drawing>
                <wp:inline distT="0" distB="0" distL="0" distR="0">
                  <wp:extent cx="1123950" cy="11334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33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91E" w:rsidRDefault="009D391E" w:rsidP="00A74DA5">
            <w:pPr>
              <w:tabs>
                <w:tab w:val="left" w:pos="795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 O M Â N I A</w:t>
            </w:r>
          </w:p>
          <w:p w:rsidR="009D391E" w:rsidRDefault="009D391E" w:rsidP="00A74DA5">
            <w:pPr>
              <w:tabs>
                <w:tab w:val="left" w:pos="795"/>
              </w:tabs>
              <w:ind w:right="-826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CONSILIUL LOCAL</w:t>
            </w:r>
          </w:p>
          <w:p w:rsidR="009D391E" w:rsidRDefault="009D391E" w:rsidP="00A74DA5">
            <w:pPr>
              <w:tabs>
                <w:tab w:val="left" w:pos="795"/>
              </w:tabs>
              <w:ind w:left="-195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HUNEDOARA</w:t>
            </w:r>
          </w:p>
          <w:p w:rsidR="009D391E" w:rsidRDefault="009D391E" w:rsidP="00A74DA5">
            <w:pPr>
              <w:tabs>
                <w:tab w:val="left" w:pos="795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UNITATEA DE ASISTENȚĂ</w:t>
            </w:r>
          </w:p>
          <w:p w:rsidR="009D391E" w:rsidRDefault="009D391E" w:rsidP="00A74DA5">
            <w:pPr>
              <w:tabs>
                <w:tab w:val="left" w:pos="795"/>
              </w:tabs>
              <w:ind w:left="-195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MEDICO – SOCIALĂ</w:t>
            </w:r>
          </w:p>
          <w:p w:rsidR="009D391E" w:rsidRPr="00555893" w:rsidRDefault="009D391E" w:rsidP="00A74DA5">
            <w:pPr>
              <w:tabs>
                <w:tab w:val="left" w:pos="795"/>
              </w:tabs>
              <w:ind w:left="-195"/>
              <w:jc w:val="center"/>
              <w:rPr>
                <w:rFonts w:cs="Times New Roman"/>
                <w:b/>
                <w:bCs/>
                <w:lang w:val="en-US"/>
              </w:rPr>
            </w:pPr>
            <w:proofErr w:type="gramStart"/>
            <w:r>
              <w:rPr>
                <w:rFonts w:cs="Times New Roman"/>
                <w:b/>
                <w:bCs/>
              </w:rPr>
              <w:t>”PĂRINTELE</w:t>
            </w:r>
            <w:proofErr w:type="gramEnd"/>
            <w:r>
              <w:rPr>
                <w:rFonts w:cs="Times New Roman"/>
                <w:b/>
                <w:bCs/>
              </w:rPr>
              <w:t xml:space="preserve"> ARSENIE BOCA”</w:t>
            </w:r>
          </w:p>
          <w:p w:rsidR="009D391E" w:rsidRDefault="009D391E" w:rsidP="00A74DA5">
            <w:pPr>
              <w:tabs>
                <w:tab w:val="left" w:pos="795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H U N E D O </w:t>
            </w:r>
            <w:proofErr w:type="gramStart"/>
            <w:r>
              <w:rPr>
                <w:rFonts w:cs="Times New Roman"/>
                <w:b/>
                <w:bCs/>
              </w:rPr>
              <w:t>A</w:t>
            </w:r>
            <w:proofErr w:type="gramEnd"/>
            <w:r>
              <w:rPr>
                <w:rFonts w:cs="Times New Roman"/>
                <w:b/>
                <w:bCs/>
              </w:rPr>
              <w:t xml:space="preserve"> R A</w:t>
            </w:r>
          </w:p>
          <w:p w:rsidR="009D391E" w:rsidRDefault="009D391E" w:rsidP="00A74DA5">
            <w:pPr>
              <w:tabs>
                <w:tab w:val="left" w:pos="2835"/>
              </w:tabs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91E" w:rsidRDefault="009D391E" w:rsidP="00A74DA5">
            <w:pPr>
              <w:pStyle w:val="BodyText"/>
              <w:tabs>
                <w:tab w:val="clear" w:pos="3600"/>
              </w:tabs>
              <w:ind w:right="-108"/>
              <w:rPr>
                <w:sz w:val="16"/>
                <w:szCs w:val="16"/>
                <w:lang w:val="en-US" w:eastAsia="en-US"/>
              </w:rPr>
            </w:pPr>
            <w:r>
              <w:t xml:space="preserve">                                                                </w:t>
            </w:r>
          </w:p>
          <w:p w:rsidR="009D391E" w:rsidRPr="005F1706" w:rsidRDefault="009D391E" w:rsidP="00A74DA5">
            <w:pPr>
              <w:jc w:val="center"/>
              <w:rPr>
                <w:lang w:val="en-US" w:eastAsia="en-US" w:bidi="ar-SA"/>
              </w:rPr>
            </w:pPr>
            <w:r>
              <w:t xml:space="preserve">             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381125" cy="990600"/>
                  <wp:effectExtent l="0" t="0" r="0" b="0"/>
                  <wp:docPr id="1" name="Picture 1" descr="UAMS HUNEDO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AMS HUNEDO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91E" w:rsidTr="00A74DA5">
        <w:trPr>
          <w:trHeight w:val="286"/>
        </w:trPr>
        <w:tc>
          <w:tcPr>
            <w:tcW w:w="110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1E" w:rsidRPr="003F08B5" w:rsidRDefault="009D391E" w:rsidP="00A74DA5">
            <w:pPr>
              <w:pStyle w:val="Subtitle"/>
              <w:snapToGrid w:val="0"/>
              <w:ind w:left="-60" w:right="-105"/>
              <w:jc w:val="left"/>
              <w:rPr>
                <w:sz w:val="16"/>
                <w:szCs w:val="16"/>
              </w:rPr>
            </w:pP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Municipiul Hunedoara, Str. Ștefan cel Mare, nr. 5, Judeţul Hunedoara, 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CUI 21464305, </w:t>
            </w: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>Tel./Fax:+4 0354 419340,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 E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  <w:lang w:val="en-US"/>
              </w:rPr>
              <w:t>-</w:t>
            </w: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mail: 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>ua</w:t>
            </w: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>mshunedoara@yahoo.com</w:t>
            </w:r>
          </w:p>
        </w:tc>
      </w:tr>
    </w:tbl>
    <w:p w:rsidR="007870D7" w:rsidRDefault="007870D7" w:rsidP="007870D7">
      <w:pPr>
        <w:spacing w:after="553"/>
        <w:ind w:left="-540" w:right="-1080" w:firstLine="540"/>
        <w:jc w:val="center"/>
      </w:pPr>
    </w:p>
    <w:p w:rsidR="007870D7" w:rsidRPr="00C06062" w:rsidRDefault="007870D7" w:rsidP="007870D7">
      <w:pPr>
        <w:spacing w:after="553"/>
        <w:ind w:left="-540" w:right="-1080" w:firstLine="540"/>
        <w:jc w:val="center"/>
        <w:rPr>
          <w:b/>
        </w:rPr>
      </w:pPr>
      <w:r w:rsidRPr="00C06062">
        <w:rPr>
          <w:b/>
        </w:rPr>
        <w:t>DE</w:t>
      </w:r>
      <w:r w:rsidR="009D391E" w:rsidRPr="00C06062">
        <w:rPr>
          <w:b/>
        </w:rPr>
        <w:t>CIZIA NR.</w:t>
      </w:r>
      <w:r w:rsidR="00C06062" w:rsidRPr="00C06062">
        <w:rPr>
          <w:b/>
        </w:rPr>
        <w:t xml:space="preserve"> 5</w:t>
      </w:r>
      <w:r w:rsidR="00AB42CA">
        <w:rPr>
          <w:b/>
        </w:rPr>
        <w:t>4</w:t>
      </w:r>
      <w:r w:rsidR="00C06062" w:rsidRPr="00C06062">
        <w:rPr>
          <w:b/>
        </w:rPr>
        <w:t>/09.01.2023</w:t>
      </w:r>
      <w:r w:rsidRPr="00C06062">
        <w:rPr>
          <w:b/>
        </w:rPr>
        <w:t xml:space="preserve">  </w:t>
      </w:r>
    </w:p>
    <w:p w:rsidR="009D391E" w:rsidRDefault="009D391E" w:rsidP="007870D7">
      <w:pPr>
        <w:spacing w:after="553" w:line="276" w:lineRule="auto"/>
        <w:ind w:left="-270" w:right="-540" w:firstLine="540"/>
        <w:jc w:val="center"/>
      </w:pPr>
      <w:r>
        <w:t>privind desemnarea in cadrul Unității de Asistență Medico-</w:t>
      </w:r>
      <w:proofErr w:type="gramStart"/>
      <w:r>
        <w:t>Socială ”Părintele</w:t>
      </w:r>
      <w:proofErr w:type="gramEnd"/>
      <w:r>
        <w:t xml:space="preserve"> Arsenie Boca” Hunedoara a persoanei cu atributii privind primirea, inregistrarea, examinarea, efectuarea de actiuni subsecvente si soluționarea raportărilor avertizorilor in interes public</w:t>
      </w:r>
    </w:p>
    <w:p w:rsidR="009D391E" w:rsidRDefault="009D391E" w:rsidP="007870D7">
      <w:pPr>
        <w:spacing w:line="276" w:lineRule="auto"/>
        <w:ind w:left="-270" w:right="-540" w:firstLine="360"/>
        <w:jc w:val="both"/>
      </w:pPr>
      <w:r>
        <w:t xml:space="preserve">Având în vedere prevederile art. 5, art. 6, art. 10 alin. (1) lit.c), art. 12 alin. (1) din Legea nr. 361/2022 </w:t>
      </w:r>
      <w:r>
        <w:rPr>
          <w:noProof/>
          <w:lang w:val="en-US" w:eastAsia="en-US" w:bidi="ar-SA"/>
        </w:rPr>
        <w:drawing>
          <wp:inline distT="0" distB="0" distL="0" distR="0" wp14:anchorId="6BBA1910" wp14:editId="5D60673B">
            <wp:extent cx="6096" cy="12195"/>
            <wp:effectExtent l="0" t="0" r="0" b="0"/>
            <wp:docPr id="7460" name="Picture 7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0" name="Picture 74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privind protecția avertizorilor in interes public, cu modificările și completările ulterioare;</w:t>
      </w:r>
      <w:r>
        <w:rPr>
          <w:noProof/>
          <w:lang w:val="en-US" w:eastAsia="en-US" w:bidi="ar-SA"/>
        </w:rPr>
        <w:drawing>
          <wp:inline distT="0" distB="0" distL="0" distR="0" wp14:anchorId="56653C57" wp14:editId="04C8C3C1">
            <wp:extent cx="3047" cy="6098"/>
            <wp:effectExtent l="0" t="0" r="0" b="0"/>
            <wp:docPr id="2987" name="Picture 2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" name="Picture 2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91E" w:rsidRDefault="009D391E" w:rsidP="007870D7">
      <w:pPr>
        <w:spacing w:line="276" w:lineRule="auto"/>
        <w:ind w:left="-270" w:right="-540" w:firstLine="360"/>
        <w:jc w:val="both"/>
      </w:pPr>
      <w:r>
        <w:t>Luând în considerare Hotărarea Guvemului nr. 1269/2021 privind aprobarea Strategiei naționale anticorupție 2021-2025 și a documentelor aferente acesteia;</w:t>
      </w:r>
    </w:p>
    <w:p w:rsidR="009D391E" w:rsidRDefault="009D391E" w:rsidP="007870D7">
      <w:pPr>
        <w:spacing w:line="276" w:lineRule="auto"/>
        <w:ind w:left="-270" w:right="-540" w:firstLine="360"/>
        <w:jc w:val="both"/>
      </w:pPr>
      <w:r>
        <w:t>Ținând cont de prevederile Legii nr. 78/2000 pentru prevenirea, descoperirea și sancționarea faptelor de corupție, cu modificările și completările ulterioare;</w:t>
      </w:r>
      <w:r>
        <w:rPr>
          <w:noProof/>
          <w:lang w:val="en-US" w:eastAsia="en-US" w:bidi="ar-SA"/>
        </w:rPr>
        <w:drawing>
          <wp:inline distT="0" distB="0" distL="0" distR="0" wp14:anchorId="250A770A" wp14:editId="1D858FC1">
            <wp:extent cx="3048" cy="3049"/>
            <wp:effectExtent l="0" t="0" r="0" b="0"/>
            <wp:docPr id="2988" name="Picture 2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" name="Picture 29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91E" w:rsidRDefault="009D391E" w:rsidP="007870D7">
      <w:pPr>
        <w:spacing w:line="276" w:lineRule="auto"/>
        <w:ind w:left="-270" w:right="-540" w:firstLine="360"/>
        <w:jc w:val="both"/>
      </w:pPr>
      <w:r>
        <w:t>Având în vedere prevederile Legii nr. 161/2003 privind unele măsuri pentru asigurarea transparenței în exercitarea demnităților publice, a funcțiilor publice și în mediul de afaceri, prevenirea și sancționarea corupției, cu modificările și completările ulterioare;</w:t>
      </w:r>
    </w:p>
    <w:p w:rsidR="009D391E" w:rsidRDefault="009D391E" w:rsidP="007870D7">
      <w:pPr>
        <w:spacing w:line="276" w:lineRule="auto"/>
        <w:ind w:left="-270" w:right="-540" w:firstLine="360"/>
        <w:jc w:val="both"/>
      </w:pPr>
      <w:r>
        <w:rPr>
          <w:noProof/>
          <w:lang w:val="en-US" w:eastAsia="en-US" w:bidi="ar-SA"/>
        </w:rPr>
        <w:drawing>
          <wp:anchor distT="0" distB="0" distL="114300" distR="114300" simplePos="0" relativeHeight="251659264" behindDoc="0" locked="0" layoutInCell="1" allowOverlap="0" wp14:anchorId="27E89FC7" wp14:editId="224665C5">
            <wp:simplePos x="0" y="0"/>
            <wp:positionH relativeFrom="page">
              <wp:posOffset>7019545</wp:posOffset>
            </wp:positionH>
            <wp:positionV relativeFrom="page">
              <wp:posOffset>10299081</wp:posOffset>
            </wp:positionV>
            <wp:extent cx="3048" cy="3049"/>
            <wp:effectExtent l="0" t="0" r="0" b="0"/>
            <wp:wrapSquare wrapText="bothSides"/>
            <wp:docPr id="2993" name="Picture 2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3" name="Picture 29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114300" distR="114300" simplePos="0" relativeHeight="251660288" behindDoc="0" locked="0" layoutInCell="1" allowOverlap="0" wp14:anchorId="01BAED31" wp14:editId="7B2A343C">
            <wp:simplePos x="0" y="0"/>
            <wp:positionH relativeFrom="page">
              <wp:posOffset>463296</wp:posOffset>
            </wp:positionH>
            <wp:positionV relativeFrom="page">
              <wp:posOffset>6841663</wp:posOffset>
            </wp:positionV>
            <wp:extent cx="6096" cy="21342"/>
            <wp:effectExtent l="0" t="0" r="0" b="0"/>
            <wp:wrapSquare wrapText="bothSides"/>
            <wp:docPr id="2990" name="Picture 2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" name="Picture 29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114300" distR="114300" simplePos="0" relativeHeight="251661312" behindDoc="0" locked="0" layoutInCell="1" allowOverlap="0" wp14:anchorId="1D22CDEC" wp14:editId="5B42A555">
            <wp:simplePos x="0" y="0"/>
            <wp:positionH relativeFrom="page">
              <wp:posOffset>463296</wp:posOffset>
            </wp:positionH>
            <wp:positionV relativeFrom="page">
              <wp:posOffset>6869103</wp:posOffset>
            </wp:positionV>
            <wp:extent cx="6096" cy="6098"/>
            <wp:effectExtent l="0" t="0" r="0" b="0"/>
            <wp:wrapSquare wrapText="bothSides"/>
            <wp:docPr id="2991" name="Picture 2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1" name="Picture 29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114300" distR="114300" simplePos="0" relativeHeight="251662336" behindDoc="0" locked="0" layoutInCell="1" allowOverlap="0" wp14:anchorId="26CD9C7A" wp14:editId="38F8ABB1">
            <wp:simplePos x="0" y="0"/>
            <wp:positionH relativeFrom="page">
              <wp:posOffset>463296</wp:posOffset>
            </wp:positionH>
            <wp:positionV relativeFrom="page">
              <wp:posOffset>6878249</wp:posOffset>
            </wp:positionV>
            <wp:extent cx="9144" cy="15245"/>
            <wp:effectExtent l="0" t="0" r="0" b="0"/>
            <wp:wrapSquare wrapText="bothSides"/>
            <wp:docPr id="2992" name="Picture 2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2" name="Picture 299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Luând în considerare prevederile Ordinului Secretarului generał al Guvernului nr. 600/2018 privind aprobarea Codului controlului intern managerial al entit</w:t>
      </w:r>
      <w:r w:rsidR="00887C98">
        <w:t>ăților</w:t>
      </w:r>
      <w:r>
        <w:t xml:space="preserve"> publice;</w:t>
      </w:r>
    </w:p>
    <w:p w:rsidR="009D391E" w:rsidRDefault="005F44E8" w:rsidP="007870D7">
      <w:pPr>
        <w:spacing w:line="276" w:lineRule="auto"/>
        <w:ind w:left="-270" w:right="-540" w:firstLine="360"/>
        <w:jc w:val="both"/>
      </w:pPr>
      <w:r>
        <w:t>Ți</w:t>
      </w:r>
      <w:r w:rsidR="009D391E">
        <w:t>n</w:t>
      </w:r>
      <w:r>
        <w:t>â</w:t>
      </w:r>
      <w:r w:rsidR="009D391E">
        <w:t>nd cont de prevederile Ordonan</w:t>
      </w:r>
      <w:r>
        <w:t>ț</w:t>
      </w:r>
      <w:r w:rsidR="009D391E">
        <w:t>ei de urgent</w:t>
      </w:r>
      <w:r>
        <w:t>ă</w:t>
      </w:r>
      <w:r w:rsidR="009D391E">
        <w:t xml:space="preserve"> a Guvernului nr. 57/2019 privind Codul administrativ, cu modificárile si complet</w:t>
      </w:r>
      <w:r>
        <w:t>ă</w:t>
      </w:r>
      <w:r w:rsidR="009D391E">
        <w:t xml:space="preserve">rile ulterioare; </w:t>
      </w:r>
    </w:p>
    <w:p w:rsidR="00BA0D70" w:rsidRDefault="00BA0D70" w:rsidP="007870D7">
      <w:pPr>
        <w:spacing w:line="276" w:lineRule="auto"/>
        <w:ind w:left="-270" w:right="-540" w:firstLine="360"/>
        <w:jc w:val="both"/>
      </w:pPr>
      <w:r>
        <w:t>Potrivit al (5), art. 13, cap V din ROF</w:t>
      </w:r>
    </w:p>
    <w:p w:rsidR="009D391E" w:rsidRDefault="009D391E" w:rsidP="007870D7">
      <w:pPr>
        <w:spacing w:line="276" w:lineRule="auto"/>
        <w:ind w:left="-270" w:right="-540" w:firstLine="360"/>
        <w:jc w:val="both"/>
      </w:pPr>
      <w:r>
        <w:t xml:space="preserve">Directorul </w:t>
      </w:r>
      <w:r w:rsidR="005F44E8">
        <w:t>UAMS Simona-Maria CIOAZA</w:t>
      </w:r>
    </w:p>
    <w:p w:rsidR="009D391E" w:rsidRPr="005F44E8" w:rsidRDefault="005F44E8" w:rsidP="007870D7">
      <w:pPr>
        <w:spacing w:after="226" w:line="276" w:lineRule="auto"/>
        <w:ind w:left="-270" w:right="-540"/>
        <w:jc w:val="center"/>
        <w:rPr>
          <w:b/>
        </w:rPr>
      </w:pPr>
      <w:r w:rsidRPr="005F44E8">
        <w:rPr>
          <w:b/>
          <w:sz w:val="26"/>
          <w:u w:val="single" w:color="000000"/>
        </w:rPr>
        <w:t>DECIDE:</w:t>
      </w:r>
    </w:p>
    <w:p w:rsidR="009D391E" w:rsidRDefault="009D391E" w:rsidP="007870D7">
      <w:pPr>
        <w:spacing w:line="276" w:lineRule="auto"/>
        <w:ind w:left="-270" w:right="-540" w:firstLine="360"/>
        <w:jc w:val="both"/>
      </w:pPr>
      <w:r>
        <w:rPr>
          <w:u w:val="single" w:color="000000"/>
        </w:rPr>
        <w:t>Art. 1</w:t>
      </w:r>
      <w:r>
        <w:t xml:space="preserve"> — Desemneaz</w:t>
      </w:r>
      <w:r w:rsidR="005F44E8">
        <w:t>ă</w:t>
      </w:r>
      <w:r>
        <w:t xml:space="preserve"> pe do</w:t>
      </w:r>
      <w:r w:rsidR="00E97DC5">
        <w:t>mnul Ra</w:t>
      </w:r>
      <w:r w:rsidR="00E97DC5">
        <w:rPr>
          <w:lang w:val="ro-RO"/>
        </w:rPr>
        <w:t>ță-Bugnariu Călin-Gheorghe</w:t>
      </w:r>
      <w:r>
        <w:t xml:space="preserve">, </w:t>
      </w:r>
      <w:r w:rsidR="00E97DC5">
        <w:t>consilier juridic</w:t>
      </w:r>
      <w:r>
        <w:t xml:space="preserve"> </w:t>
      </w:r>
      <w:r w:rsidR="00EA5E21">
        <w:t xml:space="preserve">în cadrul U.A.M.S. </w:t>
      </w:r>
      <w:r>
        <w:t>Hunedoara, care va avea atribu</w:t>
      </w:r>
      <w:r w:rsidR="00EA5E21">
        <w:t>ț</w:t>
      </w:r>
      <w:r>
        <w:t>ii privind primirea, inregistrarea, examinarea, efectuarea de ac</w:t>
      </w:r>
      <w:r w:rsidR="00EA5E21">
        <w:t>ț</w:t>
      </w:r>
      <w:r>
        <w:t xml:space="preserve">iuni subsecvente </w:t>
      </w:r>
      <w:r w:rsidR="00EA5E21">
        <w:t>ș</w:t>
      </w:r>
      <w:r>
        <w:t>i solu</w:t>
      </w:r>
      <w:r w:rsidR="00EA5E21">
        <w:t>ț</w:t>
      </w:r>
      <w:r>
        <w:t>ionarea raport</w:t>
      </w:r>
      <w:r w:rsidR="00EA5E21">
        <w:t>ă</w:t>
      </w:r>
      <w:r>
        <w:t xml:space="preserve">rilor avertizorilor </w:t>
      </w:r>
      <w:r w:rsidR="00EA5E21">
        <w:t>î</w:t>
      </w:r>
      <w:r>
        <w:t>n interes public.</w:t>
      </w:r>
    </w:p>
    <w:p w:rsidR="009D391E" w:rsidRDefault="009D391E" w:rsidP="007870D7">
      <w:pPr>
        <w:spacing w:line="276" w:lineRule="auto"/>
        <w:ind w:left="-270" w:right="-540" w:firstLine="360"/>
        <w:jc w:val="both"/>
      </w:pPr>
      <w:r>
        <w:rPr>
          <w:u w:val="single" w:color="000000"/>
        </w:rPr>
        <w:t>Art. 2</w:t>
      </w:r>
      <w:r>
        <w:t xml:space="preserve"> — Persoana desemnat</w:t>
      </w:r>
      <w:r w:rsidR="00EA5E21">
        <w:t>ă</w:t>
      </w:r>
      <w:r>
        <w:t xml:space="preserve"> la art. 1 are obligatia de a ac</w:t>
      </w:r>
      <w:r w:rsidR="00EA5E21">
        <w:t>ț</w:t>
      </w:r>
      <w:r>
        <w:t xml:space="preserve">iona cu impartialitate </w:t>
      </w:r>
      <w:r w:rsidR="00EA5E21">
        <w:t>ș</w:t>
      </w:r>
      <w:r>
        <w:t>i de a fi independent</w:t>
      </w:r>
      <w:r w:rsidR="00EA5E21">
        <w:t>ă</w:t>
      </w:r>
      <w:r>
        <w:t xml:space="preserve"> </w:t>
      </w:r>
      <w:r w:rsidR="00EA5E21">
        <w:t>î</w:t>
      </w:r>
      <w:r>
        <w:t xml:space="preserve">n exercitarea atributiilor stabilite </w:t>
      </w:r>
      <w:r w:rsidR="00EA5E21">
        <w:t>ș</w:t>
      </w:r>
      <w:r>
        <w:t>i, totodat</w:t>
      </w:r>
      <w:r w:rsidR="00EA5E21">
        <w:t>ă,</w:t>
      </w:r>
      <w:r>
        <w:t xml:space="preserve"> s</w:t>
      </w:r>
      <w:r w:rsidR="00EA5E21">
        <w:t>ă</w:t>
      </w:r>
      <w:r>
        <w:t xml:space="preserve"> efectueze cu diligen</w:t>
      </w:r>
      <w:r w:rsidR="00EA5E21">
        <w:t>ță</w:t>
      </w:r>
      <w:r>
        <w:t xml:space="preserve"> ac</w:t>
      </w:r>
      <w:r w:rsidR="00EA5E21">
        <w:t>ț</w:t>
      </w:r>
      <w:r>
        <w:t xml:space="preserve">iunile subsecvente, </w:t>
      </w:r>
      <w:r w:rsidR="00EA5E21">
        <w:t>î</w:t>
      </w:r>
      <w:r>
        <w:t xml:space="preserve">n conformitate cu prevederile legale </w:t>
      </w:r>
      <w:r w:rsidR="00EA5E21">
        <w:t>î</w:t>
      </w:r>
      <w:r>
        <w:t>n vigoare.</w:t>
      </w:r>
    </w:p>
    <w:p w:rsidR="009D391E" w:rsidRDefault="009D391E" w:rsidP="007870D7">
      <w:pPr>
        <w:spacing w:line="276" w:lineRule="auto"/>
        <w:ind w:left="-270" w:right="-540" w:firstLine="360"/>
        <w:jc w:val="both"/>
      </w:pPr>
      <w:r>
        <w:rPr>
          <w:u w:val="single" w:color="000000"/>
        </w:rPr>
        <w:t>Art. 3</w:t>
      </w:r>
      <w:r>
        <w:t xml:space="preserve"> — Persoana desemnat</w:t>
      </w:r>
      <w:r w:rsidR="007870D7">
        <w:t>ă</w:t>
      </w:r>
      <w:r>
        <w:t xml:space="preserve"> la art. 1, precum si mijloacele de raportare vor fi aduse la cunostinta f</w:t>
      </w:r>
      <w:r w:rsidR="00EA5E21">
        <w:t>î</w:t>
      </w:r>
      <w:r>
        <w:t>ec</w:t>
      </w:r>
      <w:r w:rsidR="00EA5E21">
        <w:t>ă</w:t>
      </w:r>
      <w:r>
        <w:t xml:space="preserve">rui angajat al </w:t>
      </w:r>
      <w:r w:rsidR="00EA5E21">
        <w:t>UAMS</w:t>
      </w:r>
      <w:r>
        <w:t xml:space="preserve">, prin publicarea pe pagina de internet a institutiei </w:t>
      </w:r>
      <w:r w:rsidR="00EA5E21">
        <w:t>ș</w:t>
      </w:r>
      <w:r>
        <w:t>i prin afi</w:t>
      </w:r>
      <w:r w:rsidR="00EA5E21">
        <w:t>ș</w:t>
      </w:r>
      <w:r>
        <w:t>are la sediul institutiei.</w:t>
      </w:r>
    </w:p>
    <w:p w:rsidR="009D391E" w:rsidRDefault="009D391E" w:rsidP="007870D7">
      <w:pPr>
        <w:spacing w:line="276" w:lineRule="auto"/>
        <w:ind w:left="-270" w:right="-540" w:firstLine="360"/>
        <w:jc w:val="both"/>
      </w:pPr>
      <w:r>
        <w:rPr>
          <w:u w:val="single" w:color="000000"/>
        </w:rPr>
        <w:t>Art. 4</w:t>
      </w:r>
      <w:r>
        <w:t xml:space="preserve"> — Cu ducerea la indeplinire a prezentei d</w:t>
      </w:r>
      <w:r w:rsidR="007870D7">
        <w:t>ecizii</w:t>
      </w:r>
      <w:r>
        <w:t xml:space="preserve"> se incredinteaz</w:t>
      </w:r>
      <w:r w:rsidR="007870D7">
        <w:t>ă</w:t>
      </w:r>
      <w:r>
        <w:t xml:space="preserve"> Compartimentul</w:t>
      </w:r>
      <w:r w:rsidR="007870D7">
        <w:t>ui Resurse Umane/Administrativ/Bucătărie/Achiziții Publice</w:t>
      </w:r>
      <w:r>
        <w:t xml:space="preserve"> din cadrul </w:t>
      </w:r>
      <w:r w:rsidR="007870D7">
        <w:t>U.A.M.S.</w:t>
      </w:r>
      <w:r>
        <w:t xml:space="preserve"> Hunedoara.</w:t>
      </w:r>
    </w:p>
    <w:p w:rsidR="007870D7" w:rsidRDefault="007870D7" w:rsidP="007870D7">
      <w:pPr>
        <w:spacing w:line="276" w:lineRule="auto"/>
        <w:ind w:left="-270" w:right="-540" w:firstLine="360"/>
        <w:jc w:val="both"/>
      </w:pPr>
      <w:r>
        <w:rPr>
          <w:u w:val="single" w:color="000000"/>
        </w:rPr>
        <w:lastRenderedPageBreak/>
        <w:t xml:space="preserve">         </w:t>
      </w:r>
      <w:r w:rsidR="009D391E">
        <w:rPr>
          <w:u w:val="single" w:color="000000"/>
        </w:rPr>
        <w:t>Art. 5</w:t>
      </w:r>
      <w:r w:rsidR="009D391E">
        <w:t xml:space="preserve"> — Prezenta d</w:t>
      </w:r>
      <w:r>
        <w:t>ecizie</w:t>
      </w:r>
      <w:r w:rsidR="009D391E">
        <w:t xml:space="preserve"> poate fi contestat</w:t>
      </w:r>
      <w:r>
        <w:t>ă</w:t>
      </w:r>
      <w:r w:rsidR="009D391E">
        <w:t xml:space="preserve"> </w:t>
      </w:r>
      <w:r>
        <w:t>î</w:t>
      </w:r>
      <w:r w:rsidR="009D391E">
        <w:t xml:space="preserve">n termenele </w:t>
      </w:r>
      <w:r>
        <w:t>ș</w:t>
      </w:r>
      <w:r w:rsidR="009D391E">
        <w:t>i condi</w:t>
      </w:r>
      <w:r>
        <w:t>ț</w:t>
      </w:r>
      <w:r w:rsidR="009D391E">
        <w:t>iile prev</w:t>
      </w:r>
      <w:r>
        <w:t>ă</w:t>
      </w:r>
      <w:r w:rsidR="009D391E">
        <w:t>zute de lege, la instan</w:t>
      </w:r>
      <w:r>
        <w:t>ț</w:t>
      </w:r>
      <w:r w:rsidR="009D391E">
        <w:t>a competent</w:t>
      </w:r>
      <w:r>
        <w:t>ă</w:t>
      </w:r>
      <w:r w:rsidR="009D391E">
        <w:t>.</w:t>
      </w:r>
    </w:p>
    <w:p w:rsidR="009D391E" w:rsidRPr="007870D7" w:rsidRDefault="009D391E" w:rsidP="007870D7">
      <w:pPr>
        <w:spacing w:line="276" w:lineRule="auto"/>
        <w:ind w:left="-270" w:right="-540" w:firstLine="360"/>
        <w:jc w:val="both"/>
      </w:pPr>
      <w:r w:rsidRPr="007870D7">
        <w:rPr>
          <w:rFonts w:eastAsia="Times New Roman" w:cs="Times New Roman"/>
          <w:u w:val="single" w:color="000000"/>
        </w:rPr>
        <w:t>Art. 6</w:t>
      </w:r>
      <w:r w:rsidRPr="007870D7">
        <w:rPr>
          <w:rFonts w:eastAsia="Times New Roman" w:cs="Times New Roman"/>
        </w:rPr>
        <w:t xml:space="preserve"> — Prezenta </w:t>
      </w:r>
      <w:r w:rsidR="007870D7" w:rsidRPr="007870D7">
        <w:rPr>
          <w:rFonts w:eastAsia="Times New Roman" w:cs="Times New Roman"/>
        </w:rPr>
        <w:t xml:space="preserve">decizie </w:t>
      </w:r>
      <w:r w:rsidRPr="007870D7">
        <w:rPr>
          <w:rFonts w:eastAsia="Times New Roman" w:cs="Times New Roman"/>
        </w:rPr>
        <w:t xml:space="preserve">se comunicä </w:t>
      </w:r>
      <w:r w:rsidR="007870D7">
        <w:t xml:space="preserve">Compartimentului Resurse Umane /Administrativ /Bucătărie/Achiziții Publice, secretarului SCIM și </w:t>
      </w:r>
      <w:r w:rsidRPr="007870D7">
        <w:rPr>
          <w:rFonts w:eastAsia="Times New Roman" w:cs="Times New Roman"/>
        </w:rPr>
        <w:t>persoanei nominalizat</w:t>
      </w:r>
      <w:r w:rsidR="007870D7" w:rsidRPr="007870D7">
        <w:rPr>
          <w:rFonts w:eastAsia="Times New Roman" w:cs="Times New Roman"/>
        </w:rPr>
        <w:t>ă</w:t>
      </w:r>
      <w:r w:rsidRPr="007870D7">
        <w:rPr>
          <w:rFonts w:eastAsia="Times New Roman" w:cs="Times New Roman"/>
        </w:rPr>
        <w:t xml:space="preserve"> în cuprinsul </w:t>
      </w:r>
      <w:r w:rsidR="007870D7" w:rsidRPr="007870D7">
        <w:rPr>
          <w:rFonts w:eastAsia="Times New Roman" w:cs="Times New Roman"/>
        </w:rPr>
        <w:t>deciziei.</w:t>
      </w:r>
    </w:p>
    <w:p w:rsidR="007870D7" w:rsidRPr="00C06062" w:rsidRDefault="007870D7" w:rsidP="007870D7">
      <w:pPr>
        <w:spacing w:after="908" w:line="276" w:lineRule="auto"/>
        <w:ind w:left="-270" w:right="-540" w:firstLine="360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</w:rPr>
        <w:t xml:space="preserve">                                              </w:t>
      </w:r>
      <w:r w:rsidRPr="00C06062">
        <w:rPr>
          <w:rFonts w:eastAsia="Times New Roman" w:cs="Times New Roman"/>
          <w:b/>
        </w:rPr>
        <w:t xml:space="preserve">Hunedoara la </w:t>
      </w:r>
      <w:r w:rsidR="00C06062" w:rsidRPr="00C06062">
        <w:rPr>
          <w:rFonts w:eastAsia="Times New Roman" w:cs="Times New Roman"/>
          <w:b/>
        </w:rPr>
        <w:t>09.01.2023</w:t>
      </w:r>
    </w:p>
    <w:p w:rsidR="007870D7" w:rsidRPr="00C06062" w:rsidRDefault="007870D7" w:rsidP="007870D7">
      <w:pPr>
        <w:spacing w:line="240" w:lineRule="auto"/>
        <w:ind w:left="-540" w:right="-1080" w:firstLine="360"/>
        <w:jc w:val="both"/>
        <w:rPr>
          <w:rFonts w:eastAsia="Times New Roman" w:cs="Times New Roman"/>
          <w:b/>
        </w:rPr>
      </w:pPr>
      <w:proofErr w:type="gramStart"/>
      <w:r w:rsidRPr="00C06062">
        <w:rPr>
          <w:rFonts w:eastAsia="Times New Roman" w:cs="Times New Roman"/>
          <w:b/>
        </w:rPr>
        <w:t xml:space="preserve">Director,   </w:t>
      </w:r>
      <w:proofErr w:type="gramEnd"/>
      <w:r w:rsidRPr="00C06062">
        <w:rPr>
          <w:rFonts w:eastAsia="Times New Roman" w:cs="Times New Roman"/>
          <w:b/>
        </w:rPr>
        <w:t xml:space="preserve">                                                                                                                     Vizat,</w:t>
      </w:r>
    </w:p>
    <w:p w:rsidR="007870D7" w:rsidRPr="00C06062" w:rsidRDefault="007870D7" w:rsidP="007870D7">
      <w:pPr>
        <w:spacing w:line="240" w:lineRule="auto"/>
        <w:ind w:left="-540" w:right="-1080" w:firstLine="360"/>
        <w:jc w:val="both"/>
        <w:rPr>
          <w:rFonts w:eastAsia="Times New Roman" w:cs="Times New Roman"/>
          <w:b/>
        </w:rPr>
      </w:pPr>
      <w:r w:rsidRPr="00C06062">
        <w:rPr>
          <w:rFonts w:eastAsia="Times New Roman" w:cs="Times New Roman"/>
          <w:b/>
        </w:rPr>
        <w:t>Simona-Maria CIOAZA                                                                                           Consilier juridic,</w:t>
      </w:r>
    </w:p>
    <w:p w:rsidR="007870D7" w:rsidRPr="00C06062" w:rsidRDefault="007870D7" w:rsidP="007870D7">
      <w:pPr>
        <w:spacing w:line="240" w:lineRule="auto"/>
        <w:ind w:left="-540" w:right="-1080" w:firstLine="360"/>
        <w:jc w:val="right"/>
        <w:rPr>
          <w:rFonts w:eastAsia="Times New Roman" w:cs="Times New Roman"/>
          <w:b/>
        </w:rPr>
      </w:pPr>
      <w:r w:rsidRPr="00C06062">
        <w:rPr>
          <w:rFonts w:eastAsia="Times New Roman" w:cs="Times New Roman"/>
          <w:b/>
        </w:rPr>
        <w:t>Rață-Bugnariu Călin-Gheorghe</w:t>
      </w:r>
    </w:p>
    <w:p w:rsidR="007870D7" w:rsidRPr="00C06062" w:rsidRDefault="007870D7" w:rsidP="007870D7">
      <w:pPr>
        <w:spacing w:line="240" w:lineRule="auto"/>
        <w:ind w:left="-540" w:right="-1080" w:firstLine="360"/>
        <w:jc w:val="both"/>
        <w:rPr>
          <w:rFonts w:eastAsia="Times New Roman" w:cs="Times New Roman"/>
          <w:b/>
        </w:rPr>
      </w:pPr>
    </w:p>
    <w:p w:rsidR="007870D7" w:rsidRPr="00C06062" w:rsidRDefault="007870D7" w:rsidP="007870D7">
      <w:pPr>
        <w:spacing w:after="908"/>
        <w:ind w:left="360" w:right="-720"/>
        <w:jc w:val="both"/>
        <w:rPr>
          <w:rFonts w:eastAsia="Times New Roman" w:cs="Times New Roman"/>
          <w:b/>
        </w:rPr>
      </w:pPr>
    </w:p>
    <w:p w:rsidR="007870D7" w:rsidRDefault="007870D7" w:rsidP="009D391E">
      <w:pPr>
        <w:spacing w:after="908"/>
        <w:ind w:left="-270" w:right="-720" w:firstLine="67"/>
        <w:jc w:val="both"/>
      </w:pPr>
    </w:p>
    <w:p w:rsidR="008017BB" w:rsidRDefault="008017BB" w:rsidP="009D391E">
      <w:pPr>
        <w:spacing w:after="908"/>
        <w:ind w:left="-270" w:right="-720" w:firstLine="67"/>
        <w:jc w:val="both"/>
      </w:pPr>
    </w:p>
    <w:p w:rsidR="008017BB" w:rsidRDefault="008017BB" w:rsidP="009D391E">
      <w:pPr>
        <w:spacing w:after="908"/>
        <w:ind w:left="-270" w:right="-720" w:firstLine="67"/>
        <w:jc w:val="both"/>
      </w:pPr>
    </w:p>
    <w:p w:rsidR="008017BB" w:rsidRDefault="008017BB" w:rsidP="009D391E">
      <w:pPr>
        <w:spacing w:after="908"/>
        <w:ind w:left="-270" w:right="-720" w:firstLine="67"/>
        <w:jc w:val="both"/>
      </w:pPr>
    </w:p>
    <w:p w:rsidR="008017BB" w:rsidRDefault="008017BB" w:rsidP="009D391E">
      <w:pPr>
        <w:spacing w:after="908"/>
        <w:ind w:left="-270" w:right="-720" w:firstLine="67"/>
        <w:jc w:val="both"/>
      </w:pPr>
    </w:p>
    <w:p w:rsidR="008017BB" w:rsidRDefault="008017BB" w:rsidP="009D391E">
      <w:pPr>
        <w:spacing w:after="908"/>
        <w:ind w:left="-270" w:right="-720" w:firstLine="67"/>
        <w:jc w:val="both"/>
      </w:pPr>
    </w:p>
    <w:p w:rsidR="008017BB" w:rsidRDefault="008017BB" w:rsidP="009D391E">
      <w:pPr>
        <w:spacing w:after="908"/>
        <w:ind w:left="-270" w:right="-720" w:firstLine="67"/>
        <w:jc w:val="both"/>
      </w:pPr>
    </w:p>
    <w:p w:rsidR="008017BB" w:rsidRDefault="008017BB" w:rsidP="009D391E">
      <w:pPr>
        <w:spacing w:after="908"/>
        <w:ind w:left="-270" w:right="-720" w:firstLine="67"/>
        <w:jc w:val="both"/>
      </w:pPr>
    </w:p>
    <w:p w:rsidR="008017BB" w:rsidRDefault="008017BB" w:rsidP="009D391E">
      <w:pPr>
        <w:spacing w:after="908"/>
        <w:ind w:left="-270" w:right="-720" w:firstLine="67"/>
        <w:jc w:val="both"/>
      </w:pPr>
    </w:p>
    <w:tbl>
      <w:tblPr>
        <w:tblW w:w="11070" w:type="dxa"/>
        <w:tblInd w:w="-612" w:type="dxa"/>
        <w:tblBorders>
          <w:bottom w:val="thinThickSmallGap" w:sz="24" w:space="0" w:color="auto"/>
          <w:insideH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74"/>
        <w:gridCol w:w="5310"/>
        <w:gridCol w:w="3150"/>
      </w:tblGrid>
      <w:tr w:rsidR="008017BB" w:rsidTr="00CE23E1"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17BB" w:rsidRDefault="008017BB" w:rsidP="00CE23E1">
            <w:pPr>
              <w:pStyle w:val="TableHeading"/>
              <w:snapToGrid w:val="0"/>
            </w:pPr>
          </w:p>
        </w:tc>
        <w:tc>
          <w:tcPr>
            <w:tcW w:w="23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017BB" w:rsidRDefault="008017BB" w:rsidP="00CE23E1">
            <w:pPr>
              <w:pStyle w:val="Subtitle"/>
              <w:snapToGrid w:val="0"/>
              <w:jc w:val="left"/>
              <w:rPr>
                <w:bCs/>
              </w:rPr>
            </w:pPr>
            <w:r>
              <w:rPr>
                <w:bCs/>
                <w:noProof/>
                <w:lang w:val="en-US" w:eastAsia="en-US"/>
              </w:rPr>
              <w:drawing>
                <wp:inline distT="0" distB="0" distL="0" distR="0" wp14:anchorId="0584E081" wp14:editId="55A579A5">
                  <wp:extent cx="1123950" cy="113347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33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7BB" w:rsidRDefault="008017BB" w:rsidP="00CE23E1">
            <w:pPr>
              <w:tabs>
                <w:tab w:val="left" w:pos="795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 O M Â N I A</w:t>
            </w:r>
          </w:p>
          <w:p w:rsidR="008017BB" w:rsidRDefault="008017BB" w:rsidP="00CE23E1">
            <w:pPr>
              <w:tabs>
                <w:tab w:val="left" w:pos="795"/>
              </w:tabs>
              <w:ind w:right="-826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CONSILIUL LOCAL</w:t>
            </w:r>
          </w:p>
          <w:p w:rsidR="008017BB" w:rsidRDefault="008017BB" w:rsidP="00CE23E1">
            <w:pPr>
              <w:tabs>
                <w:tab w:val="left" w:pos="795"/>
              </w:tabs>
              <w:ind w:left="-195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HUNEDOARA</w:t>
            </w:r>
          </w:p>
          <w:p w:rsidR="008017BB" w:rsidRDefault="008017BB" w:rsidP="00CE23E1">
            <w:pPr>
              <w:tabs>
                <w:tab w:val="left" w:pos="795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UNITATEA DE ASISTENȚĂ</w:t>
            </w:r>
          </w:p>
          <w:p w:rsidR="008017BB" w:rsidRDefault="008017BB" w:rsidP="00CE23E1">
            <w:pPr>
              <w:tabs>
                <w:tab w:val="left" w:pos="795"/>
              </w:tabs>
              <w:ind w:left="-195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MEDICO – SOCIALĂ</w:t>
            </w:r>
          </w:p>
          <w:p w:rsidR="008017BB" w:rsidRPr="00555893" w:rsidRDefault="008017BB" w:rsidP="00CE23E1">
            <w:pPr>
              <w:tabs>
                <w:tab w:val="left" w:pos="795"/>
              </w:tabs>
              <w:ind w:left="-195"/>
              <w:jc w:val="center"/>
              <w:rPr>
                <w:rFonts w:cs="Times New Roman"/>
                <w:b/>
                <w:bCs/>
                <w:lang w:val="en-US"/>
              </w:rPr>
            </w:pPr>
            <w:proofErr w:type="gramStart"/>
            <w:r>
              <w:rPr>
                <w:rFonts w:cs="Times New Roman"/>
                <w:b/>
                <w:bCs/>
              </w:rPr>
              <w:t>”PĂRINTELE</w:t>
            </w:r>
            <w:proofErr w:type="gramEnd"/>
            <w:r>
              <w:rPr>
                <w:rFonts w:cs="Times New Roman"/>
                <w:b/>
                <w:bCs/>
              </w:rPr>
              <w:t xml:space="preserve"> ARSENIE BOCA”</w:t>
            </w:r>
          </w:p>
          <w:p w:rsidR="008017BB" w:rsidRDefault="008017BB" w:rsidP="00CE23E1">
            <w:pPr>
              <w:tabs>
                <w:tab w:val="left" w:pos="795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H U N E D O </w:t>
            </w:r>
            <w:proofErr w:type="gramStart"/>
            <w:r>
              <w:rPr>
                <w:rFonts w:cs="Times New Roman"/>
                <w:b/>
                <w:bCs/>
              </w:rPr>
              <w:t>A</w:t>
            </w:r>
            <w:proofErr w:type="gramEnd"/>
            <w:r>
              <w:rPr>
                <w:rFonts w:cs="Times New Roman"/>
                <w:b/>
                <w:bCs/>
              </w:rPr>
              <w:t xml:space="preserve"> R A</w:t>
            </w:r>
          </w:p>
          <w:p w:rsidR="008017BB" w:rsidRDefault="008017BB" w:rsidP="00CE23E1">
            <w:pPr>
              <w:tabs>
                <w:tab w:val="left" w:pos="2835"/>
              </w:tabs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7BB" w:rsidRDefault="008017BB" w:rsidP="00CE23E1">
            <w:pPr>
              <w:pStyle w:val="BodyText"/>
              <w:tabs>
                <w:tab w:val="clear" w:pos="3600"/>
              </w:tabs>
              <w:ind w:right="-108"/>
              <w:rPr>
                <w:sz w:val="16"/>
                <w:szCs w:val="16"/>
                <w:lang w:val="en-US" w:eastAsia="en-US"/>
              </w:rPr>
            </w:pPr>
            <w:r>
              <w:t xml:space="preserve">                                                                </w:t>
            </w:r>
          </w:p>
          <w:p w:rsidR="008017BB" w:rsidRPr="005F1706" w:rsidRDefault="008017BB" w:rsidP="00CE23E1">
            <w:pPr>
              <w:jc w:val="center"/>
              <w:rPr>
                <w:lang w:val="en-US" w:eastAsia="en-US" w:bidi="ar-SA"/>
              </w:rPr>
            </w:pPr>
            <w:r>
              <w:t xml:space="preserve">             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 wp14:anchorId="4838A567" wp14:editId="402E40ED">
                  <wp:extent cx="1381125" cy="990600"/>
                  <wp:effectExtent l="0" t="0" r="0" b="0"/>
                  <wp:docPr id="11" name="Picture 11" descr="UAMS HUNEDO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AMS HUNEDO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7BB" w:rsidTr="00CE23E1">
        <w:trPr>
          <w:trHeight w:val="286"/>
        </w:trPr>
        <w:tc>
          <w:tcPr>
            <w:tcW w:w="110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7BB" w:rsidRPr="003F08B5" w:rsidRDefault="008017BB" w:rsidP="00CE23E1">
            <w:pPr>
              <w:pStyle w:val="Subtitle"/>
              <w:snapToGrid w:val="0"/>
              <w:ind w:left="-60" w:right="-105"/>
              <w:jc w:val="left"/>
              <w:rPr>
                <w:sz w:val="16"/>
                <w:szCs w:val="16"/>
              </w:rPr>
            </w:pP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Municipiul Hunedoara, Str. Ștefan cel Mare, nr. 5, Judeţul Hunedoara, 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CUI 21464305, </w:t>
            </w: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>Tel./Fax:+4 0354 419340,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 E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  <w:lang w:val="en-US"/>
              </w:rPr>
              <w:t>-</w:t>
            </w: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mail: 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>ua</w:t>
            </w: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>mshunedoara@yahoo.com</w:t>
            </w:r>
          </w:p>
        </w:tc>
      </w:tr>
    </w:tbl>
    <w:p w:rsidR="008017BB" w:rsidRDefault="008017BB" w:rsidP="008017BB">
      <w:pPr>
        <w:spacing w:after="553"/>
        <w:ind w:left="-540" w:right="-1080" w:firstLine="540"/>
        <w:jc w:val="center"/>
        <w:rPr>
          <w:b/>
        </w:rPr>
      </w:pPr>
    </w:p>
    <w:p w:rsidR="008017BB" w:rsidRPr="00C06062" w:rsidRDefault="008017BB" w:rsidP="008017BB">
      <w:pPr>
        <w:spacing w:after="553"/>
        <w:ind w:left="-540" w:right="-1080" w:firstLine="540"/>
        <w:jc w:val="center"/>
        <w:rPr>
          <w:b/>
        </w:rPr>
      </w:pPr>
      <w:r w:rsidRPr="00C06062">
        <w:rPr>
          <w:b/>
        </w:rPr>
        <w:t>DECIZIA NR. 5</w:t>
      </w:r>
      <w:r w:rsidR="00BA0D70">
        <w:rPr>
          <w:b/>
        </w:rPr>
        <w:t>3</w:t>
      </w:r>
      <w:r w:rsidRPr="00C06062">
        <w:rPr>
          <w:b/>
        </w:rPr>
        <w:t xml:space="preserve">/09.01.2023  </w:t>
      </w:r>
    </w:p>
    <w:p w:rsidR="00BA0D70" w:rsidRDefault="008017BB" w:rsidP="00BA0D70">
      <w:pPr>
        <w:spacing w:after="536" w:line="263" w:lineRule="auto"/>
        <w:ind w:left="763" w:right="230" w:firstLine="597"/>
        <w:jc w:val="center"/>
      </w:pPr>
      <w:r>
        <w:t xml:space="preserve">privind </w:t>
      </w:r>
      <w:r w:rsidR="00BA0D70">
        <w:t>desemnarea persoanei responsabile cu asigurarea accesului la informatii de interes public in cadrul Unității de Asistență Medico-Socială ”Părintele Arsenie Boca” Hunedoara, din subordinea Consiliului Local al municipiului Hunedoara, conform Legii nr.544/2001 privind liberul acces la informatii de interes public</w:t>
      </w:r>
      <w:r w:rsidR="00BA0D70">
        <w:rPr>
          <w:noProof/>
          <w:lang w:val="en-US" w:eastAsia="en-US" w:bidi="ar-SA"/>
        </w:rPr>
        <w:drawing>
          <wp:inline distT="0" distB="0" distL="0" distR="0" wp14:anchorId="40C6F3A6" wp14:editId="2B7DFFCC">
            <wp:extent cx="3048" cy="3049"/>
            <wp:effectExtent l="0" t="0" r="0" b="0"/>
            <wp:docPr id="2534" name="Picture 2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" name="Picture 253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7BB" w:rsidRDefault="008017BB" w:rsidP="008017BB">
      <w:pPr>
        <w:spacing w:line="276" w:lineRule="auto"/>
        <w:ind w:left="-270" w:right="-540" w:firstLine="360"/>
        <w:jc w:val="both"/>
      </w:pPr>
      <w:r>
        <w:t xml:space="preserve">Având în vedere prevederile art. 5, art. 6, art. 10 alin. (1) lit.c), art. 12 alin. (1) din Legea nr. 361/2022 </w:t>
      </w:r>
      <w:r>
        <w:rPr>
          <w:noProof/>
          <w:lang w:val="en-US" w:eastAsia="en-US" w:bidi="ar-SA"/>
        </w:rPr>
        <w:drawing>
          <wp:inline distT="0" distB="0" distL="0" distR="0" wp14:anchorId="65E88CDE" wp14:editId="257107AD">
            <wp:extent cx="6096" cy="1219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0" name="Picture 74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privind protecția avertizorilor in interes public, cu modificările și completările ulterioare;</w:t>
      </w:r>
      <w:r>
        <w:rPr>
          <w:noProof/>
          <w:lang w:val="en-US" w:eastAsia="en-US" w:bidi="ar-SA"/>
        </w:rPr>
        <w:drawing>
          <wp:inline distT="0" distB="0" distL="0" distR="0" wp14:anchorId="7C404851" wp14:editId="49234EC6">
            <wp:extent cx="3047" cy="6098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" name="Picture 2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7BB" w:rsidRDefault="008017BB" w:rsidP="008017BB">
      <w:pPr>
        <w:spacing w:line="276" w:lineRule="auto"/>
        <w:ind w:left="-270" w:right="-540" w:firstLine="360"/>
        <w:jc w:val="both"/>
      </w:pPr>
      <w:r>
        <w:t>Luând în considerare Hotărarea Guvemului nr. 1269/2021 privind aprobarea Strategiei naționale anticorupție 2021-2025 și a documentelor aferente acesteia;</w:t>
      </w:r>
    </w:p>
    <w:p w:rsidR="008017BB" w:rsidRDefault="008017BB" w:rsidP="008017BB">
      <w:pPr>
        <w:spacing w:line="276" w:lineRule="auto"/>
        <w:ind w:left="-270" w:right="-540" w:firstLine="360"/>
        <w:jc w:val="both"/>
      </w:pPr>
      <w:r>
        <w:t>Ținând cont de prevederile Legii nr. 78/2000 pentru prevenirea, descoperirea și sancționarea faptelor de corupție, cu modificările și completările ulterioare;</w:t>
      </w:r>
      <w:r>
        <w:rPr>
          <w:noProof/>
          <w:lang w:val="en-US" w:eastAsia="en-US" w:bidi="ar-SA"/>
        </w:rPr>
        <w:drawing>
          <wp:inline distT="0" distB="0" distL="0" distR="0" wp14:anchorId="6A91EBCD" wp14:editId="7B100A8F">
            <wp:extent cx="3048" cy="3049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" name="Picture 29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7BB" w:rsidRDefault="008017BB" w:rsidP="008017BB">
      <w:pPr>
        <w:spacing w:line="276" w:lineRule="auto"/>
        <w:ind w:left="-270" w:right="-540" w:firstLine="360"/>
        <w:jc w:val="both"/>
      </w:pPr>
      <w:r>
        <w:t>Având în vedere prevederile Legii nr. 161/2003 privind unele măsuri pentru asigurarea transparenței în exercitarea demnităților publice, a funcțiilor publice și în mediul de afaceri, prevenirea și sancționarea corupției, cu modificările și completările ulterioare;</w:t>
      </w:r>
    </w:p>
    <w:p w:rsidR="008017BB" w:rsidRDefault="008017BB" w:rsidP="008017BB">
      <w:pPr>
        <w:spacing w:line="276" w:lineRule="auto"/>
        <w:ind w:left="-270" w:right="-540" w:firstLine="360"/>
        <w:jc w:val="both"/>
      </w:pPr>
      <w:r>
        <w:rPr>
          <w:noProof/>
          <w:lang w:val="en-US" w:eastAsia="en-US" w:bidi="ar-SA"/>
        </w:rPr>
        <w:drawing>
          <wp:anchor distT="0" distB="0" distL="114300" distR="114300" simplePos="0" relativeHeight="251664384" behindDoc="0" locked="0" layoutInCell="1" allowOverlap="0" wp14:anchorId="31721027" wp14:editId="7FE279E9">
            <wp:simplePos x="0" y="0"/>
            <wp:positionH relativeFrom="page">
              <wp:posOffset>7019545</wp:posOffset>
            </wp:positionH>
            <wp:positionV relativeFrom="page">
              <wp:posOffset>10299081</wp:posOffset>
            </wp:positionV>
            <wp:extent cx="3048" cy="3049"/>
            <wp:effectExtent l="0" t="0" r="0" b="0"/>
            <wp:wrapSquare wrapText="bothSides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3" name="Picture 29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114300" distR="114300" simplePos="0" relativeHeight="251665408" behindDoc="0" locked="0" layoutInCell="1" allowOverlap="0" wp14:anchorId="2E6BE65E" wp14:editId="7C716E66">
            <wp:simplePos x="0" y="0"/>
            <wp:positionH relativeFrom="page">
              <wp:posOffset>463296</wp:posOffset>
            </wp:positionH>
            <wp:positionV relativeFrom="page">
              <wp:posOffset>6841663</wp:posOffset>
            </wp:positionV>
            <wp:extent cx="6096" cy="21342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" name="Picture 29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114300" distR="114300" simplePos="0" relativeHeight="251666432" behindDoc="0" locked="0" layoutInCell="1" allowOverlap="0" wp14:anchorId="26A53F7C" wp14:editId="2C813869">
            <wp:simplePos x="0" y="0"/>
            <wp:positionH relativeFrom="page">
              <wp:posOffset>463296</wp:posOffset>
            </wp:positionH>
            <wp:positionV relativeFrom="page">
              <wp:posOffset>6869103</wp:posOffset>
            </wp:positionV>
            <wp:extent cx="6096" cy="6098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1" name="Picture 29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114300" distR="114300" simplePos="0" relativeHeight="251667456" behindDoc="0" locked="0" layoutInCell="1" allowOverlap="0" wp14:anchorId="745DEF1B" wp14:editId="52AACC47">
            <wp:simplePos x="0" y="0"/>
            <wp:positionH relativeFrom="page">
              <wp:posOffset>463296</wp:posOffset>
            </wp:positionH>
            <wp:positionV relativeFrom="page">
              <wp:posOffset>6878249</wp:posOffset>
            </wp:positionV>
            <wp:extent cx="9144" cy="1524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2" name="Picture 299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Luând în considerare prevederile Ordinului Secretarului generał al Guvernului nr. 600/2018 privind aprobarea Codului controlului intern managerial al entităților publice;</w:t>
      </w:r>
    </w:p>
    <w:p w:rsidR="008017BB" w:rsidRDefault="008017BB" w:rsidP="008017BB">
      <w:pPr>
        <w:spacing w:line="276" w:lineRule="auto"/>
        <w:ind w:left="-270" w:right="-540" w:firstLine="360"/>
        <w:jc w:val="both"/>
      </w:pPr>
      <w:r>
        <w:t xml:space="preserve">Ținând cont de prevederile Ordonanței de urgentă a Guvernului nr. 57/2019 privind Codul administrativ, cu modificárile si completările ulterioare; </w:t>
      </w:r>
    </w:p>
    <w:p w:rsidR="00BA0D70" w:rsidRDefault="00BA0D70" w:rsidP="00BA0D70">
      <w:pPr>
        <w:spacing w:line="276" w:lineRule="auto"/>
        <w:ind w:left="-270" w:right="-540" w:firstLine="360"/>
        <w:jc w:val="both"/>
      </w:pPr>
      <w:r>
        <w:t>Potrivit al (5), art. 13, cap V din ROF</w:t>
      </w:r>
    </w:p>
    <w:p w:rsidR="00BA0D70" w:rsidRDefault="00BA0D70" w:rsidP="00BA0D70">
      <w:pPr>
        <w:spacing w:line="276" w:lineRule="auto"/>
        <w:ind w:left="-270" w:right="-540" w:firstLine="360"/>
        <w:jc w:val="both"/>
      </w:pPr>
      <w:r>
        <w:t>Directorul UAMS Simona-Maria CIOAZA</w:t>
      </w:r>
    </w:p>
    <w:p w:rsidR="00BA0D70" w:rsidRPr="005F44E8" w:rsidRDefault="00BA0D70" w:rsidP="00BA0D70">
      <w:pPr>
        <w:spacing w:after="226" w:line="276" w:lineRule="auto"/>
        <w:ind w:left="-270" w:right="-540"/>
        <w:jc w:val="center"/>
        <w:rPr>
          <w:b/>
        </w:rPr>
      </w:pPr>
      <w:r w:rsidRPr="005F44E8">
        <w:rPr>
          <w:b/>
          <w:sz w:val="26"/>
          <w:u w:val="single" w:color="000000"/>
        </w:rPr>
        <w:t>DECIDE:</w:t>
      </w:r>
    </w:p>
    <w:p w:rsidR="004851DD" w:rsidRDefault="00BA0D70" w:rsidP="004851DD">
      <w:pPr>
        <w:spacing w:line="240" w:lineRule="auto"/>
        <w:ind w:left="-270" w:right="-540" w:firstLine="360"/>
        <w:jc w:val="both"/>
      </w:pPr>
      <w:r>
        <w:rPr>
          <w:u w:val="single" w:color="000000"/>
        </w:rPr>
        <w:t>Art. 1</w:t>
      </w:r>
      <w:r>
        <w:t xml:space="preserve"> — Desemnează pe doamna Rada Vasilica-Monica, inspector de specialitate ca responsabil cu </w:t>
      </w:r>
      <w:r w:rsidR="004851DD">
        <w:t>asigurarea accesului la informatii de interes public in cadrul Unității de Asistență Medico-Socială ”Părintele Arsenie Boca” Hunedoara, din subordinea Consiliului Local al municipiului Hunedoara, conform Legii nr.544/2001 privind liberul acces la informatii de interes public</w:t>
      </w:r>
      <w:r w:rsidR="004851DD">
        <w:rPr>
          <w:noProof/>
          <w:lang w:val="en-US" w:eastAsia="en-US" w:bidi="ar-SA"/>
        </w:rPr>
        <w:drawing>
          <wp:inline distT="0" distB="0" distL="0" distR="0" wp14:anchorId="25732765" wp14:editId="4DBB02AA">
            <wp:extent cx="3048" cy="3049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" name="Picture 253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51DD">
        <w:t>;</w:t>
      </w:r>
    </w:p>
    <w:p w:rsidR="00BA0D70" w:rsidRDefault="00BA0D70" w:rsidP="004851DD">
      <w:pPr>
        <w:spacing w:line="240" w:lineRule="auto"/>
        <w:ind w:left="-270" w:right="-540" w:firstLine="360"/>
        <w:jc w:val="both"/>
      </w:pPr>
      <w:r>
        <w:rPr>
          <w:u w:val="single" w:color="000000"/>
        </w:rPr>
        <w:t>Art. 2</w:t>
      </w:r>
      <w:r>
        <w:t xml:space="preserve"> — Persoana desemnată la art. 1, precum si mijloacele de raportare vor fi aduse la cunostinta fîecărui angajat al UAMS, prin publicarea pe pagina de internet a institutiei și prin afișare la sediul institutiei.</w:t>
      </w:r>
    </w:p>
    <w:p w:rsidR="00BA0D70" w:rsidRDefault="00BA0D70" w:rsidP="00BA0D70">
      <w:pPr>
        <w:spacing w:line="276" w:lineRule="auto"/>
        <w:ind w:left="-270" w:right="-540" w:firstLine="360"/>
        <w:jc w:val="both"/>
      </w:pPr>
      <w:r>
        <w:rPr>
          <w:u w:val="single" w:color="000000"/>
        </w:rPr>
        <w:t>Art. 3</w:t>
      </w:r>
      <w:r>
        <w:t xml:space="preserve"> — Cu ducerea la indeplinire a prezentei decizii se incredintează Compartimentului Resurse Umane/Administrativ/Bucătărie/Achiziții Publice din cadrul U.A.M.S. Hunedoara.</w:t>
      </w:r>
    </w:p>
    <w:p w:rsidR="00BA0D70" w:rsidRDefault="00BA0D70" w:rsidP="00BA0D70">
      <w:pPr>
        <w:spacing w:line="276" w:lineRule="auto"/>
        <w:ind w:left="-270" w:right="-540"/>
        <w:jc w:val="both"/>
      </w:pPr>
      <w:r>
        <w:rPr>
          <w:u w:val="single" w:color="000000"/>
        </w:rPr>
        <w:t xml:space="preserve">      Art. 4</w:t>
      </w:r>
      <w:r>
        <w:t xml:space="preserve"> — Prezenta decizie poate fi contestată în termenele și condițiile prevăzute de lege, la instanța competentă.</w:t>
      </w:r>
    </w:p>
    <w:p w:rsidR="00BA0D70" w:rsidRPr="007870D7" w:rsidRDefault="00BA0D70" w:rsidP="00BA0D70">
      <w:pPr>
        <w:spacing w:line="276" w:lineRule="auto"/>
        <w:ind w:left="-270" w:right="-540" w:firstLine="360"/>
        <w:jc w:val="both"/>
      </w:pPr>
      <w:r w:rsidRPr="007870D7">
        <w:rPr>
          <w:rFonts w:eastAsia="Times New Roman" w:cs="Times New Roman"/>
          <w:u w:val="single" w:color="000000"/>
        </w:rPr>
        <w:lastRenderedPageBreak/>
        <w:t xml:space="preserve">Art. </w:t>
      </w:r>
      <w:r>
        <w:rPr>
          <w:rFonts w:eastAsia="Times New Roman" w:cs="Times New Roman"/>
          <w:u w:val="single" w:color="000000"/>
        </w:rPr>
        <w:t>5</w:t>
      </w:r>
      <w:r w:rsidRPr="007870D7">
        <w:rPr>
          <w:rFonts w:eastAsia="Times New Roman" w:cs="Times New Roman"/>
        </w:rPr>
        <w:t xml:space="preserve"> — Prezenta decizie se comunicä </w:t>
      </w:r>
      <w:r>
        <w:t xml:space="preserve">Compartimentului Resurse Umane /Administrativ /Bucătărie/Achiziții Publice, secretarului SCIM și </w:t>
      </w:r>
      <w:r w:rsidRPr="007870D7">
        <w:rPr>
          <w:rFonts w:eastAsia="Times New Roman" w:cs="Times New Roman"/>
        </w:rPr>
        <w:t>persoanei nominalizată în cuprinsul deciziei.</w:t>
      </w:r>
    </w:p>
    <w:p w:rsidR="00BA0D70" w:rsidRDefault="00BA0D70" w:rsidP="00BA0D70">
      <w:pPr>
        <w:spacing w:after="908" w:line="276" w:lineRule="auto"/>
        <w:ind w:left="-270" w:right="-540" w:firstLine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</w:t>
      </w:r>
    </w:p>
    <w:p w:rsidR="00BA0D70" w:rsidRPr="00C06062" w:rsidRDefault="00BA0D70" w:rsidP="00BA0D70">
      <w:pPr>
        <w:spacing w:after="908" w:line="276" w:lineRule="auto"/>
        <w:ind w:left="-270" w:right="-540" w:firstLine="360"/>
        <w:jc w:val="center"/>
        <w:rPr>
          <w:rFonts w:eastAsia="Times New Roman" w:cs="Times New Roman"/>
          <w:b/>
        </w:rPr>
      </w:pPr>
      <w:r w:rsidRPr="00C06062">
        <w:rPr>
          <w:rFonts w:eastAsia="Times New Roman" w:cs="Times New Roman"/>
          <w:b/>
        </w:rPr>
        <w:t>Hunedoara la 09.01.2023</w:t>
      </w:r>
    </w:p>
    <w:p w:rsidR="00BA0D70" w:rsidRPr="00C06062" w:rsidRDefault="00BA0D70" w:rsidP="00BA0D70">
      <w:pPr>
        <w:spacing w:line="240" w:lineRule="auto"/>
        <w:ind w:left="-540" w:right="-1080" w:firstLine="360"/>
        <w:jc w:val="both"/>
        <w:rPr>
          <w:rFonts w:eastAsia="Times New Roman" w:cs="Times New Roman"/>
          <w:b/>
        </w:rPr>
      </w:pPr>
      <w:proofErr w:type="gramStart"/>
      <w:r w:rsidRPr="00C06062">
        <w:rPr>
          <w:rFonts w:eastAsia="Times New Roman" w:cs="Times New Roman"/>
          <w:b/>
        </w:rPr>
        <w:t xml:space="preserve">Director,   </w:t>
      </w:r>
      <w:proofErr w:type="gramEnd"/>
      <w:r w:rsidRPr="00C06062">
        <w:rPr>
          <w:rFonts w:eastAsia="Times New Roman" w:cs="Times New Roman"/>
          <w:b/>
        </w:rPr>
        <w:t xml:space="preserve">                                                                                                                     Vizat,</w:t>
      </w:r>
    </w:p>
    <w:p w:rsidR="00BA0D70" w:rsidRPr="00C06062" w:rsidRDefault="00BA0D70" w:rsidP="00BA0D70">
      <w:pPr>
        <w:spacing w:line="240" w:lineRule="auto"/>
        <w:ind w:left="-540" w:right="-1080" w:firstLine="360"/>
        <w:jc w:val="both"/>
        <w:rPr>
          <w:rFonts w:eastAsia="Times New Roman" w:cs="Times New Roman"/>
          <w:b/>
        </w:rPr>
      </w:pPr>
      <w:r w:rsidRPr="00C06062">
        <w:rPr>
          <w:rFonts w:eastAsia="Times New Roman" w:cs="Times New Roman"/>
          <w:b/>
        </w:rPr>
        <w:t>Simona-Maria CIOAZA                                                                                           Consilier juridic,</w:t>
      </w:r>
    </w:p>
    <w:p w:rsidR="00BA0D70" w:rsidRPr="00C06062" w:rsidRDefault="00BA0D70" w:rsidP="00BA0D70">
      <w:pPr>
        <w:spacing w:line="240" w:lineRule="auto"/>
        <w:ind w:left="-540" w:right="-1080" w:firstLine="360"/>
        <w:jc w:val="right"/>
        <w:rPr>
          <w:rFonts w:eastAsia="Times New Roman" w:cs="Times New Roman"/>
          <w:b/>
        </w:rPr>
      </w:pPr>
      <w:r w:rsidRPr="00C06062">
        <w:rPr>
          <w:rFonts w:eastAsia="Times New Roman" w:cs="Times New Roman"/>
          <w:b/>
        </w:rPr>
        <w:t>Rață-Bugnariu Călin-Gheorghe</w:t>
      </w:r>
    </w:p>
    <w:p w:rsidR="00BA0D70" w:rsidRPr="00C06062" w:rsidRDefault="00BA0D70" w:rsidP="00BA0D70">
      <w:pPr>
        <w:spacing w:line="240" w:lineRule="auto"/>
        <w:ind w:left="-540" w:right="-1080" w:firstLine="360"/>
        <w:jc w:val="both"/>
        <w:rPr>
          <w:rFonts w:eastAsia="Times New Roman" w:cs="Times New Roman"/>
          <w:b/>
        </w:rPr>
      </w:pPr>
    </w:p>
    <w:p w:rsidR="00520617" w:rsidRDefault="00520617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p w:rsidR="00CC1D5E" w:rsidRDefault="00CC1D5E" w:rsidP="009D391E">
      <w:pPr>
        <w:ind w:left="-720" w:right="-720" w:firstLine="450"/>
      </w:pPr>
    </w:p>
    <w:tbl>
      <w:tblPr>
        <w:tblW w:w="11070" w:type="dxa"/>
        <w:tblInd w:w="-612" w:type="dxa"/>
        <w:tblBorders>
          <w:bottom w:val="thinThickSmallGap" w:sz="24" w:space="0" w:color="auto"/>
          <w:insideH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74"/>
        <w:gridCol w:w="5310"/>
        <w:gridCol w:w="3150"/>
      </w:tblGrid>
      <w:tr w:rsidR="00CC1D5E" w:rsidTr="009019D3"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C1D5E" w:rsidRDefault="00CC1D5E" w:rsidP="009019D3">
            <w:pPr>
              <w:pStyle w:val="TableHeading"/>
              <w:snapToGrid w:val="0"/>
            </w:pPr>
          </w:p>
        </w:tc>
        <w:tc>
          <w:tcPr>
            <w:tcW w:w="23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C1D5E" w:rsidRDefault="00CC1D5E" w:rsidP="009019D3">
            <w:pPr>
              <w:pStyle w:val="Subtitle"/>
              <w:snapToGrid w:val="0"/>
              <w:jc w:val="left"/>
              <w:rPr>
                <w:bCs/>
              </w:rPr>
            </w:pPr>
            <w:r>
              <w:rPr>
                <w:bCs/>
                <w:noProof/>
                <w:lang w:val="en-US" w:eastAsia="en-US"/>
              </w:rPr>
              <w:drawing>
                <wp:inline distT="0" distB="0" distL="0" distR="0" wp14:anchorId="02AA5A7B" wp14:editId="5C5DC180">
                  <wp:extent cx="1123950" cy="113347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33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D5E" w:rsidRDefault="00CC1D5E" w:rsidP="009019D3">
            <w:pPr>
              <w:tabs>
                <w:tab w:val="left" w:pos="795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 O M Â N I A</w:t>
            </w:r>
          </w:p>
          <w:p w:rsidR="00CC1D5E" w:rsidRDefault="00CC1D5E" w:rsidP="009019D3">
            <w:pPr>
              <w:tabs>
                <w:tab w:val="left" w:pos="795"/>
              </w:tabs>
              <w:ind w:right="-826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CONSILIUL LOCAL</w:t>
            </w:r>
          </w:p>
          <w:p w:rsidR="00CC1D5E" w:rsidRDefault="00CC1D5E" w:rsidP="009019D3">
            <w:pPr>
              <w:tabs>
                <w:tab w:val="left" w:pos="795"/>
              </w:tabs>
              <w:ind w:left="-195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HUNEDOARA</w:t>
            </w:r>
          </w:p>
          <w:p w:rsidR="00CC1D5E" w:rsidRDefault="00CC1D5E" w:rsidP="009019D3">
            <w:pPr>
              <w:tabs>
                <w:tab w:val="left" w:pos="795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UNITATEA DE ASISTENȚĂ</w:t>
            </w:r>
          </w:p>
          <w:p w:rsidR="00CC1D5E" w:rsidRDefault="00CC1D5E" w:rsidP="009019D3">
            <w:pPr>
              <w:tabs>
                <w:tab w:val="left" w:pos="795"/>
              </w:tabs>
              <w:ind w:left="-195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MEDICO – SOCIALĂ</w:t>
            </w:r>
          </w:p>
          <w:p w:rsidR="00CC1D5E" w:rsidRPr="00555893" w:rsidRDefault="00CC1D5E" w:rsidP="009019D3">
            <w:pPr>
              <w:tabs>
                <w:tab w:val="left" w:pos="795"/>
              </w:tabs>
              <w:ind w:left="-195"/>
              <w:jc w:val="center"/>
              <w:rPr>
                <w:rFonts w:cs="Times New Roman"/>
                <w:b/>
                <w:bCs/>
                <w:lang w:val="en-US"/>
              </w:rPr>
            </w:pPr>
            <w:proofErr w:type="gramStart"/>
            <w:r>
              <w:rPr>
                <w:rFonts w:cs="Times New Roman"/>
                <w:b/>
                <w:bCs/>
              </w:rPr>
              <w:t>”PĂRINTELE</w:t>
            </w:r>
            <w:proofErr w:type="gramEnd"/>
            <w:r>
              <w:rPr>
                <w:rFonts w:cs="Times New Roman"/>
                <w:b/>
                <w:bCs/>
              </w:rPr>
              <w:t xml:space="preserve"> ARSENIE BOCA”</w:t>
            </w:r>
          </w:p>
          <w:p w:rsidR="00CC1D5E" w:rsidRDefault="00CC1D5E" w:rsidP="009019D3">
            <w:pPr>
              <w:tabs>
                <w:tab w:val="left" w:pos="795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H U N E D O </w:t>
            </w:r>
            <w:proofErr w:type="gramStart"/>
            <w:r>
              <w:rPr>
                <w:rFonts w:cs="Times New Roman"/>
                <w:b/>
                <w:bCs/>
              </w:rPr>
              <w:t>A</w:t>
            </w:r>
            <w:proofErr w:type="gramEnd"/>
            <w:r>
              <w:rPr>
                <w:rFonts w:cs="Times New Roman"/>
                <w:b/>
                <w:bCs/>
              </w:rPr>
              <w:t xml:space="preserve"> R A</w:t>
            </w:r>
          </w:p>
          <w:p w:rsidR="00CC1D5E" w:rsidRDefault="00CC1D5E" w:rsidP="009019D3">
            <w:pPr>
              <w:tabs>
                <w:tab w:val="left" w:pos="2835"/>
              </w:tabs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D5E" w:rsidRDefault="00CC1D5E" w:rsidP="009019D3">
            <w:pPr>
              <w:pStyle w:val="BodyText"/>
              <w:tabs>
                <w:tab w:val="clear" w:pos="3600"/>
              </w:tabs>
              <w:ind w:right="-108"/>
              <w:rPr>
                <w:sz w:val="16"/>
                <w:szCs w:val="16"/>
                <w:lang w:val="en-US" w:eastAsia="en-US"/>
              </w:rPr>
            </w:pPr>
            <w:r>
              <w:t xml:space="preserve">                                                                </w:t>
            </w:r>
          </w:p>
          <w:p w:rsidR="00CC1D5E" w:rsidRPr="005F1706" w:rsidRDefault="00CC1D5E" w:rsidP="009019D3">
            <w:pPr>
              <w:jc w:val="center"/>
              <w:rPr>
                <w:lang w:val="en-US" w:eastAsia="en-US" w:bidi="ar-SA"/>
              </w:rPr>
            </w:pPr>
            <w:r>
              <w:t xml:space="preserve">             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 wp14:anchorId="13D53AC6" wp14:editId="763C7E4A">
                  <wp:extent cx="1381125" cy="990600"/>
                  <wp:effectExtent l="0" t="0" r="0" b="0"/>
                  <wp:docPr id="13" name="Picture 13" descr="UAMS HUNEDO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AMS HUNEDO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D5E" w:rsidTr="009019D3">
        <w:trPr>
          <w:trHeight w:val="286"/>
        </w:trPr>
        <w:tc>
          <w:tcPr>
            <w:tcW w:w="110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5E" w:rsidRPr="003F08B5" w:rsidRDefault="00CC1D5E" w:rsidP="009019D3">
            <w:pPr>
              <w:pStyle w:val="Subtitle"/>
              <w:snapToGrid w:val="0"/>
              <w:ind w:left="-60" w:right="-105"/>
              <w:jc w:val="left"/>
              <w:rPr>
                <w:sz w:val="16"/>
                <w:szCs w:val="16"/>
              </w:rPr>
            </w:pP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Municipiul Hunedoara, Str. Ștefan cel Mare, nr. 5, Judeţul Hunedoara, 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CUI 21464305, </w:t>
            </w: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>Tel./Fax:+4 0354 419340,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 E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  <w:lang w:val="en-US"/>
              </w:rPr>
              <w:t>-</w:t>
            </w: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mail: 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>ua</w:t>
            </w: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>mshunedoara@yahoo.com</w:t>
            </w:r>
          </w:p>
        </w:tc>
      </w:tr>
    </w:tbl>
    <w:p w:rsidR="00CC1D5E" w:rsidRDefault="00CC1D5E" w:rsidP="009D391E">
      <w:pPr>
        <w:ind w:left="-720" w:right="-720" w:firstLine="450"/>
      </w:pPr>
    </w:p>
    <w:p w:rsidR="00CC1D5E" w:rsidRPr="00C06062" w:rsidRDefault="00CC1D5E" w:rsidP="00CC1D5E">
      <w:pPr>
        <w:spacing w:after="553"/>
        <w:ind w:left="-540" w:right="-1080" w:firstLine="540"/>
        <w:jc w:val="center"/>
        <w:rPr>
          <w:b/>
        </w:rPr>
      </w:pPr>
      <w:bookmarkStart w:id="0" w:name="_GoBack"/>
      <w:r w:rsidRPr="00C06062">
        <w:rPr>
          <w:b/>
        </w:rPr>
        <w:t>DECIZIA NR. 5</w:t>
      </w:r>
      <w:r>
        <w:rPr>
          <w:b/>
        </w:rPr>
        <w:t>2</w:t>
      </w:r>
      <w:r w:rsidRPr="00C06062">
        <w:rPr>
          <w:b/>
        </w:rPr>
        <w:t xml:space="preserve">/09.01.2023  </w:t>
      </w:r>
    </w:p>
    <w:p w:rsidR="00CC1D5E" w:rsidRDefault="00CC1D5E" w:rsidP="00CC1D5E">
      <w:pPr>
        <w:spacing w:after="536" w:line="263" w:lineRule="auto"/>
        <w:ind w:left="763" w:right="230" w:firstLine="597"/>
        <w:jc w:val="center"/>
      </w:pPr>
      <w:r>
        <w:t>privind numi</w:t>
      </w:r>
      <w:r>
        <w:rPr>
          <w:lang w:val="ro-RO"/>
        </w:rPr>
        <w:t>r</w:t>
      </w:r>
      <w:r>
        <w:t>ea comisiei de analiz</w:t>
      </w:r>
      <w:r w:rsidR="004851DD">
        <w:t>ă</w:t>
      </w:r>
      <w:r>
        <w:t xml:space="preserve"> a reclamațiilor privind incálcarea dreptului la liberul acces </w:t>
      </w:r>
      <w:r>
        <w:rPr>
          <w:noProof/>
          <w:lang w:val="en-US" w:eastAsia="en-US" w:bidi="ar-SA"/>
        </w:rPr>
        <w:drawing>
          <wp:inline distT="0" distB="0" distL="0" distR="0" wp14:anchorId="3CF99C1B" wp14:editId="4EE6916C">
            <wp:extent cx="4568" cy="4568"/>
            <wp:effectExtent l="0" t="0" r="0" b="0"/>
            <wp:docPr id="2564" name="Picture 2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4" name="Picture 256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la informațiile </w:t>
      </w:r>
      <w:r>
        <w:t>de interes public la nivelul Unității de Asistență Medico-Socială ”Părintele Arsenie Boca” Hunedoara, din subordinea Consiliului Local al municipiului Hunedoara, conform Legii nr.544/2001 privind liberul acces la informatii de interes public</w:t>
      </w:r>
      <w:r>
        <w:rPr>
          <w:noProof/>
          <w:lang w:val="en-US" w:eastAsia="en-US" w:bidi="ar-SA"/>
        </w:rPr>
        <w:drawing>
          <wp:inline distT="0" distB="0" distL="0" distR="0" wp14:anchorId="743217DA" wp14:editId="40C9FC95">
            <wp:extent cx="3048" cy="3049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" name="Picture 253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E13489" w:rsidRDefault="00E13489" w:rsidP="00CC1D5E">
      <w:pPr>
        <w:spacing w:line="276" w:lineRule="auto"/>
        <w:ind w:left="-270" w:right="-540" w:firstLine="360"/>
        <w:jc w:val="both"/>
      </w:pPr>
    </w:p>
    <w:p w:rsidR="00E13489" w:rsidRDefault="00CC1D5E" w:rsidP="00CC1D5E">
      <w:pPr>
        <w:spacing w:line="276" w:lineRule="auto"/>
        <w:ind w:left="-270" w:right="-540" w:firstLine="360"/>
        <w:jc w:val="both"/>
      </w:pPr>
      <w:r>
        <w:t xml:space="preserve">Având în vedere </w:t>
      </w:r>
      <w:r w:rsidR="00E13489">
        <w:t xml:space="preserve">prevederile art. 21 alin. (2) si alin. (3) din Legea nr. 544/2001 privind liberul acces la informațiile de interes public, cu modificările și completările ulterioare; </w:t>
      </w:r>
    </w:p>
    <w:p w:rsidR="00CC1D5E" w:rsidRDefault="00CC1D5E" w:rsidP="00CC1D5E">
      <w:pPr>
        <w:spacing w:line="276" w:lineRule="auto"/>
        <w:ind w:left="-270" w:right="-540" w:firstLine="360"/>
        <w:jc w:val="both"/>
      </w:pPr>
      <w:r>
        <w:t>Luând în considerare Hotărarea Guvemului nr. 1269/2021 privind aprobarea Strategiei naționale anticorupție 2021-2025 și a documentelor aferente acesteia;</w:t>
      </w:r>
    </w:p>
    <w:p w:rsidR="00E13489" w:rsidRDefault="00E13489" w:rsidP="00E13489">
      <w:pPr>
        <w:spacing w:line="276" w:lineRule="auto"/>
        <w:ind w:left="-270" w:right="-540" w:firstLine="360"/>
        <w:jc w:val="both"/>
      </w:pPr>
      <w:r>
        <w:t>Luand in considerare prevederile art. 32 art. 35 din Normele metodologice de aplicare a Legii nr. 544/2001 privind liberul acces la informațiile de interes public, cu modificările și completările ulterioare, aprobate prin Hotărârea Guvernului 123/2002, cu modificărileși  completările ulterioare</w:t>
      </w:r>
      <w:r w:rsidR="00CC1D5E">
        <w:rPr>
          <w:noProof/>
          <w:lang w:val="en-US" w:eastAsia="en-US" w:bidi="ar-SA"/>
        </w:rPr>
        <w:drawing>
          <wp:anchor distT="0" distB="0" distL="114300" distR="114300" simplePos="0" relativeHeight="251669504" behindDoc="0" locked="0" layoutInCell="1" allowOverlap="0" wp14:anchorId="227990B8" wp14:editId="2CB1ACF3">
            <wp:simplePos x="0" y="0"/>
            <wp:positionH relativeFrom="page">
              <wp:posOffset>7019545</wp:posOffset>
            </wp:positionH>
            <wp:positionV relativeFrom="page">
              <wp:posOffset>10299081</wp:posOffset>
            </wp:positionV>
            <wp:extent cx="3048" cy="3049"/>
            <wp:effectExtent l="0" t="0" r="0" b="0"/>
            <wp:wrapSquare wrapText="bothSides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3" name="Picture 29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1D5E">
        <w:rPr>
          <w:noProof/>
          <w:lang w:val="en-US" w:eastAsia="en-US" w:bidi="ar-SA"/>
        </w:rPr>
        <w:drawing>
          <wp:anchor distT="0" distB="0" distL="114300" distR="114300" simplePos="0" relativeHeight="251670528" behindDoc="0" locked="0" layoutInCell="1" allowOverlap="0" wp14:anchorId="3744B268" wp14:editId="617D083C">
            <wp:simplePos x="0" y="0"/>
            <wp:positionH relativeFrom="page">
              <wp:posOffset>463296</wp:posOffset>
            </wp:positionH>
            <wp:positionV relativeFrom="page">
              <wp:posOffset>6841663</wp:posOffset>
            </wp:positionV>
            <wp:extent cx="6096" cy="21342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" name="Picture 29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1D5E">
        <w:rPr>
          <w:noProof/>
          <w:lang w:val="en-US" w:eastAsia="en-US" w:bidi="ar-SA"/>
        </w:rPr>
        <w:drawing>
          <wp:anchor distT="0" distB="0" distL="114300" distR="114300" simplePos="0" relativeHeight="251671552" behindDoc="0" locked="0" layoutInCell="1" allowOverlap="0" wp14:anchorId="14B1D871" wp14:editId="05C91715">
            <wp:simplePos x="0" y="0"/>
            <wp:positionH relativeFrom="page">
              <wp:posOffset>463296</wp:posOffset>
            </wp:positionH>
            <wp:positionV relativeFrom="page">
              <wp:posOffset>6869103</wp:posOffset>
            </wp:positionV>
            <wp:extent cx="6096" cy="6098"/>
            <wp:effectExtent l="0" t="0" r="0" b="0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1" name="Picture 29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1D5E">
        <w:rPr>
          <w:noProof/>
          <w:lang w:val="en-US" w:eastAsia="en-US" w:bidi="ar-SA"/>
        </w:rPr>
        <w:drawing>
          <wp:anchor distT="0" distB="0" distL="114300" distR="114300" simplePos="0" relativeHeight="251672576" behindDoc="0" locked="0" layoutInCell="1" allowOverlap="0" wp14:anchorId="0E8744AB" wp14:editId="766204E5">
            <wp:simplePos x="0" y="0"/>
            <wp:positionH relativeFrom="page">
              <wp:posOffset>463296</wp:posOffset>
            </wp:positionH>
            <wp:positionV relativeFrom="page">
              <wp:posOffset>6878249</wp:posOffset>
            </wp:positionV>
            <wp:extent cx="9144" cy="15245"/>
            <wp:effectExtent l="0" t="0" r="0" b="0"/>
            <wp:wrapSquare wrapText="bothSides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2" name="Picture 299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;</w:t>
      </w:r>
    </w:p>
    <w:p w:rsidR="00CC1D5E" w:rsidRDefault="00CC1D5E" w:rsidP="00E13489">
      <w:pPr>
        <w:spacing w:line="276" w:lineRule="auto"/>
        <w:ind w:left="-270" w:right="-540" w:firstLine="360"/>
        <w:jc w:val="both"/>
      </w:pPr>
      <w:r>
        <w:t>Luând în considerare prevederile Ordinului Secretarului generał al Guvernului nr. 600/2018 privind aprobarea Codului controlului intern managerial al entităților publice;</w:t>
      </w:r>
    </w:p>
    <w:p w:rsidR="00CC1D5E" w:rsidRDefault="00CC1D5E" w:rsidP="00CC1D5E">
      <w:pPr>
        <w:spacing w:line="276" w:lineRule="auto"/>
        <w:ind w:left="-270" w:right="-540" w:firstLine="360"/>
        <w:jc w:val="both"/>
      </w:pPr>
      <w:r>
        <w:t xml:space="preserve">Ținând cont de prevederile Ordonanței de urgentă a Guvernului nr. 57/2019 privind Codul administrativ, cu modificárile si completările ulterioare; </w:t>
      </w:r>
    </w:p>
    <w:p w:rsidR="00CC1D5E" w:rsidRDefault="00CC1D5E" w:rsidP="00CC1D5E">
      <w:pPr>
        <w:spacing w:line="276" w:lineRule="auto"/>
        <w:ind w:left="-270" w:right="-540" w:firstLine="360"/>
        <w:jc w:val="both"/>
      </w:pPr>
      <w:r>
        <w:t>Potrivit al (5), art. 13, cap V din ROF</w:t>
      </w:r>
    </w:p>
    <w:p w:rsidR="00CC1D5E" w:rsidRDefault="00CC1D5E" w:rsidP="00CC1D5E">
      <w:pPr>
        <w:spacing w:line="276" w:lineRule="auto"/>
        <w:ind w:left="-270" w:right="-540" w:firstLine="360"/>
        <w:jc w:val="both"/>
      </w:pPr>
      <w:r>
        <w:t>Directorul UAMS Simona-Maria CIOAZA</w:t>
      </w:r>
    </w:p>
    <w:p w:rsidR="00E13489" w:rsidRPr="005F44E8" w:rsidRDefault="00E13489" w:rsidP="00E13489">
      <w:pPr>
        <w:spacing w:after="226" w:line="276" w:lineRule="auto"/>
        <w:ind w:left="-270" w:right="-540"/>
        <w:jc w:val="center"/>
        <w:rPr>
          <w:b/>
        </w:rPr>
      </w:pPr>
      <w:r w:rsidRPr="005F44E8">
        <w:rPr>
          <w:b/>
          <w:sz w:val="26"/>
          <w:u w:val="single" w:color="000000"/>
        </w:rPr>
        <w:t>DECIDE:</w:t>
      </w:r>
    </w:p>
    <w:p w:rsidR="00E13489" w:rsidRDefault="00E13489" w:rsidP="00E13489">
      <w:pPr>
        <w:ind w:left="-270" w:right="-630" w:firstLine="450"/>
        <w:jc w:val="both"/>
      </w:pPr>
      <w:r>
        <w:rPr>
          <w:u w:val="single" w:color="000000"/>
        </w:rPr>
        <w:t>Art. 1</w:t>
      </w:r>
      <w:r>
        <w:t xml:space="preserve"> — Numește comisia de analiză a reclamațiilor administrative privind încălcarea dreptului de acces la informatiile de interes public la nivelul Unității de Asistență Medico-</w:t>
      </w:r>
      <w:proofErr w:type="gramStart"/>
      <w:r>
        <w:t>Socială ”Părintele</w:t>
      </w:r>
      <w:proofErr w:type="gramEnd"/>
      <w:r>
        <w:t xml:space="preserve"> Arsenie Boca” Hunedoara,,conform Legii nr.544/2001 privind liberul acces la informatii de interes public, în următoarea componență: </w:t>
      </w:r>
    </w:p>
    <w:p w:rsidR="00E13489" w:rsidRDefault="00E13489" w:rsidP="00E13489">
      <w:pPr>
        <w:pStyle w:val="ListParagraph"/>
        <w:numPr>
          <w:ilvl w:val="0"/>
          <w:numId w:val="2"/>
        </w:numPr>
        <w:ind w:right="-630"/>
        <w:jc w:val="both"/>
      </w:pPr>
      <w:r>
        <w:t>Cioaza Simona-Maria, director – președinte;</w:t>
      </w:r>
    </w:p>
    <w:p w:rsidR="00E13489" w:rsidRDefault="00E13489" w:rsidP="00E13489">
      <w:pPr>
        <w:pStyle w:val="ListParagraph"/>
        <w:numPr>
          <w:ilvl w:val="0"/>
          <w:numId w:val="2"/>
        </w:numPr>
        <w:ind w:right="-630"/>
        <w:jc w:val="both"/>
      </w:pPr>
      <w:r>
        <w:t>Rada Vasilica-Monica, inspector de specialitate – membru;</w:t>
      </w:r>
    </w:p>
    <w:p w:rsidR="00E13489" w:rsidRDefault="00DA4F4C" w:rsidP="00E13489">
      <w:pPr>
        <w:pStyle w:val="ListParagraph"/>
        <w:numPr>
          <w:ilvl w:val="0"/>
          <w:numId w:val="2"/>
        </w:numPr>
        <w:ind w:right="-630"/>
        <w:jc w:val="both"/>
      </w:pPr>
      <w:r>
        <w:t>Rață-Bugnariu Călin-Gheorghe, consilier juridic – membru.</w:t>
      </w:r>
    </w:p>
    <w:p w:rsidR="007B7F57" w:rsidRDefault="007B7F57" w:rsidP="007B7F57">
      <w:pPr>
        <w:ind w:left="180" w:right="-630"/>
        <w:jc w:val="both"/>
      </w:pPr>
    </w:p>
    <w:p w:rsidR="007B7F57" w:rsidRDefault="00E13489" w:rsidP="00E13489">
      <w:pPr>
        <w:spacing w:line="276" w:lineRule="auto"/>
        <w:ind w:left="-270" w:right="-540" w:firstLine="360"/>
        <w:jc w:val="both"/>
      </w:pPr>
      <w:r>
        <w:rPr>
          <w:u w:val="single" w:color="000000"/>
        </w:rPr>
        <w:t>Art. 2</w:t>
      </w:r>
      <w:r>
        <w:t xml:space="preserve"> — </w:t>
      </w:r>
      <w:r w:rsidR="007B7F57">
        <w:t xml:space="preserve">Numește pe doamna Scurtu Marina, psiholog, secretar al comisiei de analiză a </w:t>
      </w:r>
      <w:r w:rsidR="007B7F57">
        <w:rPr>
          <w:noProof/>
          <w:lang w:val="en-US" w:eastAsia="en-US" w:bidi="ar-SA"/>
        </w:rPr>
        <w:drawing>
          <wp:inline distT="0" distB="0" distL="0" distR="0" wp14:anchorId="253AFDBF" wp14:editId="63254D3E">
            <wp:extent cx="9137" cy="13705"/>
            <wp:effectExtent l="0" t="0" r="0" b="0"/>
            <wp:docPr id="2586" name="Picture 2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" name="Picture 258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7F57" w:rsidRPr="007B7F57">
        <w:t xml:space="preserve"> </w:t>
      </w:r>
      <w:r w:rsidR="007B7F57">
        <w:t>reclamațiilor administrative privind încălcarea dreptului de acces la informatiile de interes public;</w:t>
      </w:r>
    </w:p>
    <w:p w:rsidR="00E13489" w:rsidRDefault="00E13489" w:rsidP="00E13489">
      <w:pPr>
        <w:spacing w:line="276" w:lineRule="auto"/>
        <w:ind w:left="-270" w:right="-540" w:firstLine="360"/>
        <w:jc w:val="both"/>
      </w:pPr>
      <w:r>
        <w:rPr>
          <w:u w:val="single" w:color="000000"/>
        </w:rPr>
        <w:t>Art. 3</w:t>
      </w:r>
      <w:r>
        <w:t xml:space="preserve"> — Cu ducerea la indeplinire a prezentei decizii se incredintează Compartimentului Resurse Umane/Administrativ/Bucătărie/Achiziții Publice din cadrul U.A.M.S. Hunedoara.</w:t>
      </w:r>
    </w:p>
    <w:p w:rsidR="00E13489" w:rsidRDefault="00E13489" w:rsidP="00E13489">
      <w:pPr>
        <w:spacing w:line="276" w:lineRule="auto"/>
        <w:ind w:left="-270" w:right="-540"/>
        <w:jc w:val="both"/>
      </w:pPr>
      <w:r>
        <w:rPr>
          <w:u w:val="single" w:color="000000"/>
        </w:rPr>
        <w:t xml:space="preserve">      Art. 4</w:t>
      </w:r>
      <w:r>
        <w:t xml:space="preserve"> — Prezenta decizie poate fi contestată în termenele și condițiile prevăzute de lege, la instanța </w:t>
      </w:r>
      <w:r>
        <w:lastRenderedPageBreak/>
        <w:t>competentă.</w:t>
      </w:r>
    </w:p>
    <w:p w:rsidR="00E13489" w:rsidRPr="007870D7" w:rsidRDefault="00E13489" w:rsidP="00E13489">
      <w:pPr>
        <w:spacing w:line="276" w:lineRule="auto"/>
        <w:ind w:left="-270" w:right="-540" w:firstLine="360"/>
        <w:jc w:val="both"/>
      </w:pPr>
      <w:r w:rsidRPr="007870D7">
        <w:rPr>
          <w:rFonts w:eastAsia="Times New Roman" w:cs="Times New Roman"/>
          <w:u w:val="single" w:color="000000"/>
        </w:rPr>
        <w:t xml:space="preserve">Art. </w:t>
      </w:r>
      <w:r>
        <w:rPr>
          <w:rFonts w:eastAsia="Times New Roman" w:cs="Times New Roman"/>
          <w:u w:val="single" w:color="000000"/>
        </w:rPr>
        <w:t>5</w:t>
      </w:r>
      <w:r w:rsidRPr="007870D7">
        <w:rPr>
          <w:rFonts w:eastAsia="Times New Roman" w:cs="Times New Roman"/>
        </w:rPr>
        <w:t xml:space="preserve"> — Prezenta decizie se comunicä </w:t>
      </w:r>
      <w:r>
        <w:t xml:space="preserve">Compartimentului Resurse Umane /Administrativ /Bucătărie/Achiziții Publice, secretarului SCIM și </w:t>
      </w:r>
      <w:r w:rsidRPr="007870D7">
        <w:rPr>
          <w:rFonts w:eastAsia="Times New Roman" w:cs="Times New Roman"/>
        </w:rPr>
        <w:t>persoane</w:t>
      </w:r>
      <w:r w:rsidR="007B7F57">
        <w:rPr>
          <w:rFonts w:eastAsia="Times New Roman" w:cs="Times New Roman"/>
        </w:rPr>
        <w:t>lor nominalizate</w:t>
      </w:r>
      <w:r w:rsidRPr="007870D7">
        <w:rPr>
          <w:rFonts w:eastAsia="Times New Roman" w:cs="Times New Roman"/>
        </w:rPr>
        <w:t xml:space="preserve"> în cuprinsul deciziei.</w:t>
      </w:r>
    </w:p>
    <w:p w:rsidR="00E13489" w:rsidRDefault="00E13489" w:rsidP="00E13489">
      <w:pPr>
        <w:spacing w:after="908" w:line="276" w:lineRule="auto"/>
        <w:ind w:left="-270" w:right="-540" w:firstLine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</w:t>
      </w:r>
    </w:p>
    <w:p w:rsidR="00E13489" w:rsidRPr="00C06062" w:rsidRDefault="00E13489" w:rsidP="00E13489">
      <w:pPr>
        <w:spacing w:after="908" w:line="276" w:lineRule="auto"/>
        <w:ind w:left="-270" w:right="-540" w:firstLine="360"/>
        <w:jc w:val="center"/>
        <w:rPr>
          <w:rFonts w:eastAsia="Times New Roman" w:cs="Times New Roman"/>
          <w:b/>
        </w:rPr>
      </w:pPr>
      <w:r w:rsidRPr="00C06062">
        <w:rPr>
          <w:rFonts w:eastAsia="Times New Roman" w:cs="Times New Roman"/>
          <w:b/>
        </w:rPr>
        <w:t>Hunedoara la 09.01.2023</w:t>
      </w:r>
    </w:p>
    <w:p w:rsidR="00E13489" w:rsidRPr="00C06062" w:rsidRDefault="00E13489" w:rsidP="00E13489">
      <w:pPr>
        <w:spacing w:line="240" w:lineRule="auto"/>
        <w:ind w:left="-540" w:right="-1080" w:firstLine="360"/>
        <w:jc w:val="both"/>
        <w:rPr>
          <w:rFonts w:eastAsia="Times New Roman" w:cs="Times New Roman"/>
          <w:b/>
        </w:rPr>
      </w:pPr>
      <w:proofErr w:type="gramStart"/>
      <w:r w:rsidRPr="00C06062">
        <w:rPr>
          <w:rFonts w:eastAsia="Times New Roman" w:cs="Times New Roman"/>
          <w:b/>
        </w:rPr>
        <w:t xml:space="preserve">Director,   </w:t>
      </w:r>
      <w:proofErr w:type="gramEnd"/>
      <w:r w:rsidRPr="00C06062">
        <w:rPr>
          <w:rFonts w:eastAsia="Times New Roman" w:cs="Times New Roman"/>
          <w:b/>
        </w:rPr>
        <w:t xml:space="preserve">                                                                                                                     Vizat,</w:t>
      </w:r>
    </w:p>
    <w:p w:rsidR="00E13489" w:rsidRPr="00C06062" w:rsidRDefault="00E13489" w:rsidP="00E13489">
      <w:pPr>
        <w:spacing w:line="240" w:lineRule="auto"/>
        <w:ind w:left="-540" w:right="-1080" w:firstLine="360"/>
        <w:jc w:val="both"/>
        <w:rPr>
          <w:rFonts w:eastAsia="Times New Roman" w:cs="Times New Roman"/>
          <w:b/>
        </w:rPr>
      </w:pPr>
      <w:r w:rsidRPr="00C06062">
        <w:rPr>
          <w:rFonts w:eastAsia="Times New Roman" w:cs="Times New Roman"/>
          <w:b/>
        </w:rPr>
        <w:t>Simona-Maria CIOAZA                                                                                           Consilier juridic,</w:t>
      </w:r>
    </w:p>
    <w:p w:rsidR="00E13489" w:rsidRPr="00C06062" w:rsidRDefault="00E13489" w:rsidP="00E13489">
      <w:pPr>
        <w:spacing w:line="240" w:lineRule="auto"/>
        <w:ind w:left="-540" w:right="-1080" w:firstLine="360"/>
        <w:jc w:val="right"/>
        <w:rPr>
          <w:rFonts w:eastAsia="Times New Roman" w:cs="Times New Roman"/>
          <w:b/>
        </w:rPr>
      </w:pPr>
      <w:r w:rsidRPr="00C06062">
        <w:rPr>
          <w:rFonts w:eastAsia="Times New Roman" w:cs="Times New Roman"/>
          <w:b/>
        </w:rPr>
        <w:t>Rață-Bugnariu Călin-Gheorghe</w:t>
      </w:r>
    </w:p>
    <w:p w:rsidR="00CC1D5E" w:rsidRDefault="00CC1D5E" w:rsidP="009D391E">
      <w:pPr>
        <w:ind w:left="-720" w:right="-720" w:firstLine="450"/>
      </w:pPr>
    </w:p>
    <w:sectPr w:rsidR="00CC1D5E" w:rsidSect="007870D7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1.5pt;height:9pt;visibility:visible;mso-wrap-style:square" o:bullet="t">
        <v:imagedata r:id="rId1" o:title=""/>
      </v:shape>
    </w:pict>
  </w:numPicBullet>
  <w:abstractNum w:abstractNumId="0" w15:restartNumberingAfterBreak="0">
    <w:nsid w:val="2A3F63CC"/>
    <w:multiLevelType w:val="hybridMultilevel"/>
    <w:tmpl w:val="A8A8B03E"/>
    <w:lvl w:ilvl="0" w:tplc="C1EE7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CDB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1E03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9635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7639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0A16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4AB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F0BC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E6F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D9E717A"/>
    <w:multiLevelType w:val="hybridMultilevel"/>
    <w:tmpl w:val="4B461018"/>
    <w:lvl w:ilvl="0" w:tplc="09182770">
      <w:numFmt w:val="bullet"/>
      <w:lvlText w:val="-"/>
      <w:lvlJc w:val="left"/>
      <w:pPr>
        <w:ind w:left="5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6B"/>
    <w:rsid w:val="004851DD"/>
    <w:rsid w:val="00520617"/>
    <w:rsid w:val="005F44E8"/>
    <w:rsid w:val="0070316B"/>
    <w:rsid w:val="007870D7"/>
    <w:rsid w:val="007B7F57"/>
    <w:rsid w:val="008017BB"/>
    <w:rsid w:val="00887C98"/>
    <w:rsid w:val="009D391E"/>
    <w:rsid w:val="00AB42CA"/>
    <w:rsid w:val="00BA0D70"/>
    <w:rsid w:val="00C06062"/>
    <w:rsid w:val="00CC1D5E"/>
    <w:rsid w:val="00DA4F4C"/>
    <w:rsid w:val="00E13489"/>
    <w:rsid w:val="00E97DC5"/>
    <w:rsid w:val="00EA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1DB6"/>
  <w15:chartTrackingRefBased/>
  <w15:docId w15:val="{BBDBE0F3-DDBB-4D83-9BA0-D4EF6176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91E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val="smj-SE" w:eastAsia="hi-IN" w:bidi="hi-IN"/>
    </w:rPr>
  </w:style>
  <w:style w:type="paragraph" w:styleId="Heading1">
    <w:name w:val="heading 1"/>
    <w:next w:val="Normal"/>
    <w:link w:val="Heading1Char"/>
    <w:uiPriority w:val="9"/>
    <w:unhideWhenUsed/>
    <w:qFormat/>
    <w:rsid w:val="008017BB"/>
    <w:pPr>
      <w:keepNext/>
      <w:keepLines/>
      <w:spacing w:after="0"/>
      <w:ind w:left="15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391E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 w:val="0"/>
      <w:jc w:val="both"/>
    </w:pPr>
    <w:rPr>
      <w:rFonts w:eastAsia="Times New Roman" w:cs="Times New Roman"/>
      <w:szCs w:val="20"/>
      <w:lang w:val="ro-RO" w:eastAsia="ar-SA" w:bidi="ar-SA"/>
    </w:rPr>
  </w:style>
  <w:style w:type="character" w:customStyle="1" w:styleId="BodyTextChar">
    <w:name w:val="Body Text Char"/>
    <w:basedOn w:val="DefaultParagraphFont"/>
    <w:link w:val="BodyText"/>
    <w:rsid w:val="009D391E"/>
    <w:rPr>
      <w:rFonts w:ascii="Times New Roman" w:eastAsia="Times New Roman" w:hAnsi="Times New Roman" w:cs="Times New Roman"/>
      <w:kern w:val="1"/>
      <w:sz w:val="24"/>
      <w:szCs w:val="20"/>
      <w:lang w:val="ro-RO" w:eastAsia="ar-SA"/>
    </w:rPr>
  </w:style>
  <w:style w:type="paragraph" w:styleId="Subtitle">
    <w:name w:val="Subtitle"/>
    <w:basedOn w:val="Normal"/>
    <w:next w:val="BodyText"/>
    <w:link w:val="SubtitleChar"/>
    <w:qFormat/>
    <w:rsid w:val="009D391E"/>
    <w:pPr>
      <w:widowControl/>
      <w:spacing w:line="240" w:lineRule="auto"/>
      <w:jc w:val="center"/>
    </w:pPr>
    <w:rPr>
      <w:rFonts w:eastAsia="Times New Roman" w:cs="Times New Roman"/>
      <w:b/>
      <w:spacing w:val="20"/>
      <w:kern w:val="0"/>
      <w:sz w:val="28"/>
      <w:lang w:val="ro-RO" w:eastAsia="ar-SA" w:bidi="ar-SA"/>
    </w:rPr>
  </w:style>
  <w:style w:type="character" w:customStyle="1" w:styleId="SubtitleChar">
    <w:name w:val="Subtitle Char"/>
    <w:basedOn w:val="DefaultParagraphFont"/>
    <w:link w:val="Subtitle"/>
    <w:rsid w:val="009D391E"/>
    <w:rPr>
      <w:rFonts w:ascii="Times New Roman" w:eastAsia="Times New Roman" w:hAnsi="Times New Roman" w:cs="Times New Roman"/>
      <w:b/>
      <w:spacing w:val="20"/>
      <w:sz w:val="28"/>
      <w:szCs w:val="24"/>
      <w:lang w:val="ro-RO" w:eastAsia="ar-SA"/>
    </w:rPr>
  </w:style>
  <w:style w:type="paragraph" w:customStyle="1" w:styleId="TableHeading">
    <w:name w:val="Table Heading"/>
    <w:basedOn w:val="Normal"/>
    <w:rsid w:val="009D391E"/>
    <w:pPr>
      <w:widowControl/>
      <w:suppressLineNumbers/>
      <w:spacing w:line="240" w:lineRule="auto"/>
      <w:jc w:val="center"/>
    </w:pPr>
    <w:rPr>
      <w:rFonts w:ascii="Arial" w:eastAsia="Times New Roman" w:hAnsi="Arial" w:cs="Arial"/>
      <w:b/>
      <w:bCs/>
      <w:kern w:val="0"/>
      <w:lang w:val="ro-RO" w:eastAsia="ar-SA" w:bidi="ar-SA"/>
    </w:rPr>
  </w:style>
  <w:style w:type="paragraph" w:styleId="ListParagraph">
    <w:name w:val="List Paragraph"/>
    <w:basedOn w:val="Normal"/>
    <w:uiPriority w:val="34"/>
    <w:qFormat/>
    <w:rsid w:val="007870D7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C98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98"/>
    <w:rPr>
      <w:rFonts w:ascii="Segoe UI" w:eastAsia="SimSun" w:hAnsi="Segoe UI" w:cs="Mangal"/>
      <w:kern w:val="1"/>
      <w:sz w:val="18"/>
      <w:szCs w:val="16"/>
      <w:lang w:val="smj-S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8017B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jpg"/><Relationship Id="rId5" Type="http://schemas.openxmlformats.org/officeDocument/2006/relationships/image" Target="media/image2.pn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2025-06-05T10:55:00Z</cp:lastPrinted>
  <dcterms:created xsi:type="dcterms:W3CDTF">2025-06-02T07:37:00Z</dcterms:created>
  <dcterms:modified xsi:type="dcterms:W3CDTF">2025-06-05T10:56:00Z</dcterms:modified>
</cp:coreProperties>
</file>