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41" w:type="dxa"/>
        <w:tblInd w:w="-601" w:type="dxa"/>
        <w:tblLayout w:type="fixed"/>
        <w:tblLook w:val="0000" w:firstRow="0" w:lastRow="0" w:firstColumn="0" w:lastColumn="0" w:noHBand="0" w:noVBand="0"/>
      </w:tblPr>
      <w:tblGrid>
        <w:gridCol w:w="3544"/>
        <w:gridCol w:w="3976"/>
        <w:gridCol w:w="3121"/>
      </w:tblGrid>
      <w:tr w:rsidR="00A61103" w:rsidRPr="00A61103" w:rsidTr="006169FE">
        <w:trPr>
          <w:cantSplit/>
          <w:trHeight w:val="279"/>
        </w:trPr>
        <w:tc>
          <w:tcPr>
            <w:tcW w:w="3544" w:type="dxa"/>
            <w:vMerge w:val="restart"/>
            <w:tcBorders>
              <w:top w:val="single" w:sz="4" w:space="0" w:color="000000"/>
              <w:left w:val="single" w:sz="4" w:space="0" w:color="000000"/>
              <w:bottom w:val="single" w:sz="4" w:space="0" w:color="000000"/>
            </w:tcBorders>
          </w:tcPr>
          <w:p w:rsidR="00A24216" w:rsidRPr="00A61103" w:rsidRDefault="00A24216" w:rsidP="006169FE">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A61103">
              <w:rPr>
                <w:rFonts w:ascii="Times New Roman" w:eastAsia="Times New Roman" w:hAnsi="Times New Roman" w:cs="Times New Roman"/>
                <w:sz w:val="24"/>
                <w:szCs w:val="24"/>
                <w:lang w:val="ro-RO" w:eastAsia="ar-SA"/>
              </w:rPr>
              <w:t>CONSILIUL LOCAL  HUNEDOARA</w:t>
            </w:r>
          </w:p>
          <w:p w:rsidR="00A24216" w:rsidRPr="00A61103" w:rsidRDefault="00A24216" w:rsidP="006169FE">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A61103">
              <w:rPr>
                <w:rFonts w:ascii="Times New Roman" w:eastAsia="Times New Roman" w:hAnsi="Times New Roman" w:cs="Times New Roman"/>
                <w:sz w:val="24"/>
                <w:szCs w:val="24"/>
                <w:lang w:val="ro-RO" w:eastAsia="ar-SA"/>
              </w:rPr>
              <w:t xml:space="preserve">UNITATEA DE ASISTENTĂ </w:t>
            </w:r>
          </w:p>
          <w:p w:rsidR="00A24216" w:rsidRPr="00A61103" w:rsidRDefault="00A24216" w:rsidP="006169FE">
            <w:pPr>
              <w:tabs>
                <w:tab w:val="center" w:pos="4536"/>
                <w:tab w:val="right" w:pos="9072"/>
              </w:tabs>
              <w:spacing w:after="0" w:line="240" w:lineRule="auto"/>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 xml:space="preserve">          MEDICO – SOCIALĂ ”PĂRINTELE ARSENIE BOCA</w:t>
            </w:r>
            <w:r w:rsidRPr="00A61103">
              <w:rPr>
                <w:rFonts w:ascii="Times New Roman" w:eastAsia="Times New Roman" w:hAnsi="Times New Roman" w:cs="Times New Roman"/>
                <w:sz w:val="24"/>
                <w:szCs w:val="24"/>
                <w:lang w:eastAsia="ro-RO"/>
              </w:rPr>
              <w:t>”</w:t>
            </w:r>
            <w:r w:rsidRPr="00A61103">
              <w:rPr>
                <w:rFonts w:ascii="Times New Roman" w:eastAsia="Times New Roman" w:hAnsi="Times New Roman" w:cs="Times New Roman"/>
                <w:sz w:val="24"/>
                <w:szCs w:val="24"/>
                <w:lang w:val="ro-RO" w:eastAsia="ro-RO"/>
              </w:rPr>
              <w:t xml:space="preserve">                     </w:t>
            </w:r>
          </w:p>
          <w:p w:rsidR="00A24216" w:rsidRPr="00A61103" w:rsidRDefault="00A24216" w:rsidP="006169FE">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A61103">
              <w:rPr>
                <w:rFonts w:ascii="Times New Roman" w:eastAsia="Times New Roman" w:hAnsi="Times New Roman" w:cs="Times New Roman"/>
                <w:sz w:val="24"/>
                <w:szCs w:val="24"/>
                <w:lang w:val="ro-RO" w:eastAsia="ro-RO"/>
              </w:rPr>
              <w:t xml:space="preserve">                 HUNEDOARA</w:t>
            </w:r>
          </w:p>
        </w:tc>
        <w:tc>
          <w:tcPr>
            <w:tcW w:w="3976" w:type="dxa"/>
            <w:vMerge w:val="restart"/>
            <w:tcBorders>
              <w:top w:val="single" w:sz="4" w:space="0" w:color="000000"/>
              <w:left w:val="single" w:sz="4" w:space="0" w:color="000000"/>
              <w:bottom w:val="single" w:sz="4" w:space="0" w:color="000000"/>
            </w:tcBorders>
          </w:tcPr>
          <w:p w:rsidR="00A24216" w:rsidRPr="00A61103" w:rsidRDefault="00A24216" w:rsidP="006169FE">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p w:rsidR="00A24216" w:rsidRPr="00A61103" w:rsidRDefault="00A24216" w:rsidP="006169FE">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A61103">
              <w:rPr>
                <w:rFonts w:ascii="Times New Roman" w:eastAsia="Times New Roman" w:hAnsi="Times New Roman" w:cs="Times New Roman"/>
                <w:b/>
                <w:bCs/>
                <w:sz w:val="24"/>
                <w:szCs w:val="24"/>
                <w:lang w:val="ro-RO" w:eastAsia="ro-RO"/>
              </w:rPr>
              <w:t xml:space="preserve">                 FISA POST </w:t>
            </w:r>
          </w:p>
          <w:p w:rsidR="00A24216" w:rsidRPr="00A61103" w:rsidRDefault="00A24216" w:rsidP="00A24216">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A61103">
              <w:rPr>
                <w:rFonts w:ascii="Times New Roman" w:eastAsia="Times New Roman" w:hAnsi="Times New Roman" w:cs="Times New Roman"/>
                <w:b/>
                <w:bCs/>
                <w:sz w:val="24"/>
                <w:szCs w:val="24"/>
                <w:lang w:val="ro-RO" w:eastAsia="ro-RO"/>
              </w:rPr>
              <w:t xml:space="preserve">   PSIHOLOG PRACTICANT</w:t>
            </w:r>
          </w:p>
        </w:tc>
        <w:tc>
          <w:tcPr>
            <w:tcW w:w="3121" w:type="dxa"/>
            <w:tcBorders>
              <w:top w:val="single" w:sz="4" w:space="0" w:color="000000"/>
              <w:left w:val="single" w:sz="4" w:space="0" w:color="000000"/>
              <w:bottom w:val="single" w:sz="4" w:space="0" w:color="000000"/>
              <w:right w:val="single" w:sz="4" w:space="0" w:color="000000"/>
            </w:tcBorders>
          </w:tcPr>
          <w:p w:rsidR="00A24216" w:rsidRPr="00A61103" w:rsidRDefault="00A24216" w:rsidP="006169FE">
            <w:pPr>
              <w:snapToGrid w:val="0"/>
              <w:spacing w:after="0" w:line="240" w:lineRule="auto"/>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COD: FPI-08-01</w:t>
            </w:r>
          </w:p>
        </w:tc>
      </w:tr>
      <w:tr w:rsidR="00A61103" w:rsidRPr="00A61103" w:rsidTr="006169FE">
        <w:trPr>
          <w:cantSplit/>
          <w:trHeight w:val="391"/>
        </w:trPr>
        <w:tc>
          <w:tcPr>
            <w:tcW w:w="3544" w:type="dxa"/>
            <w:vMerge/>
            <w:tcBorders>
              <w:top w:val="single" w:sz="4" w:space="0" w:color="000000"/>
              <w:left w:val="single" w:sz="4" w:space="0" w:color="000000"/>
              <w:bottom w:val="single" w:sz="4" w:space="0" w:color="000000"/>
            </w:tcBorders>
          </w:tcPr>
          <w:p w:rsidR="00A24216" w:rsidRPr="00A61103" w:rsidRDefault="00A24216" w:rsidP="006169FE">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A24216" w:rsidRPr="00A61103" w:rsidRDefault="00A24216" w:rsidP="006169FE">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A24216" w:rsidRPr="00A61103" w:rsidRDefault="00A24216" w:rsidP="006169FE">
            <w:pPr>
              <w:snapToGrid w:val="0"/>
              <w:spacing w:after="0" w:line="240" w:lineRule="auto"/>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COD FP-UAMS</w:t>
            </w:r>
          </w:p>
        </w:tc>
      </w:tr>
      <w:tr w:rsidR="00A61103" w:rsidRPr="00A61103" w:rsidTr="006169FE">
        <w:trPr>
          <w:cantSplit/>
          <w:trHeight w:val="391"/>
        </w:trPr>
        <w:tc>
          <w:tcPr>
            <w:tcW w:w="3544" w:type="dxa"/>
            <w:vMerge/>
            <w:tcBorders>
              <w:top w:val="single" w:sz="4" w:space="0" w:color="000000"/>
              <w:left w:val="single" w:sz="4" w:space="0" w:color="000000"/>
              <w:bottom w:val="single" w:sz="4" w:space="0" w:color="000000"/>
            </w:tcBorders>
          </w:tcPr>
          <w:p w:rsidR="00A24216" w:rsidRPr="00A61103" w:rsidRDefault="00A24216" w:rsidP="006169FE">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A24216" w:rsidRPr="00A61103" w:rsidRDefault="00A24216" w:rsidP="006169FE">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A24216" w:rsidRPr="00A61103" w:rsidRDefault="00A24216" w:rsidP="006169FE">
            <w:pPr>
              <w:snapToGrid w:val="0"/>
              <w:spacing w:after="0" w:line="240" w:lineRule="auto"/>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EXEMPLAR NR. 1</w:t>
            </w:r>
          </w:p>
        </w:tc>
      </w:tr>
      <w:tr w:rsidR="00A61103" w:rsidRPr="00A61103" w:rsidTr="006169FE">
        <w:trPr>
          <w:cantSplit/>
          <w:trHeight w:val="363"/>
        </w:trPr>
        <w:tc>
          <w:tcPr>
            <w:tcW w:w="3544" w:type="dxa"/>
            <w:vMerge/>
            <w:tcBorders>
              <w:top w:val="single" w:sz="4" w:space="0" w:color="000000"/>
              <w:left w:val="single" w:sz="4" w:space="0" w:color="000000"/>
              <w:bottom w:val="single" w:sz="4" w:space="0" w:color="000000"/>
            </w:tcBorders>
          </w:tcPr>
          <w:p w:rsidR="00A24216" w:rsidRPr="00A61103" w:rsidRDefault="00A24216" w:rsidP="006169FE">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A24216" w:rsidRPr="00A61103" w:rsidRDefault="00A24216" w:rsidP="006169FE">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A24216" w:rsidRPr="00A61103" w:rsidRDefault="00A24216" w:rsidP="00D066F8">
            <w:pPr>
              <w:snapToGrid w:val="0"/>
              <w:spacing w:after="0" w:line="240" w:lineRule="auto"/>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 xml:space="preserve">PAG.  </w:t>
            </w:r>
            <w:r w:rsidRPr="00A61103">
              <w:rPr>
                <w:rFonts w:ascii="Times New Roman" w:eastAsiaTheme="majorEastAsia" w:hAnsi="Times New Roman" w:cs="Times New Roman"/>
                <w:sz w:val="24"/>
                <w:szCs w:val="24"/>
                <w:lang w:val="ro-RO" w:eastAsia="ro-RO"/>
              </w:rPr>
              <w:fldChar w:fldCharType="begin"/>
            </w:r>
            <w:r w:rsidRPr="00A61103">
              <w:rPr>
                <w:rFonts w:ascii="Times New Roman" w:eastAsiaTheme="majorEastAsia" w:hAnsi="Times New Roman" w:cs="Times New Roman"/>
                <w:sz w:val="24"/>
                <w:szCs w:val="24"/>
                <w:lang w:val="ro-RO" w:eastAsia="ro-RO"/>
              </w:rPr>
              <w:instrText xml:space="preserve"> PAGE </w:instrText>
            </w:r>
            <w:r w:rsidRPr="00A61103">
              <w:rPr>
                <w:rFonts w:ascii="Times New Roman" w:eastAsiaTheme="majorEastAsia" w:hAnsi="Times New Roman" w:cs="Times New Roman"/>
                <w:sz w:val="24"/>
                <w:szCs w:val="24"/>
                <w:lang w:val="ro-RO" w:eastAsia="ro-RO"/>
              </w:rPr>
              <w:fldChar w:fldCharType="separate"/>
            </w:r>
            <w:r w:rsidRPr="00A61103">
              <w:rPr>
                <w:rFonts w:ascii="Times New Roman" w:eastAsiaTheme="majorEastAsia" w:hAnsi="Times New Roman" w:cs="Times New Roman"/>
                <w:noProof/>
                <w:sz w:val="24"/>
                <w:szCs w:val="24"/>
                <w:lang w:val="ro-RO" w:eastAsia="ro-RO"/>
              </w:rPr>
              <w:t>1</w:t>
            </w:r>
            <w:r w:rsidRPr="00A61103">
              <w:rPr>
                <w:rFonts w:ascii="Times New Roman" w:eastAsiaTheme="majorEastAsia" w:hAnsi="Times New Roman" w:cs="Times New Roman"/>
                <w:sz w:val="24"/>
                <w:szCs w:val="24"/>
                <w:lang w:val="ro-RO" w:eastAsia="ro-RO"/>
              </w:rPr>
              <w:fldChar w:fldCharType="end"/>
            </w:r>
            <w:r w:rsidRPr="00A61103">
              <w:rPr>
                <w:rFonts w:ascii="Times New Roman" w:eastAsia="Times New Roman" w:hAnsi="Times New Roman" w:cs="Times New Roman"/>
                <w:sz w:val="24"/>
                <w:szCs w:val="24"/>
                <w:lang w:val="ro-RO" w:eastAsia="ro-RO"/>
              </w:rPr>
              <w:t xml:space="preserve"> / </w:t>
            </w:r>
            <w:r w:rsidR="00D066F8">
              <w:rPr>
                <w:rFonts w:ascii="Times New Roman" w:eastAsia="Times New Roman" w:hAnsi="Times New Roman" w:cs="Times New Roman"/>
                <w:sz w:val="24"/>
                <w:szCs w:val="24"/>
                <w:lang w:val="ro-RO" w:eastAsia="ro-RO"/>
              </w:rPr>
              <w:t>10</w:t>
            </w:r>
            <w:bookmarkStart w:id="0" w:name="_GoBack"/>
            <w:bookmarkEnd w:id="0"/>
          </w:p>
        </w:tc>
      </w:tr>
    </w:tbl>
    <w:p w:rsidR="00733908" w:rsidRDefault="00E66CA0" w:rsidP="000D6D62">
      <w:pPr>
        <w:tabs>
          <w:tab w:val="center" w:pos="4536"/>
          <w:tab w:val="right" w:pos="9072"/>
        </w:tabs>
        <w:spacing w:after="0" w:line="240" w:lineRule="auto"/>
        <w:rPr>
          <w:rFonts w:ascii="Times New Roman" w:eastAsia="Times New Roman" w:hAnsi="Times New Roman" w:cs="Times New Roman"/>
          <w:b/>
          <w:sz w:val="24"/>
          <w:szCs w:val="24"/>
          <w:lang w:val="ro-RO" w:eastAsia="ro-RO"/>
        </w:rPr>
      </w:pPr>
      <w:r w:rsidRPr="00A61103">
        <w:rPr>
          <w:rFonts w:ascii="Times New Roman" w:eastAsia="Times New Roman" w:hAnsi="Times New Roman" w:cs="Times New Roman"/>
          <w:b/>
          <w:sz w:val="24"/>
          <w:szCs w:val="24"/>
          <w:lang w:val="ro-RO" w:eastAsia="ro-RO"/>
        </w:rPr>
        <w:t xml:space="preserve">              </w:t>
      </w:r>
    </w:p>
    <w:p w:rsidR="00733908" w:rsidRDefault="00733908" w:rsidP="00733908">
      <w:pPr>
        <w:tabs>
          <w:tab w:val="center" w:pos="4536"/>
          <w:tab w:val="right" w:pos="9072"/>
        </w:tabs>
        <w:spacing w:after="0" w:line="240" w:lineRule="auto"/>
        <w:ind w:left="-540" w:right="-720" w:firstLine="540"/>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COMPARTIMENT</w:t>
      </w:r>
    </w:p>
    <w:p w:rsidR="00733908" w:rsidRDefault="00733908" w:rsidP="00733908">
      <w:pPr>
        <w:tabs>
          <w:tab w:val="center" w:pos="4536"/>
          <w:tab w:val="right" w:pos="9072"/>
        </w:tabs>
        <w:spacing w:after="0" w:line="240" w:lineRule="auto"/>
        <w:ind w:left="-540" w:right="-720" w:firstLine="540"/>
        <w:rPr>
          <w:rFonts w:ascii="Times New Roman" w:eastAsia="Times New Roman" w:hAnsi="Times New Roman" w:cs="Times New Roman"/>
          <w:b/>
          <w:sz w:val="24"/>
          <w:szCs w:val="24"/>
          <w:lang w:val="ro-RO" w:eastAsia="ro-RO"/>
        </w:rPr>
      </w:pPr>
    </w:p>
    <w:p w:rsidR="00E66CA0" w:rsidRPr="00A61103" w:rsidRDefault="00733908" w:rsidP="00733908">
      <w:pPr>
        <w:tabs>
          <w:tab w:val="center" w:pos="4536"/>
          <w:tab w:val="right" w:pos="9072"/>
        </w:tabs>
        <w:spacing w:after="0" w:line="240" w:lineRule="auto"/>
        <w:ind w:left="-540" w:right="-720" w:firstLine="540"/>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RECUPERARE FIZICĂ, PSIHICĂ, REINSERȚIE SOCIALĂ, PROTECȚIA MUNCII</w:t>
      </w:r>
      <w:r w:rsidR="00E66CA0" w:rsidRPr="00A61103">
        <w:rPr>
          <w:rFonts w:ascii="Times New Roman" w:eastAsia="Times New Roman" w:hAnsi="Times New Roman" w:cs="Times New Roman"/>
          <w:b/>
          <w:sz w:val="24"/>
          <w:szCs w:val="24"/>
          <w:lang w:val="ro-RO" w:eastAsia="ro-RO"/>
        </w:rPr>
        <w:t xml:space="preserve">                                                                                                                                                                                                           </w:t>
      </w:r>
    </w:p>
    <w:p w:rsidR="00E66CA0" w:rsidRPr="00A61103" w:rsidRDefault="00E66CA0" w:rsidP="00733908">
      <w:pPr>
        <w:tabs>
          <w:tab w:val="center" w:pos="4536"/>
          <w:tab w:val="right" w:pos="9072"/>
        </w:tabs>
        <w:spacing w:after="0" w:line="240" w:lineRule="auto"/>
        <w:ind w:left="-540" w:right="-720" w:firstLine="540"/>
        <w:jc w:val="both"/>
        <w:rPr>
          <w:rFonts w:ascii="Times New Roman" w:eastAsia="Times New Roman" w:hAnsi="Times New Roman" w:cs="Times New Roman"/>
          <w:b/>
          <w:caps/>
          <w:sz w:val="24"/>
          <w:szCs w:val="24"/>
          <w:u w:val="single"/>
          <w:lang w:val="ro-RO" w:eastAsia="ro-RO"/>
        </w:rPr>
      </w:pPr>
    </w:p>
    <w:p w:rsidR="00733908" w:rsidRDefault="00733908" w:rsidP="00733908">
      <w:pPr>
        <w:tabs>
          <w:tab w:val="center" w:pos="4536"/>
          <w:tab w:val="right" w:pos="9072"/>
        </w:tabs>
        <w:spacing w:after="0" w:line="240" w:lineRule="auto"/>
        <w:ind w:left="-540" w:right="-720" w:firstLine="540"/>
        <w:jc w:val="both"/>
        <w:rPr>
          <w:rFonts w:ascii="Times New Roman" w:eastAsia="Times New Roman" w:hAnsi="Times New Roman" w:cs="Times New Roman"/>
          <w:b/>
          <w:caps/>
          <w:sz w:val="24"/>
          <w:szCs w:val="24"/>
          <w:u w:val="single"/>
          <w:lang w:val="ro-RO" w:eastAsia="ro-RO"/>
        </w:rPr>
      </w:pPr>
    </w:p>
    <w:p w:rsidR="00E66CA0" w:rsidRPr="00A61103" w:rsidRDefault="00E66CA0" w:rsidP="00733908">
      <w:pPr>
        <w:tabs>
          <w:tab w:val="center" w:pos="4536"/>
          <w:tab w:val="right" w:pos="9072"/>
        </w:tabs>
        <w:spacing w:after="0" w:line="240" w:lineRule="auto"/>
        <w:ind w:left="-540" w:right="-720" w:firstLine="540"/>
        <w:jc w:val="both"/>
        <w:rPr>
          <w:rFonts w:ascii="Times New Roman" w:eastAsia="Times New Roman" w:hAnsi="Times New Roman" w:cs="Times New Roman"/>
          <w:b/>
          <w:caps/>
          <w:sz w:val="24"/>
          <w:szCs w:val="24"/>
          <w:u w:val="single"/>
          <w:lang w:val="ro-RO" w:eastAsia="ro-RO"/>
        </w:rPr>
      </w:pPr>
      <w:r w:rsidRPr="00A61103">
        <w:rPr>
          <w:rFonts w:ascii="Times New Roman" w:eastAsia="Times New Roman" w:hAnsi="Times New Roman" w:cs="Times New Roman"/>
          <w:b/>
          <w:caps/>
          <w:sz w:val="24"/>
          <w:szCs w:val="24"/>
          <w:u w:val="single"/>
          <w:lang w:val="ro-RO" w:eastAsia="ro-RO"/>
        </w:rPr>
        <w:t>Informaţii generale privind postul</w:t>
      </w:r>
    </w:p>
    <w:p w:rsidR="00E66CA0" w:rsidRPr="00A61103" w:rsidRDefault="00E66CA0" w:rsidP="00733908">
      <w:pPr>
        <w:tabs>
          <w:tab w:val="center" w:pos="4536"/>
          <w:tab w:val="right" w:pos="9072"/>
        </w:tabs>
        <w:spacing w:after="0" w:line="360" w:lineRule="auto"/>
        <w:ind w:left="-540" w:right="-720" w:firstLine="540"/>
        <w:jc w:val="both"/>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1. Denumire post: p</w:t>
      </w:r>
      <w:r w:rsidRPr="00A61103">
        <w:rPr>
          <w:rFonts w:ascii="Times New Roman" w:eastAsia="Times New Roman" w:hAnsi="Times New Roman" w:cs="Times New Roman"/>
          <w:bCs/>
          <w:sz w:val="24"/>
          <w:szCs w:val="24"/>
          <w:lang w:val="ro-RO" w:eastAsia="ro-RO"/>
        </w:rPr>
        <w:t>siholog practicant</w:t>
      </w:r>
    </w:p>
    <w:p w:rsidR="00E66CA0" w:rsidRPr="00A61103" w:rsidRDefault="00E66CA0" w:rsidP="00733908">
      <w:pPr>
        <w:tabs>
          <w:tab w:val="center" w:pos="4536"/>
          <w:tab w:val="right" w:pos="9072"/>
        </w:tabs>
        <w:spacing w:after="0" w:line="360" w:lineRule="auto"/>
        <w:ind w:left="-540" w:right="-720" w:firstLine="540"/>
        <w:jc w:val="both"/>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2. Nivelul postului</w:t>
      </w:r>
      <w:r w:rsidRPr="00A61103">
        <w:rPr>
          <w:rFonts w:ascii="Times New Roman" w:eastAsia="Times New Roman" w:hAnsi="Times New Roman" w:cs="Times New Roman"/>
          <w:b/>
          <w:sz w:val="24"/>
          <w:szCs w:val="24"/>
          <w:lang w:val="ro-RO" w:eastAsia="ro-RO"/>
        </w:rPr>
        <w:t xml:space="preserve">: </w:t>
      </w:r>
      <w:r w:rsidRPr="00A61103">
        <w:rPr>
          <w:rFonts w:ascii="Times New Roman" w:eastAsia="Times New Roman" w:hAnsi="Times New Roman" w:cs="Times New Roman"/>
          <w:sz w:val="24"/>
          <w:szCs w:val="24"/>
          <w:lang w:val="ro-RO" w:eastAsia="ro-RO"/>
        </w:rPr>
        <w:t xml:space="preserve">personal contractual de execuţie </w:t>
      </w:r>
    </w:p>
    <w:p w:rsidR="00E66CA0" w:rsidRPr="00A61103" w:rsidRDefault="00E66CA0" w:rsidP="00733908">
      <w:pPr>
        <w:spacing w:after="0" w:line="360" w:lineRule="auto"/>
        <w:ind w:left="-540" w:right="-720" w:firstLine="540"/>
        <w:jc w:val="both"/>
        <w:rPr>
          <w:rFonts w:ascii="Times New Roman" w:eastAsia="Times New Roman" w:hAnsi="Times New Roman" w:cs="Times New Roman"/>
          <w:bCs/>
          <w:sz w:val="24"/>
          <w:szCs w:val="24"/>
          <w:lang w:val="ro-RO" w:eastAsia="ro-RO"/>
        </w:rPr>
      </w:pPr>
      <w:r w:rsidRPr="00A61103">
        <w:rPr>
          <w:rFonts w:ascii="Times New Roman" w:eastAsia="Times New Roman" w:hAnsi="Times New Roman" w:cs="Times New Roman"/>
          <w:sz w:val="24"/>
          <w:szCs w:val="24"/>
          <w:lang w:val="ro-RO" w:eastAsia="ro-RO"/>
        </w:rPr>
        <w:t>3. Scopul principal al postului:</w:t>
      </w:r>
      <w:r w:rsidRPr="00A61103">
        <w:rPr>
          <w:rFonts w:ascii="Times New Roman" w:eastAsia="Times New Roman" w:hAnsi="Times New Roman" w:cs="Times New Roman"/>
          <w:bCs/>
          <w:sz w:val="24"/>
          <w:szCs w:val="24"/>
          <w:lang w:val="ro-RO" w:eastAsia="ro-RO"/>
        </w:rPr>
        <w:t xml:space="preserve"> asistență de specialitate pentru beneficiarii de servicii medico – </w:t>
      </w:r>
    </w:p>
    <w:p w:rsidR="00E66CA0" w:rsidRPr="00A61103" w:rsidRDefault="00E66CA0" w:rsidP="00733908">
      <w:pPr>
        <w:spacing w:after="0" w:line="360" w:lineRule="auto"/>
        <w:ind w:left="-540" w:right="-720" w:firstLine="540"/>
        <w:jc w:val="both"/>
        <w:rPr>
          <w:rFonts w:ascii="Times New Roman" w:eastAsia="Times New Roman" w:hAnsi="Times New Roman" w:cs="Times New Roman"/>
          <w:bCs/>
          <w:sz w:val="24"/>
          <w:szCs w:val="24"/>
          <w:lang w:val="ro-RO" w:eastAsia="ro-RO"/>
        </w:rPr>
      </w:pPr>
      <w:r w:rsidRPr="00A61103">
        <w:rPr>
          <w:rFonts w:ascii="Times New Roman" w:eastAsia="Times New Roman" w:hAnsi="Times New Roman" w:cs="Times New Roman"/>
          <w:bCs/>
          <w:sz w:val="24"/>
          <w:szCs w:val="24"/>
          <w:lang w:val="ro-RO" w:eastAsia="ro-RO"/>
        </w:rPr>
        <w:t xml:space="preserve">    sociale din cadrul unității.</w:t>
      </w:r>
    </w:p>
    <w:p w:rsidR="00E66CA0" w:rsidRPr="00A61103" w:rsidRDefault="00A61103" w:rsidP="00733908">
      <w:pPr>
        <w:tabs>
          <w:tab w:val="center" w:pos="4536"/>
          <w:tab w:val="right" w:pos="9072"/>
        </w:tabs>
        <w:spacing w:after="0" w:line="240" w:lineRule="auto"/>
        <w:ind w:left="-540" w:right="-720" w:firstLine="540"/>
        <w:jc w:val="both"/>
        <w:rPr>
          <w:rFonts w:ascii="Times New Roman" w:eastAsia="Times New Roman" w:hAnsi="Times New Roman" w:cs="Times New Roman"/>
          <w:b/>
          <w:caps/>
          <w:sz w:val="24"/>
          <w:szCs w:val="24"/>
          <w:u w:val="single"/>
          <w:lang w:val="ro-RO" w:eastAsia="ro-RO"/>
        </w:rPr>
      </w:pPr>
      <w:r>
        <w:rPr>
          <w:rFonts w:ascii="Times New Roman" w:eastAsia="Times New Roman" w:hAnsi="Times New Roman" w:cs="Times New Roman"/>
          <w:b/>
          <w:caps/>
          <w:sz w:val="24"/>
          <w:szCs w:val="24"/>
          <w:u w:val="single"/>
          <w:lang w:val="ro-RO" w:eastAsia="ro-RO"/>
        </w:rPr>
        <w:t xml:space="preserve">1. </w:t>
      </w:r>
      <w:r w:rsidR="00E66CA0" w:rsidRPr="00A61103">
        <w:rPr>
          <w:rFonts w:ascii="Times New Roman" w:eastAsia="Times New Roman" w:hAnsi="Times New Roman" w:cs="Times New Roman"/>
          <w:b/>
          <w:caps/>
          <w:sz w:val="24"/>
          <w:szCs w:val="24"/>
          <w:u w:val="single"/>
          <w:lang w:val="ro-RO" w:eastAsia="ro-RO"/>
        </w:rPr>
        <w:t>Condiţii specifice pentru ocuparea postului</w:t>
      </w:r>
    </w:p>
    <w:p w:rsidR="00E66CA0" w:rsidRPr="00A61103" w:rsidRDefault="00E66CA0" w:rsidP="00733908">
      <w:pPr>
        <w:tabs>
          <w:tab w:val="center" w:pos="4536"/>
          <w:tab w:val="right" w:pos="9072"/>
        </w:tabs>
        <w:spacing w:after="0" w:line="360" w:lineRule="auto"/>
        <w:ind w:left="-540" w:right="-720" w:firstLine="540"/>
        <w:jc w:val="both"/>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 xml:space="preserve">1. Studii de specialitate: studii superioare </w:t>
      </w:r>
    </w:p>
    <w:p w:rsidR="00E66CA0" w:rsidRPr="00A61103" w:rsidRDefault="00E66CA0" w:rsidP="00733908">
      <w:pPr>
        <w:tabs>
          <w:tab w:val="center" w:pos="4536"/>
          <w:tab w:val="right" w:pos="9072"/>
        </w:tabs>
        <w:spacing w:after="0" w:line="360" w:lineRule="auto"/>
        <w:ind w:left="-540" w:right="-720" w:firstLine="540"/>
        <w:jc w:val="both"/>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 xml:space="preserve">2. Perfecţionări / specializări: psihologie clinică; </w:t>
      </w:r>
    </w:p>
    <w:p w:rsidR="00E66CA0" w:rsidRPr="00A61103" w:rsidRDefault="00E66CA0" w:rsidP="00733908">
      <w:pPr>
        <w:tabs>
          <w:tab w:val="center" w:pos="4536"/>
          <w:tab w:val="right" w:pos="9072"/>
        </w:tabs>
        <w:spacing w:after="0" w:line="360" w:lineRule="auto"/>
        <w:ind w:left="-540" w:right="-720" w:firstLine="540"/>
        <w:jc w:val="both"/>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3. Cunoştinţe de operare/programare pe calculator (necesitate si nivel):  este cazul</w:t>
      </w:r>
    </w:p>
    <w:p w:rsidR="00E66CA0" w:rsidRPr="00A61103" w:rsidRDefault="00E66CA0" w:rsidP="00733908">
      <w:pPr>
        <w:tabs>
          <w:tab w:val="center" w:pos="4536"/>
          <w:tab w:val="right" w:pos="9072"/>
        </w:tabs>
        <w:spacing w:after="0" w:line="360" w:lineRule="auto"/>
        <w:ind w:left="-540" w:right="-720" w:firstLine="540"/>
        <w:jc w:val="both"/>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 xml:space="preserve">4. </w:t>
      </w:r>
      <w:r w:rsidRPr="00A61103">
        <w:rPr>
          <w:rFonts w:ascii="Times New Roman" w:eastAsia="Times New Roman" w:hAnsi="Times New Roman" w:cs="Times New Roman"/>
          <w:caps/>
          <w:sz w:val="24"/>
          <w:szCs w:val="24"/>
          <w:lang w:val="ro-RO" w:eastAsia="ro-RO"/>
        </w:rPr>
        <w:t>l</w:t>
      </w:r>
      <w:r w:rsidRPr="00A61103">
        <w:rPr>
          <w:rFonts w:ascii="Times New Roman" w:eastAsia="Times New Roman" w:hAnsi="Times New Roman" w:cs="Times New Roman"/>
          <w:sz w:val="24"/>
          <w:szCs w:val="24"/>
          <w:lang w:val="ro-RO" w:eastAsia="ro-RO"/>
        </w:rPr>
        <w:t>imbi străine (necesitate si nivel) de cunoaştere: nu este cazul</w:t>
      </w:r>
    </w:p>
    <w:p w:rsidR="00E66CA0" w:rsidRPr="00A61103" w:rsidRDefault="00E66CA0" w:rsidP="00733908">
      <w:pPr>
        <w:tabs>
          <w:tab w:val="center" w:pos="4536"/>
          <w:tab w:val="right" w:pos="9072"/>
        </w:tabs>
        <w:spacing w:after="0" w:line="360" w:lineRule="auto"/>
        <w:ind w:left="-540" w:right="-720" w:firstLine="540"/>
        <w:jc w:val="both"/>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5. Abilităţi, calităţi şi aptitudini necesare: conform sarcinilor de serviciu</w:t>
      </w:r>
    </w:p>
    <w:p w:rsidR="00E66CA0" w:rsidRPr="00A61103" w:rsidRDefault="00E66CA0" w:rsidP="00733908">
      <w:pPr>
        <w:spacing w:after="0" w:line="360" w:lineRule="auto"/>
        <w:ind w:left="-540" w:right="-720" w:firstLine="540"/>
        <w:jc w:val="both"/>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 xml:space="preserve">6. Cerinţe specifice: studii superioare </w:t>
      </w:r>
    </w:p>
    <w:p w:rsidR="00E66CA0" w:rsidRPr="00A61103" w:rsidRDefault="00E66CA0" w:rsidP="00733908">
      <w:pPr>
        <w:tabs>
          <w:tab w:val="center" w:pos="4536"/>
          <w:tab w:val="right" w:pos="9072"/>
        </w:tabs>
        <w:spacing w:after="0" w:line="360" w:lineRule="auto"/>
        <w:ind w:left="-540" w:right="-720" w:firstLine="540"/>
        <w:jc w:val="both"/>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7. Competenţă manageriala (cunoştinţe de management, calitati si aptitudini manageriale): nu este cazul.</w:t>
      </w:r>
    </w:p>
    <w:p w:rsidR="00E66CA0" w:rsidRPr="00A61103" w:rsidRDefault="00A61103" w:rsidP="00733908">
      <w:pPr>
        <w:tabs>
          <w:tab w:val="center" w:pos="4536"/>
          <w:tab w:val="right" w:pos="9072"/>
        </w:tabs>
        <w:spacing w:after="0" w:line="240" w:lineRule="auto"/>
        <w:ind w:left="-540" w:right="-720" w:firstLine="540"/>
        <w:jc w:val="both"/>
        <w:rPr>
          <w:rFonts w:ascii="Times New Roman" w:eastAsia="Times New Roman" w:hAnsi="Times New Roman" w:cs="Times New Roman"/>
          <w:b/>
          <w:sz w:val="24"/>
          <w:szCs w:val="24"/>
          <w:u w:val="single"/>
          <w:lang w:val="ro-RO" w:eastAsia="ro-RO"/>
        </w:rPr>
      </w:pPr>
      <w:r>
        <w:rPr>
          <w:rFonts w:ascii="Times New Roman" w:eastAsia="Times New Roman" w:hAnsi="Times New Roman" w:cs="Times New Roman"/>
          <w:b/>
          <w:sz w:val="24"/>
          <w:szCs w:val="24"/>
          <w:u w:val="single"/>
          <w:lang w:val="ro-RO" w:eastAsia="ro-RO"/>
        </w:rPr>
        <w:t xml:space="preserve">2. </w:t>
      </w:r>
      <w:r w:rsidR="00E66CA0" w:rsidRPr="00A61103">
        <w:rPr>
          <w:rFonts w:ascii="Times New Roman" w:eastAsia="Times New Roman" w:hAnsi="Times New Roman" w:cs="Times New Roman"/>
          <w:b/>
          <w:sz w:val="24"/>
          <w:szCs w:val="24"/>
          <w:u w:val="single"/>
          <w:lang w:val="ro-RO" w:eastAsia="ro-RO"/>
        </w:rPr>
        <w:t>ATRIBUŢIILE SPECIFICE POSTULUI DE PSIHOLOG:</w:t>
      </w:r>
    </w:p>
    <w:p w:rsidR="00E66CA0" w:rsidRPr="00A61103" w:rsidRDefault="00E66CA0" w:rsidP="00733908">
      <w:pPr>
        <w:tabs>
          <w:tab w:val="center" w:pos="4536"/>
          <w:tab w:val="right" w:pos="9072"/>
        </w:tabs>
        <w:spacing w:after="0" w:line="240" w:lineRule="auto"/>
        <w:ind w:left="-540" w:right="-720" w:firstLine="540"/>
        <w:jc w:val="both"/>
        <w:rPr>
          <w:rFonts w:ascii="Times New Roman" w:eastAsia="Times New Roman" w:hAnsi="Times New Roman" w:cs="Times New Roman"/>
          <w:b/>
          <w:sz w:val="24"/>
          <w:szCs w:val="24"/>
          <w:u w:val="single"/>
          <w:lang w:val="ro-RO" w:eastAsia="ro-RO"/>
        </w:rPr>
      </w:pPr>
    </w:p>
    <w:p w:rsidR="00E66CA0" w:rsidRPr="00A61103" w:rsidRDefault="00A61103" w:rsidP="00733908">
      <w:pPr>
        <w:spacing w:after="0" w:line="240" w:lineRule="auto"/>
        <w:ind w:left="-540" w:right="-720" w:firstLine="540"/>
        <w:jc w:val="both"/>
        <w:rPr>
          <w:rFonts w:ascii="Times New Roman" w:eastAsia="Times New Roman" w:hAnsi="Times New Roman" w:cs="Times New Roman"/>
          <w:sz w:val="24"/>
          <w:szCs w:val="20"/>
          <w:lang w:val="ro-RO"/>
        </w:rPr>
      </w:pPr>
      <w:r>
        <w:rPr>
          <w:rFonts w:ascii="Times New Roman" w:eastAsia="Times New Roman" w:hAnsi="Times New Roman" w:cs="Times New Roman"/>
          <w:sz w:val="24"/>
          <w:szCs w:val="24"/>
          <w:lang w:val="ro-RO"/>
        </w:rPr>
        <w:t>-</w:t>
      </w:r>
      <w:r w:rsidR="00E66CA0" w:rsidRPr="00A61103">
        <w:rPr>
          <w:rFonts w:ascii="Times New Roman" w:eastAsia="Times New Roman" w:hAnsi="Times New Roman" w:cs="Times New Roman"/>
          <w:sz w:val="24"/>
          <w:szCs w:val="24"/>
          <w:lang w:val="ro-RO"/>
        </w:rPr>
        <w:t xml:space="preserve"> realizează evaluarea iniţială şi complexă a beneficiarilor de servicii sociale (</w:t>
      </w:r>
      <w:r w:rsidR="00E66CA0" w:rsidRPr="00A61103">
        <w:rPr>
          <w:rFonts w:ascii="Times New Roman" w:eastAsia="Times New Roman" w:hAnsi="Times New Roman" w:cs="Times New Roman"/>
          <w:sz w:val="24"/>
          <w:szCs w:val="20"/>
          <w:lang w:val="ro-RO"/>
        </w:rPr>
        <w:t>evaluare subiectiv-emoţională, cognitivă, comportamentală, evaluare simplă a personalităţii şi a mecanismelor de coping/adaptare/defensive);</w:t>
      </w:r>
    </w:p>
    <w:p w:rsidR="00E66CA0" w:rsidRPr="00A61103" w:rsidRDefault="00A61103" w:rsidP="00733908">
      <w:pPr>
        <w:spacing w:after="0" w:line="240" w:lineRule="auto"/>
        <w:ind w:left="-540" w:right="-720" w:firstLine="54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0"/>
          <w:lang w:val="ro-RO"/>
        </w:rPr>
        <w:t>-</w:t>
      </w:r>
      <w:r w:rsidR="00E66CA0" w:rsidRPr="00A61103">
        <w:rPr>
          <w:rFonts w:ascii="Times New Roman" w:eastAsia="Times New Roman" w:hAnsi="Times New Roman" w:cs="Times New Roman"/>
          <w:sz w:val="24"/>
          <w:szCs w:val="20"/>
          <w:lang w:val="ro-RO"/>
        </w:rPr>
        <w:t xml:space="preserve"> evaluarea contextului familial, profesional, social, economic, cultural în care se manifestă problemele psihologice</w:t>
      </w:r>
      <w:r w:rsidR="00E66CA0" w:rsidRPr="00A61103">
        <w:rPr>
          <w:rFonts w:ascii="Times New Roman" w:eastAsia="Times New Roman" w:hAnsi="Times New Roman" w:cs="Times New Roman"/>
          <w:sz w:val="24"/>
          <w:szCs w:val="24"/>
          <w:lang w:val="ro-RO"/>
        </w:rPr>
        <w:t xml:space="preserve"> şi identifică cauzele care au generat şi menţin situaţia de criză;</w:t>
      </w:r>
    </w:p>
    <w:p w:rsidR="00E66CA0" w:rsidRPr="00A61103" w:rsidRDefault="00A61103" w:rsidP="00733908">
      <w:pPr>
        <w:spacing w:after="0" w:line="240" w:lineRule="auto"/>
        <w:ind w:left="-540" w:right="-720" w:firstLine="540"/>
        <w:jc w:val="both"/>
        <w:rPr>
          <w:rFonts w:ascii="Times New Roman" w:eastAsia="Times New Roman" w:hAnsi="Times New Roman" w:cs="Times New Roman"/>
          <w:sz w:val="24"/>
          <w:szCs w:val="20"/>
          <w:lang w:val="ro-RO"/>
        </w:rPr>
      </w:pPr>
      <w:r>
        <w:rPr>
          <w:rFonts w:ascii="Times New Roman" w:eastAsia="Times New Roman" w:hAnsi="Times New Roman" w:cs="Times New Roman"/>
          <w:sz w:val="24"/>
          <w:szCs w:val="24"/>
          <w:lang w:val="ro-RO"/>
        </w:rPr>
        <w:t>-</w:t>
      </w:r>
      <w:r w:rsidR="00E66CA0" w:rsidRPr="00A61103">
        <w:rPr>
          <w:rFonts w:ascii="Times New Roman" w:eastAsia="Times New Roman" w:hAnsi="Times New Roman" w:cs="Times New Roman"/>
          <w:sz w:val="24"/>
          <w:szCs w:val="24"/>
          <w:lang w:val="ro-RO"/>
        </w:rPr>
        <w:t xml:space="preserve"> desfăşoară activităţi de intervenţie, asistenţă, consultanţă psihologica individuală şi/sau de grup cu beneficiarii de servicii medico-sociale, precum şi cu personalul din cadrul U.A.M.S. (</w:t>
      </w:r>
      <w:r w:rsidR="00E66CA0" w:rsidRPr="00A61103">
        <w:rPr>
          <w:rFonts w:ascii="Times New Roman" w:eastAsia="Times New Roman" w:hAnsi="Times New Roman" w:cs="Times New Roman"/>
          <w:sz w:val="24"/>
          <w:szCs w:val="20"/>
          <w:lang w:val="ro-RO"/>
        </w:rPr>
        <w:t>educaţie pentru sănătate, promovarea sănătăţii şi a unui stil de viaţă sănătos, prevenirea îmbolnăvirilor; consiliere şi terapie suportivă; optimizare şi dezvoltare personală, autocunoaştere);</w:t>
      </w:r>
    </w:p>
    <w:p w:rsidR="00D66BB4" w:rsidRPr="00A61103" w:rsidRDefault="00A61103" w:rsidP="00733908">
      <w:pPr>
        <w:spacing w:after="0" w:line="240" w:lineRule="auto"/>
        <w:ind w:left="-540" w:right="-720" w:firstLine="54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00D66BB4" w:rsidRPr="00A61103">
        <w:rPr>
          <w:rFonts w:ascii="Times New Roman" w:eastAsia="Times New Roman" w:hAnsi="Times New Roman" w:cs="Times New Roman"/>
          <w:sz w:val="24"/>
          <w:szCs w:val="24"/>
          <w:lang w:val="ro-RO"/>
        </w:rPr>
        <w:t xml:space="preserve"> participă activ împreună cu ceilalţi membrii ai echipei pluridisciplinare la elaborarea planului individualizat de îngrijire;</w:t>
      </w:r>
    </w:p>
    <w:p w:rsidR="00D66BB4" w:rsidRPr="00A61103" w:rsidRDefault="00A61103" w:rsidP="00733908">
      <w:pPr>
        <w:spacing w:after="0" w:line="240" w:lineRule="auto"/>
        <w:ind w:left="-540" w:right="-720" w:firstLine="54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00D66BB4" w:rsidRPr="00A61103">
        <w:rPr>
          <w:rFonts w:ascii="Times New Roman" w:eastAsia="Times New Roman" w:hAnsi="Times New Roman" w:cs="Times New Roman"/>
          <w:sz w:val="24"/>
          <w:szCs w:val="24"/>
          <w:lang w:val="ro-RO"/>
        </w:rPr>
        <w:t xml:space="preserve"> realizează examinările psihologice şi evaluările de specialitate necesare, întocmeşte fişa individuală pentru fiecare beneficiar şi monitorizează situaţia acestuia până la ieşirea din unitate; evaluarea psihologică este întocmită în urma unor teste psihologice corespunzătoare;</w:t>
      </w:r>
    </w:p>
    <w:p w:rsidR="00D66BB4" w:rsidRPr="00A61103" w:rsidRDefault="00A61103" w:rsidP="00733908">
      <w:pPr>
        <w:spacing w:after="0" w:line="240" w:lineRule="auto"/>
        <w:ind w:left="-540" w:right="-720" w:firstLine="54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w:t>
      </w:r>
      <w:r w:rsidR="00D66BB4" w:rsidRPr="00A61103">
        <w:rPr>
          <w:rFonts w:ascii="Times New Roman" w:eastAsia="Times New Roman" w:hAnsi="Times New Roman" w:cs="Times New Roman"/>
          <w:sz w:val="24"/>
          <w:szCs w:val="24"/>
          <w:lang w:val="it-IT"/>
        </w:rPr>
        <w:t xml:space="preserve"> asigură şi garantează confidenţialitatea datelor conţinute în dosarul beneficiarilor;</w:t>
      </w:r>
    </w:p>
    <w:p w:rsidR="00D66BB4" w:rsidRPr="00A61103" w:rsidRDefault="00A61103" w:rsidP="00733908">
      <w:pPr>
        <w:spacing w:after="0" w:line="240" w:lineRule="auto"/>
        <w:ind w:left="-540" w:right="-720" w:firstLine="54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w:t>
      </w:r>
      <w:r w:rsidR="00D66BB4" w:rsidRPr="00A61103">
        <w:rPr>
          <w:rFonts w:ascii="Times New Roman" w:eastAsia="Times New Roman" w:hAnsi="Times New Roman" w:cs="Times New Roman"/>
          <w:sz w:val="24"/>
          <w:szCs w:val="24"/>
          <w:lang w:val="pt-BR"/>
        </w:rPr>
        <w:t xml:space="preserve"> are oligaţia să aducă la cunoştinţă printr-o notă informativă, adresată şefului ierarhic superior orice neregulă, dificultate pe care o întâmpină în executarea sarcinilor din fişa postului;</w:t>
      </w:r>
    </w:p>
    <w:p w:rsidR="000D6D62" w:rsidRPr="00733908" w:rsidRDefault="000D6D62" w:rsidP="00733908">
      <w:pPr>
        <w:spacing w:after="0" w:line="240" w:lineRule="auto"/>
        <w:ind w:left="-540" w:right="-720" w:firstLine="54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 </w:t>
      </w:r>
      <w:r w:rsidRPr="00A61103">
        <w:rPr>
          <w:rFonts w:ascii="Times New Roman" w:eastAsia="Times New Roman" w:hAnsi="Times New Roman" w:cs="Times New Roman"/>
          <w:sz w:val="24"/>
          <w:szCs w:val="24"/>
          <w:lang w:val="it-IT"/>
        </w:rPr>
        <w:t>participă împreună cu medicul specialist la stabilirea diagnosticului şi la eliberarea  tratamentului de specialitate în limitele competenţei;</w:t>
      </w:r>
    </w:p>
    <w:tbl>
      <w:tblPr>
        <w:tblW w:w="10641" w:type="dxa"/>
        <w:tblInd w:w="-601" w:type="dxa"/>
        <w:tblLayout w:type="fixed"/>
        <w:tblLook w:val="0000" w:firstRow="0" w:lastRow="0" w:firstColumn="0" w:lastColumn="0" w:noHBand="0" w:noVBand="0"/>
      </w:tblPr>
      <w:tblGrid>
        <w:gridCol w:w="3544"/>
        <w:gridCol w:w="3976"/>
        <w:gridCol w:w="3121"/>
      </w:tblGrid>
      <w:tr w:rsidR="00A61103" w:rsidRPr="00A61103" w:rsidTr="006169FE">
        <w:trPr>
          <w:cantSplit/>
          <w:trHeight w:val="279"/>
        </w:trPr>
        <w:tc>
          <w:tcPr>
            <w:tcW w:w="3544" w:type="dxa"/>
            <w:vMerge w:val="restart"/>
            <w:tcBorders>
              <w:top w:val="single" w:sz="4" w:space="0" w:color="000000"/>
              <w:left w:val="single" w:sz="4" w:space="0" w:color="000000"/>
              <w:bottom w:val="single" w:sz="4" w:space="0" w:color="000000"/>
            </w:tcBorders>
          </w:tcPr>
          <w:p w:rsidR="00A24216" w:rsidRPr="00A61103" w:rsidRDefault="00A24216" w:rsidP="006169FE">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A61103">
              <w:rPr>
                <w:rFonts w:ascii="Times New Roman" w:eastAsia="Times New Roman" w:hAnsi="Times New Roman" w:cs="Times New Roman"/>
                <w:sz w:val="24"/>
                <w:szCs w:val="24"/>
                <w:lang w:val="ro-RO" w:eastAsia="ar-SA"/>
              </w:rPr>
              <w:lastRenderedPageBreak/>
              <w:t>CONSILIUL LOCAL  HUNEDOARA</w:t>
            </w:r>
          </w:p>
          <w:p w:rsidR="00A24216" w:rsidRPr="00A61103" w:rsidRDefault="00A24216" w:rsidP="006169FE">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A61103">
              <w:rPr>
                <w:rFonts w:ascii="Times New Roman" w:eastAsia="Times New Roman" w:hAnsi="Times New Roman" w:cs="Times New Roman"/>
                <w:sz w:val="24"/>
                <w:szCs w:val="24"/>
                <w:lang w:val="ro-RO" w:eastAsia="ar-SA"/>
              </w:rPr>
              <w:t xml:space="preserve">UNITATEA DE ASISTENTĂ </w:t>
            </w:r>
          </w:p>
          <w:p w:rsidR="00A24216" w:rsidRPr="00A61103" w:rsidRDefault="00A24216" w:rsidP="006169FE">
            <w:pPr>
              <w:tabs>
                <w:tab w:val="center" w:pos="4536"/>
                <w:tab w:val="right" w:pos="9072"/>
              </w:tabs>
              <w:spacing w:after="0" w:line="240" w:lineRule="auto"/>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 xml:space="preserve">          MEDICO – SOCIALĂ ”PĂRINTELE ARSENIE BOCA</w:t>
            </w:r>
            <w:r w:rsidRPr="00A61103">
              <w:rPr>
                <w:rFonts w:ascii="Times New Roman" w:eastAsia="Times New Roman" w:hAnsi="Times New Roman" w:cs="Times New Roman"/>
                <w:sz w:val="24"/>
                <w:szCs w:val="24"/>
                <w:lang w:eastAsia="ro-RO"/>
              </w:rPr>
              <w:t>”</w:t>
            </w:r>
            <w:r w:rsidRPr="00A61103">
              <w:rPr>
                <w:rFonts w:ascii="Times New Roman" w:eastAsia="Times New Roman" w:hAnsi="Times New Roman" w:cs="Times New Roman"/>
                <w:sz w:val="24"/>
                <w:szCs w:val="24"/>
                <w:lang w:val="ro-RO" w:eastAsia="ro-RO"/>
              </w:rPr>
              <w:t xml:space="preserve">                     </w:t>
            </w:r>
          </w:p>
          <w:p w:rsidR="00A24216" w:rsidRPr="00A61103" w:rsidRDefault="00A24216" w:rsidP="006169FE">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A61103">
              <w:rPr>
                <w:rFonts w:ascii="Times New Roman" w:eastAsia="Times New Roman" w:hAnsi="Times New Roman" w:cs="Times New Roman"/>
                <w:sz w:val="24"/>
                <w:szCs w:val="24"/>
                <w:lang w:val="ro-RO" w:eastAsia="ro-RO"/>
              </w:rPr>
              <w:t xml:space="preserve">                 HUNEDOARA</w:t>
            </w:r>
          </w:p>
        </w:tc>
        <w:tc>
          <w:tcPr>
            <w:tcW w:w="3976" w:type="dxa"/>
            <w:vMerge w:val="restart"/>
            <w:tcBorders>
              <w:top w:val="single" w:sz="4" w:space="0" w:color="000000"/>
              <w:left w:val="single" w:sz="4" w:space="0" w:color="000000"/>
              <w:bottom w:val="single" w:sz="4" w:space="0" w:color="000000"/>
            </w:tcBorders>
          </w:tcPr>
          <w:p w:rsidR="00A24216" w:rsidRPr="00A61103" w:rsidRDefault="00A24216" w:rsidP="006169FE">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p w:rsidR="00A24216" w:rsidRPr="00A61103" w:rsidRDefault="00A24216" w:rsidP="006169FE">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A61103">
              <w:rPr>
                <w:rFonts w:ascii="Times New Roman" w:eastAsia="Times New Roman" w:hAnsi="Times New Roman" w:cs="Times New Roman"/>
                <w:b/>
                <w:bCs/>
                <w:sz w:val="24"/>
                <w:szCs w:val="24"/>
                <w:lang w:val="ro-RO" w:eastAsia="ro-RO"/>
              </w:rPr>
              <w:t xml:space="preserve">                 FISA POST </w:t>
            </w:r>
          </w:p>
          <w:p w:rsidR="00A24216" w:rsidRPr="00A61103" w:rsidRDefault="00A24216" w:rsidP="00A24216">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A61103">
              <w:rPr>
                <w:rFonts w:ascii="Times New Roman" w:eastAsia="Times New Roman" w:hAnsi="Times New Roman" w:cs="Times New Roman"/>
                <w:b/>
                <w:bCs/>
                <w:sz w:val="24"/>
                <w:szCs w:val="24"/>
                <w:lang w:val="ro-RO" w:eastAsia="ro-RO"/>
              </w:rPr>
              <w:t xml:space="preserve">   PSIHOLOG PRACTICANT</w:t>
            </w:r>
          </w:p>
        </w:tc>
        <w:tc>
          <w:tcPr>
            <w:tcW w:w="3121" w:type="dxa"/>
            <w:tcBorders>
              <w:top w:val="single" w:sz="4" w:space="0" w:color="000000"/>
              <w:left w:val="single" w:sz="4" w:space="0" w:color="000000"/>
              <w:bottom w:val="single" w:sz="4" w:space="0" w:color="000000"/>
              <w:right w:val="single" w:sz="4" w:space="0" w:color="000000"/>
            </w:tcBorders>
          </w:tcPr>
          <w:p w:rsidR="00A24216" w:rsidRPr="00A61103" w:rsidRDefault="00A24216" w:rsidP="006169FE">
            <w:pPr>
              <w:snapToGrid w:val="0"/>
              <w:spacing w:after="0" w:line="240" w:lineRule="auto"/>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COD: FPI-08-01</w:t>
            </w:r>
          </w:p>
        </w:tc>
      </w:tr>
      <w:tr w:rsidR="00A61103" w:rsidRPr="00A61103" w:rsidTr="006169FE">
        <w:trPr>
          <w:cantSplit/>
          <w:trHeight w:val="391"/>
        </w:trPr>
        <w:tc>
          <w:tcPr>
            <w:tcW w:w="3544" w:type="dxa"/>
            <w:vMerge/>
            <w:tcBorders>
              <w:top w:val="single" w:sz="4" w:space="0" w:color="000000"/>
              <w:left w:val="single" w:sz="4" w:space="0" w:color="000000"/>
              <w:bottom w:val="single" w:sz="4" w:space="0" w:color="000000"/>
            </w:tcBorders>
          </w:tcPr>
          <w:p w:rsidR="00A24216" w:rsidRPr="00A61103" w:rsidRDefault="00A24216" w:rsidP="006169FE">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A24216" w:rsidRPr="00A61103" w:rsidRDefault="00A24216" w:rsidP="006169FE">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A24216" w:rsidRPr="00A61103" w:rsidRDefault="00A24216" w:rsidP="006169FE">
            <w:pPr>
              <w:snapToGrid w:val="0"/>
              <w:spacing w:after="0" w:line="240" w:lineRule="auto"/>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COD FP-UAMS</w:t>
            </w:r>
          </w:p>
        </w:tc>
      </w:tr>
      <w:tr w:rsidR="00A61103" w:rsidRPr="00A61103" w:rsidTr="006169FE">
        <w:trPr>
          <w:cantSplit/>
          <w:trHeight w:val="391"/>
        </w:trPr>
        <w:tc>
          <w:tcPr>
            <w:tcW w:w="3544" w:type="dxa"/>
            <w:vMerge/>
            <w:tcBorders>
              <w:top w:val="single" w:sz="4" w:space="0" w:color="000000"/>
              <w:left w:val="single" w:sz="4" w:space="0" w:color="000000"/>
              <w:bottom w:val="single" w:sz="4" w:space="0" w:color="000000"/>
            </w:tcBorders>
          </w:tcPr>
          <w:p w:rsidR="00A24216" w:rsidRPr="00A61103" w:rsidRDefault="00A24216" w:rsidP="006169FE">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A24216" w:rsidRPr="00A61103" w:rsidRDefault="00A24216" w:rsidP="006169FE">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A24216" w:rsidRPr="00A61103" w:rsidRDefault="00A24216" w:rsidP="006169FE">
            <w:pPr>
              <w:snapToGrid w:val="0"/>
              <w:spacing w:after="0" w:line="240" w:lineRule="auto"/>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EXEMPLAR NR. 1</w:t>
            </w:r>
          </w:p>
        </w:tc>
      </w:tr>
      <w:tr w:rsidR="00A61103" w:rsidRPr="00A61103" w:rsidTr="006169FE">
        <w:trPr>
          <w:cantSplit/>
          <w:trHeight w:val="363"/>
        </w:trPr>
        <w:tc>
          <w:tcPr>
            <w:tcW w:w="3544" w:type="dxa"/>
            <w:vMerge/>
            <w:tcBorders>
              <w:top w:val="single" w:sz="4" w:space="0" w:color="000000"/>
              <w:left w:val="single" w:sz="4" w:space="0" w:color="000000"/>
              <w:bottom w:val="single" w:sz="4" w:space="0" w:color="000000"/>
            </w:tcBorders>
          </w:tcPr>
          <w:p w:rsidR="00A24216" w:rsidRPr="00A61103" w:rsidRDefault="00A24216" w:rsidP="006169FE">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A24216" w:rsidRPr="00A61103" w:rsidRDefault="00A24216" w:rsidP="006169FE">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A24216" w:rsidRPr="00A61103" w:rsidRDefault="00A24216" w:rsidP="00D066F8">
            <w:pPr>
              <w:snapToGrid w:val="0"/>
              <w:spacing w:after="0" w:line="240" w:lineRule="auto"/>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 xml:space="preserve">PAG.  </w:t>
            </w:r>
            <w:r w:rsidR="001217EF" w:rsidRPr="00A61103">
              <w:rPr>
                <w:rFonts w:ascii="Times New Roman" w:eastAsiaTheme="majorEastAsia" w:hAnsi="Times New Roman" w:cs="Times New Roman"/>
                <w:sz w:val="24"/>
                <w:szCs w:val="24"/>
                <w:lang w:val="ro-RO" w:eastAsia="ro-RO"/>
              </w:rPr>
              <w:t>2</w:t>
            </w:r>
            <w:r w:rsidRPr="00A61103">
              <w:rPr>
                <w:rFonts w:ascii="Times New Roman" w:eastAsia="Times New Roman" w:hAnsi="Times New Roman" w:cs="Times New Roman"/>
                <w:sz w:val="24"/>
                <w:szCs w:val="24"/>
                <w:lang w:val="ro-RO" w:eastAsia="ro-RO"/>
              </w:rPr>
              <w:t xml:space="preserve"> / </w:t>
            </w:r>
            <w:r w:rsidR="00D066F8">
              <w:rPr>
                <w:rFonts w:ascii="Times New Roman" w:eastAsiaTheme="majorEastAsia" w:hAnsi="Times New Roman" w:cs="Times New Roman"/>
                <w:sz w:val="24"/>
                <w:szCs w:val="24"/>
                <w:lang w:val="ro-RO" w:eastAsia="ro-RO"/>
              </w:rPr>
              <w:t>10</w:t>
            </w:r>
          </w:p>
        </w:tc>
      </w:tr>
    </w:tbl>
    <w:p w:rsidR="00733908" w:rsidRDefault="00DF2B6D" w:rsidP="00733908">
      <w:pPr>
        <w:spacing w:after="0" w:line="240" w:lineRule="auto"/>
        <w:ind w:left="-540" w:right="-720" w:firstLine="54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w:t>
      </w:r>
      <w:r w:rsidR="00E66CA0" w:rsidRPr="00A61103">
        <w:rPr>
          <w:rFonts w:ascii="Times New Roman" w:eastAsia="Times New Roman" w:hAnsi="Times New Roman" w:cs="Times New Roman"/>
          <w:sz w:val="24"/>
          <w:szCs w:val="24"/>
          <w:lang w:val="it-IT"/>
        </w:rPr>
        <w:t xml:space="preserve"> </w:t>
      </w:r>
      <w:r w:rsidR="00733908" w:rsidRPr="00A61103">
        <w:rPr>
          <w:rFonts w:ascii="Times New Roman" w:eastAsia="Times New Roman" w:hAnsi="Times New Roman" w:cs="Times New Roman"/>
          <w:sz w:val="24"/>
          <w:szCs w:val="24"/>
          <w:lang w:val="pt-BR"/>
        </w:rPr>
        <w:t>realizează acţiuni de prevenţie a situaţiilor de risc;</w:t>
      </w:r>
    </w:p>
    <w:p w:rsidR="00E66CA0" w:rsidRPr="00A61103" w:rsidRDefault="00733908" w:rsidP="00733908">
      <w:pPr>
        <w:spacing w:after="0" w:line="240" w:lineRule="auto"/>
        <w:ind w:left="-540" w:right="-720" w:firstLine="54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 </w:t>
      </w:r>
      <w:r w:rsidR="00E66CA0" w:rsidRPr="00A61103">
        <w:rPr>
          <w:rFonts w:ascii="Times New Roman" w:eastAsia="Times New Roman" w:hAnsi="Times New Roman" w:cs="Times New Roman"/>
          <w:sz w:val="24"/>
          <w:szCs w:val="24"/>
          <w:lang w:val="it-IT"/>
        </w:rPr>
        <w:t>participă la acţiuni de orientare şi selecţie profesională;</w:t>
      </w:r>
    </w:p>
    <w:p w:rsidR="00E66CA0" w:rsidRPr="00A61103" w:rsidRDefault="00DF2B6D" w:rsidP="00733908">
      <w:pPr>
        <w:spacing w:after="0" w:line="240" w:lineRule="auto"/>
        <w:ind w:left="-540" w:right="-720" w:firstLine="54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w:t>
      </w:r>
      <w:r w:rsidR="00E66CA0" w:rsidRPr="00A61103">
        <w:rPr>
          <w:rFonts w:ascii="Times New Roman" w:eastAsia="Times New Roman" w:hAnsi="Times New Roman" w:cs="Times New Roman"/>
          <w:sz w:val="24"/>
          <w:szCs w:val="24"/>
          <w:lang w:val="pt-BR"/>
        </w:rPr>
        <w:t xml:space="preserve"> respectă Codul deontologic al profesiei de psiholog;</w:t>
      </w:r>
    </w:p>
    <w:p w:rsidR="001217EF" w:rsidRPr="00A61103" w:rsidRDefault="00DF2B6D" w:rsidP="00733908">
      <w:pPr>
        <w:spacing w:after="0" w:line="240" w:lineRule="auto"/>
        <w:ind w:left="-540" w:right="-720" w:firstLine="54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pt-BR"/>
        </w:rPr>
        <w:t>-</w:t>
      </w:r>
      <w:r w:rsidR="001217EF" w:rsidRPr="00A61103">
        <w:rPr>
          <w:rFonts w:ascii="Times New Roman" w:eastAsia="Times New Roman" w:hAnsi="Times New Roman" w:cs="Times New Roman"/>
          <w:sz w:val="24"/>
          <w:szCs w:val="24"/>
          <w:lang w:val="ro-RO"/>
        </w:rPr>
        <w:t xml:space="preserve"> organizează</w:t>
      </w:r>
      <w:r>
        <w:rPr>
          <w:rFonts w:ascii="Times New Roman" w:eastAsia="Times New Roman" w:hAnsi="Times New Roman" w:cs="Times New Roman"/>
          <w:sz w:val="24"/>
          <w:szCs w:val="24"/>
          <w:lang w:val="ro-RO"/>
        </w:rPr>
        <w:t xml:space="preserve"> și se imlică</w:t>
      </w:r>
      <w:r w:rsidR="001217EF" w:rsidRPr="00A61103">
        <w:rPr>
          <w:rFonts w:ascii="Times New Roman" w:eastAsia="Times New Roman" w:hAnsi="Times New Roman" w:cs="Times New Roman"/>
          <w:sz w:val="24"/>
          <w:szCs w:val="24"/>
          <w:lang w:val="ro-RO"/>
        </w:rPr>
        <w:t xml:space="preserve"> impreună cu asistentul social </w:t>
      </w:r>
      <w:r>
        <w:rPr>
          <w:rFonts w:ascii="Times New Roman" w:eastAsia="Times New Roman" w:hAnsi="Times New Roman" w:cs="Times New Roman"/>
          <w:sz w:val="24"/>
          <w:szCs w:val="24"/>
          <w:lang w:val="ro-RO"/>
        </w:rPr>
        <w:t xml:space="preserve">în </w:t>
      </w:r>
      <w:r w:rsidR="001217EF" w:rsidRPr="00A61103">
        <w:rPr>
          <w:rFonts w:ascii="Times New Roman" w:eastAsia="Times New Roman" w:hAnsi="Times New Roman" w:cs="Times New Roman"/>
          <w:sz w:val="24"/>
          <w:szCs w:val="24"/>
          <w:lang w:val="ro-RO"/>
        </w:rPr>
        <w:t>diverse activități sociale;</w:t>
      </w:r>
    </w:p>
    <w:p w:rsidR="001217EF" w:rsidRPr="00A61103" w:rsidRDefault="00DF2B6D" w:rsidP="00733908">
      <w:pPr>
        <w:spacing w:after="0" w:line="240" w:lineRule="auto"/>
        <w:ind w:left="-540" w:right="-720" w:firstLine="54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001217EF" w:rsidRPr="00A61103">
        <w:rPr>
          <w:rFonts w:ascii="Times New Roman" w:eastAsia="Times New Roman" w:hAnsi="Times New Roman" w:cs="Times New Roman"/>
          <w:sz w:val="24"/>
          <w:szCs w:val="24"/>
          <w:lang w:val="ro-RO"/>
        </w:rPr>
        <w:t xml:space="preserve"> </w:t>
      </w:r>
      <w:r w:rsidR="001217EF" w:rsidRPr="00A61103">
        <w:rPr>
          <w:rFonts w:ascii="Times New Roman" w:eastAsia="Times New Roman" w:hAnsi="Times New Roman" w:cs="Times New Roman"/>
          <w:sz w:val="24"/>
          <w:szCs w:val="24"/>
          <w:lang w:val="ro-RO" w:eastAsia="ro-RO"/>
        </w:rPr>
        <w:t>îndeplineşte orice alte atribuţii, în conformitate cu natura postului şi pregătirea profesională, care i se încredinţează de către conducerea instituţiei.</w:t>
      </w:r>
    </w:p>
    <w:p w:rsidR="00E66CA0" w:rsidRPr="00DF2B6D" w:rsidRDefault="00DF2B6D" w:rsidP="00733908">
      <w:pPr>
        <w:spacing w:after="0" w:line="240" w:lineRule="auto"/>
        <w:ind w:left="-540" w:right="-720" w:firstLine="540"/>
        <w:jc w:val="both"/>
        <w:rPr>
          <w:rFonts w:ascii="Times New Roman" w:eastAsia="Times New Roman" w:hAnsi="Times New Roman" w:cs="Times New Roman"/>
          <w:sz w:val="24"/>
          <w:szCs w:val="24"/>
          <w:lang w:val="ro-RO"/>
        </w:rPr>
      </w:pPr>
      <w:r w:rsidRPr="00DF2B6D">
        <w:rPr>
          <w:rFonts w:ascii="Times New Roman" w:eastAsia="Times New Roman" w:hAnsi="Times New Roman" w:cs="Times New Roman"/>
          <w:sz w:val="24"/>
          <w:szCs w:val="24"/>
          <w:lang w:val="ro-RO"/>
        </w:rPr>
        <w:t>-</w:t>
      </w:r>
      <w:r w:rsidR="001217EF" w:rsidRPr="00DF2B6D">
        <w:rPr>
          <w:rFonts w:ascii="Times New Roman" w:eastAsia="Times New Roman" w:hAnsi="Times New Roman" w:cs="Times New Roman"/>
          <w:sz w:val="24"/>
          <w:szCs w:val="24"/>
          <w:lang w:val="ro-RO"/>
        </w:rPr>
        <w:t xml:space="preserve"> investigarea și psihodiagnosticul tulburărilor psihice și a altor condiții de patologie care implică în etiopatogeneză mecanisme psihologice;</w:t>
      </w:r>
    </w:p>
    <w:p w:rsidR="001217EF" w:rsidRPr="00DF2B6D" w:rsidRDefault="001217EF" w:rsidP="00733908">
      <w:pPr>
        <w:spacing w:after="0" w:line="240" w:lineRule="auto"/>
        <w:ind w:left="-540" w:right="-720" w:firstLine="540"/>
        <w:jc w:val="both"/>
        <w:rPr>
          <w:rFonts w:ascii="Times New Roman" w:eastAsia="Times New Roman" w:hAnsi="Times New Roman" w:cs="Times New Roman"/>
          <w:sz w:val="24"/>
          <w:szCs w:val="24"/>
          <w:lang w:val="ro-RO"/>
        </w:rPr>
      </w:pPr>
      <w:r w:rsidRPr="00DF2B6D">
        <w:rPr>
          <w:rFonts w:ascii="Times New Roman" w:eastAsia="Times New Roman" w:hAnsi="Times New Roman" w:cs="Times New Roman"/>
          <w:sz w:val="24"/>
          <w:szCs w:val="24"/>
          <w:lang w:val="ro-RO"/>
        </w:rPr>
        <w:t xml:space="preserve"> evaluare neuropsihologică;</w:t>
      </w:r>
    </w:p>
    <w:p w:rsidR="001217EF" w:rsidRPr="00DF2B6D" w:rsidRDefault="001217EF" w:rsidP="00733908">
      <w:pPr>
        <w:spacing w:after="0" w:line="240" w:lineRule="auto"/>
        <w:ind w:left="-540" w:right="-720" w:firstLine="540"/>
        <w:jc w:val="both"/>
        <w:rPr>
          <w:rFonts w:ascii="Times New Roman" w:eastAsia="Times New Roman" w:hAnsi="Times New Roman" w:cs="Times New Roman"/>
          <w:sz w:val="24"/>
          <w:szCs w:val="24"/>
          <w:lang w:val="ro-RO"/>
        </w:rPr>
      </w:pPr>
      <w:r w:rsidRPr="00DF2B6D">
        <w:rPr>
          <w:rFonts w:ascii="Times New Roman" w:eastAsia="Times New Roman" w:hAnsi="Times New Roman" w:cs="Times New Roman"/>
          <w:sz w:val="24"/>
          <w:szCs w:val="24"/>
          <w:lang w:val="ro-RO"/>
        </w:rPr>
        <w:t>evaluarea complexă a personalității (trăsături caracteriale, de temperament, aptitudinale etc) și a mecanismelor de coping/adaptare/defensive;</w:t>
      </w:r>
    </w:p>
    <w:p w:rsidR="001217EF" w:rsidRPr="00A61103" w:rsidRDefault="001217EF" w:rsidP="00733908">
      <w:pPr>
        <w:pStyle w:val="ListParagraph"/>
        <w:spacing w:after="0" w:line="240" w:lineRule="auto"/>
        <w:ind w:left="-540" w:right="-720" w:firstLine="540"/>
        <w:jc w:val="both"/>
        <w:rPr>
          <w:rFonts w:ascii="Times New Roman" w:eastAsia="Times New Roman" w:hAnsi="Times New Roman" w:cs="Times New Roman"/>
          <w:sz w:val="24"/>
          <w:szCs w:val="24"/>
          <w:lang w:val="ro-RO"/>
        </w:rPr>
      </w:pPr>
      <w:r w:rsidRPr="00A61103">
        <w:rPr>
          <w:rFonts w:ascii="Times New Roman" w:eastAsia="Times New Roman" w:hAnsi="Times New Roman" w:cs="Times New Roman"/>
          <w:sz w:val="24"/>
          <w:szCs w:val="24"/>
          <w:lang w:val="ro-RO"/>
        </w:rPr>
        <w:t>terapii standard de relaxare și sugestive</w:t>
      </w:r>
    </w:p>
    <w:p w:rsidR="001217EF" w:rsidRPr="00DF2B6D" w:rsidRDefault="001217EF" w:rsidP="00733908">
      <w:pPr>
        <w:spacing w:after="0" w:line="240" w:lineRule="auto"/>
        <w:ind w:left="-540" w:right="-720" w:firstLine="540"/>
        <w:jc w:val="both"/>
        <w:rPr>
          <w:rFonts w:ascii="Times New Roman" w:eastAsia="Times New Roman" w:hAnsi="Times New Roman" w:cs="Times New Roman"/>
          <w:sz w:val="24"/>
          <w:szCs w:val="24"/>
          <w:lang w:val="ro-RO"/>
        </w:rPr>
      </w:pPr>
      <w:r w:rsidRPr="00DF2B6D">
        <w:rPr>
          <w:rFonts w:ascii="Times New Roman" w:eastAsia="Times New Roman" w:hAnsi="Times New Roman" w:cs="Times New Roman"/>
          <w:sz w:val="24"/>
          <w:szCs w:val="24"/>
          <w:lang w:val="ro-RO"/>
        </w:rPr>
        <w:t>– consiliere (ex. Tehnici comportamentale) specifică obiectivelor medicale (creșterea aderenței la tratament, modificarea stilului de viață, pregătire preoperatorie, prevenție terțiară în cadrul bolilor cronice etc)</w:t>
      </w:r>
    </w:p>
    <w:p w:rsidR="001217EF" w:rsidRPr="00DF2B6D" w:rsidRDefault="001217EF" w:rsidP="00733908">
      <w:pPr>
        <w:spacing w:after="0" w:line="240" w:lineRule="auto"/>
        <w:ind w:left="-540" w:right="-720" w:firstLine="540"/>
        <w:jc w:val="both"/>
        <w:rPr>
          <w:rFonts w:ascii="Times New Roman" w:eastAsia="Times New Roman" w:hAnsi="Times New Roman" w:cs="Times New Roman"/>
          <w:sz w:val="24"/>
          <w:szCs w:val="24"/>
          <w:lang w:val="ro-RO"/>
        </w:rPr>
      </w:pPr>
      <w:r w:rsidRPr="00DF2B6D">
        <w:rPr>
          <w:rFonts w:ascii="Times New Roman" w:eastAsia="Times New Roman" w:hAnsi="Times New Roman" w:cs="Times New Roman"/>
          <w:sz w:val="24"/>
          <w:szCs w:val="24"/>
          <w:lang w:val="ro-RO"/>
        </w:rPr>
        <w:t>– asistența bolnavilor terminali</w:t>
      </w:r>
    </w:p>
    <w:p w:rsidR="001217EF" w:rsidRPr="00DF2B6D" w:rsidRDefault="001217EF" w:rsidP="00733908">
      <w:pPr>
        <w:spacing w:after="0" w:line="240" w:lineRule="auto"/>
        <w:ind w:left="-540" w:right="-720" w:firstLine="540"/>
        <w:jc w:val="both"/>
        <w:rPr>
          <w:rFonts w:ascii="Times New Roman" w:eastAsia="Times New Roman" w:hAnsi="Times New Roman" w:cs="Times New Roman"/>
          <w:sz w:val="24"/>
          <w:szCs w:val="24"/>
          <w:lang w:val="ro-RO"/>
        </w:rPr>
      </w:pPr>
      <w:r w:rsidRPr="00DF2B6D">
        <w:rPr>
          <w:rFonts w:ascii="Times New Roman" w:eastAsia="Times New Roman" w:hAnsi="Times New Roman" w:cs="Times New Roman"/>
          <w:sz w:val="24"/>
          <w:szCs w:val="24"/>
          <w:lang w:val="ro-RO"/>
        </w:rPr>
        <w:t>– terapii de scurtă durată focalizare pe problemă, prevenție terțiară, recuperare și reeducare</w:t>
      </w:r>
    </w:p>
    <w:p w:rsidR="001217EF" w:rsidRPr="00DF2B6D" w:rsidRDefault="001217EF" w:rsidP="00733908">
      <w:pPr>
        <w:spacing w:after="0" w:line="240" w:lineRule="auto"/>
        <w:ind w:left="-540" w:right="-720" w:firstLine="540"/>
        <w:jc w:val="both"/>
        <w:rPr>
          <w:rFonts w:ascii="Times New Roman" w:eastAsia="Times New Roman" w:hAnsi="Times New Roman" w:cs="Times New Roman"/>
          <w:sz w:val="24"/>
          <w:szCs w:val="24"/>
          <w:lang w:val="ro-RO"/>
        </w:rPr>
      </w:pPr>
      <w:r w:rsidRPr="00DF2B6D">
        <w:rPr>
          <w:rFonts w:ascii="Times New Roman" w:eastAsia="Times New Roman" w:hAnsi="Times New Roman" w:cs="Times New Roman"/>
          <w:sz w:val="24"/>
          <w:szCs w:val="24"/>
          <w:lang w:val="ro-RO"/>
        </w:rPr>
        <w:t>– poate participa la sau iniția activități de cercetare în cadrul definit de competențele sale</w:t>
      </w:r>
    </w:p>
    <w:p w:rsidR="001217EF" w:rsidRPr="00DF2B6D" w:rsidRDefault="001217EF" w:rsidP="00733908">
      <w:pPr>
        <w:spacing w:after="0" w:line="240" w:lineRule="auto"/>
        <w:ind w:left="-540" w:right="-720" w:firstLine="540"/>
        <w:jc w:val="both"/>
        <w:rPr>
          <w:rFonts w:ascii="Times New Roman" w:eastAsia="Times New Roman" w:hAnsi="Times New Roman" w:cs="Times New Roman"/>
          <w:sz w:val="24"/>
          <w:szCs w:val="24"/>
          <w:lang w:val="ro-RO"/>
        </w:rPr>
      </w:pPr>
      <w:r w:rsidRPr="00DF2B6D">
        <w:rPr>
          <w:rFonts w:ascii="Times New Roman" w:eastAsia="Times New Roman" w:hAnsi="Times New Roman" w:cs="Times New Roman"/>
          <w:sz w:val="24"/>
          <w:szCs w:val="24"/>
          <w:lang w:val="ro-RO"/>
        </w:rPr>
        <w:t>– poate organiza workshop-uri în cadrul definit de competențele sale.</w:t>
      </w:r>
    </w:p>
    <w:p w:rsidR="002619D0" w:rsidRPr="00DF2B6D" w:rsidRDefault="002619D0" w:rsidP="00733908">
      <w:pPr>
        <w:spacing w:after="0" w:line="240" w:lineRule="auto"/>
        <w:ind w:left="-540" w:right="-720" w:firstLine="540"/>
        <w:jc w:val="both"/>
        <w:rPr>
          <w:rFonts w:ascii="Times New Roman" w:hAnsi="Times New Roman" w:cs="Times New Roman"/>
          <w:sz w:val="24"/>
          <w:szCs w:val="24"/>
        </w:rPr>
      </w:pPr>
      <w:r w:rsidRPr="00DF2B6D">
        <w:rPr>
          <w:rFonts w:ascii="Times New Roman" w:hAnsi="Times New Roman" w:cs="Times New Roman"/>
          <w:sz w:val="24"/>
          <w:szCs w:val="24"/>
        </w:rPr>
        <w:t>- respecta si apara drepturile persoanelor internate;</w:t>
      </w:r>
    </w:p>
    <w:p w:rsidR="002619D0" w:rsidRPr="00DF2B6D" w:rsidRDefault="002619D0" w:rsidP="00733908">
      <w:pPr>
        <w:spacing w:after="0" w:line="240" w:lineRule="auto"/>
        <w:ind w:left="-540" w:right="-720" w:firstLine="540"/>
        <w:jc w:val="both"/>
        <w:rPr>
          <w:rFonts w:ascii="Times New Roman" w:hAnsi="Times New Roman" w:cs="Times New Roman"/>
          <w:sz w:val="24"/>
          <w:szCs w:val="24"/>
        </w:rPr>
      </w:pPr>
      <w:r w:rsidRPr="00DF2B6D">
        <w:rPr>
          <w:rFonts w:ascii="Times New Roman" w:hAnsi="Times New Roman" w:cs="Times New Roman"/>
          <w:sz w:val="24"/>
          <w:szCs w:val="24"/>
        </w:rPr>
        <w:t xml:space="preserve">- asigură și răspunde de confidențialitatea datelor, organizează circulația, păstrarea și arhivarea documentelor; </w:t>
      </w:r>
    </w:p>
    <w:p w:rsidR="002619D0" w:rsidRPr="00DF2B6D" w:rsidRDefault="002619D0" w:rsidP="00733908">
      <w:pPr>
        <w:spacing w:after="0" w:line="240" w:lineRule="auto"/>
        <w:ind w:left="-540" w:right="-720" w:firstLine="540"/>
        <w:jc w:val="both"/>
        <w:rPr>
          <w:rFonts w:ascii="Times New Roman" w:hAnsi="Times New Roman" w:cs="Times New Roman"/>
          <w:sz w:val="24"/>
          <w:szCs w:val="24"/>
        </w:rPr>
      </w:pPr>
      <w:r w:rsidRPr="00DF2B6D">
        <w:rPr>
          <w:rFonts w:ascii="Times New Roman" w:hAnsi="Times New Roman" w:cs="Times New Roman"/>
          <w:sz w:val="24"/>
          <w:szCs w:val="24"/>
        </w:rPr>
        <w:t>- răspunde de calitatea și exactitatea lucrărilor executate, de întocmirea și transmiterea lor în termenele prevăzute de lege și termenele stabilite de superiorii ierarhici;</w:t>
      </w:r>
    </w:p>
    <w:p w:rsidR="002619D0" w:rsidRPr="00DF2B6D" w:rsidRDefault="002619D0" w:rsidP="00733908">
      <w:pPr>
        <w:spacing w:after="0" w:line="240" w:lineRule="auto"/>
        <w:ind w:left="-540" w:right="-720" w:firstLine="540"/>
        <w:jc w:val="both"/>
        <w:rPr>
          <w:rFonts w:ascii="Times New Roman" w:hAnsi="Times New Roman" w:cs="Times New Roman"/>
          <w:sz w:val="24"/>
          <w:szCs w:val="24"/>
        </w:rPr>
      </w:pPr>
      <w:r w:rsidRPr="00DF2B6D">
        <w:rPr>
          <w:rFonts w:ascii="Times New Roman" w:hAnsi="Times New Roman" w:cs="Times New Roman"/>
          <w:sz w:val="24"/>
          <w:szCs w:val="24"/>
        </w:rPr>
        <w:t>- în relațiile cu publicul și colegii trebuie să aibă o atitudine corespunzătoare, specifică codului etic;</w:t>
      </w:r>
    </w:p>
    <w:p w:rsidR="002619D0" w:rsidRPr="00DF2B6D" w:rsidRDefault="002619D0" w:rsidP="00733908">
      <w:pPr>
        <w:spacing w:after="0" w:line="240" w:lineRule="auto"/>
        <w:ind w:left="-540" w:right="-720" w:firstLine="540"/>
        <w:jc w:val="both"/>
        <w:rPr>
          <w:rFonts w:ascii="Times New Roman" w:hAnsi="Times New Roman" w:cs="Times New Roman"/>
          <w:sz w:val="24"/>
          <w:szCs w:val="24"/>
        </w:rPr>
      </w:pPr>
      <w:r w:rsidRPr="00DF2B6D">
        <w:rPr>
          <w:rFonts w:ascii="Times New Roman" w:hAnsi="Times New Roman" w:cs="Times New Roman"/>
          <w:sz w:val="24"/>
          <w:szCs w:val="24"/>
        </w:rPr>
        <w:t>- răspunde de respectarea programului de lucru, de îndeplinirea tuturor sarcinilor trasate de șefii ierarhici superiori și de conducerea primăriei;</w:t>
      </w:r>
    </w:p>
    <w:p w:rsidR="002619D0" w:rsidRPr="00DF2B6D" w:rsidRDefault="002619D0" w:rsidP="00733908">
      <w:pPr>
        <w:spacing w:after="0" w:line="240" w:lineRule="auto"/>
        <w:ind w:left="-540" w:right="-720" w:firstLine="540"/>
        <w:jc w:val="both"/>
        <w:rPr>
          <w:rFonts w:ascii="Times New Roman" w:hAnsi="Times New Roman" w:cs="Times New Roman"/>
          <w:sz w:val="24"/>
          <w:szCs w:val="24"/>
        </w:rPr>
      </w:pPr>
      <w:r w:rsidRPr="00DF2B6D">
        <w:rPr>
          <w:rFonts w:ascii="Times New Roman" w:hAnsi="Times New Roman" w:cs="Times New Roman"/>
          <w:sz w:val="24"/>
          <w:szCs w:val="24"/>
        </w:rPr>
        <w:t>- răspunde de păstrarea secretului profesional și de serviciu, precum și de confidențialitatea datelor și informațiilor privind activitățile instituției;</w:t>
      </w:r>
    </w:p>
    <w:p w:rsidR="002619D0" w:rsidRPr="00DF2B6D" w:rsidRDefault="002619D0" w:rsidP="00733908">
      <w:pPr>
        <w:spacing w:after="0" w:line="240" w:lineRule="auto"/>
        <w:ind w:left="-540" w:right="-720" w:firstLine="540"/>
        <w:jc w:val="both"/>
        <w:rPr>
          <w:rFonts w:ascii="Times New Roman" w:hAnsi="Times New Roman" w:cs="Times New Roman"/>
          <w:sz w:val="24"/>
          <w:szCs w:val="24"/>
        </w:rPr>
      </w:pPr>
      <w:r w:rsidRPr="00DF2B6D">
        <w:rPr>
          <w:rFonts w:ascii="Times New Roman" w:hAnsi="Times New Roman" w:cs="Times New Roman"/>
          <w:sz w:val="24"/>
          <w:szCs w:val="24"/>
        </w:rPr>
        <w:t xml:space="preserve">- pentru abaterile în exercitarea sarcinilor și atribuțiilor de serviciu sau pentru îndeplinirea lor defectuoasă răspunde disciplinar, contravențional, material sau penal, după caz; </w:t>
      </w:r>
    </w:p>
    <w:p w:rsidR="002619D0" w:rsidRPr="00DF2B6D" w:rsidRDefault="002619D0" w:rsidP="00733908">
      <w:pPr>
        <w:spacing w:after="0" w:line="240" w:lineRule="auto"/>
        <w:ind w:left="-540" w:right="-720" w:firstLine="540"/>
        <w:jc w:val="both"/>
        <w:rPr>
          <w:rFonts w:ascii="Times New Roman" w:hAnsi="Times New Roman" w:cs="Times New Roman"/>
          <w:sz w:val="24"/>
          <w:szCs w:val="24"/>
        </w:rPr>
      </w:pPr>
      <w:r w:rsidRPr="00DF2B6D">
        <w:rPr>
          <w:rFonts w:ascii="Times New Roman" w:hAnsi="Times New Roman" w:cs="Times New Roman"/>
          <w:sz w:val="24"/>
          <w:szCs w:val="24"/>
        </w:rPr>
        <w:t>- are obligația să aducă la cunoștință printr-o notă informativă orice neregulă, dificultate, pe care o întâmpină în executarea sarcinilor fișei postului;</w:t>
      </w:r>
    </w:p>
    <w:p w:rsidR="002619D0" w:rsidRPr="00DF2B6D" w:rsidRDefault="002619D0" w:rsidP="00733908">
      <w:pPr>
        <w:spacing w:after="0" w:line="240" w:lineRule="auto"/>
        <w:ind w:left="-540" w:right="-720" w:firstLine="540"/>
        <w:jc w:val="both"/>
        <w:rPr>
          <w:rFonts w:ascii="Times New Roman" w:hAnsi="Times New Roman" w:cs="Times New Roman"/>
          <w:sz w:val="24"/>
          <w:szCs w:val="24"/>
        </w:rPr>
      </w:pPr>
      <w:r w:rsidRPr="00DF2B6D">
        <w:rPr>
          <w:rFonts w:ascii="Times New Roman" w:hAnsi="Times New Roman" w:cs="Times New Roman"/>
          <w:sz w:val="24"/>
          <w:szCs w:val="24"/>
        </w:rPr>
        <w:t>- respectă Regulamentul UE 679/2016 și RGPD conform următoarelor patru principii:</w:t>
      </w:r>
    </w:p>
    <w:p w:rsidR="002619D0" w:rsidRPr="00A61103" w:rsidRDefault="002619D0" w:rsidP="00733908">
      <w:pPr>
        <w:pStyle w:val="ListParagraph"/>
        <w:spacing w:after="0" w:line="240" w:lineRule="auto"/>
        <w:ind w:left="-540" w:right="-720" w:firstLine="540"/>
        <w:jc w:val="both"/>
        <w:rPr>
          <w:rFonts w:ascii="Times New Roman" w:hAnsi="Times New Roman" w:cs="Times New Roman"/>
          <w:sz w:val="24"/>
          <w:szCs w:val="24"/>
        </w:rPr>
      </w:pPr>
      <w:r w:rsidRPr="00A61103">
        <w:rPr>
          <w:rFonts w:ascii="Times New Roman" w:hAnsi="Times New Roman" w:cs="Times New Roman"/>
          <w:sz w:val="24"/>
          <w:szCs w:val="24"/>
        </w:rPr>
        <w:t>1. Acuratețea:</w:t>
      </w:r>
    </w:p>
    <w:p w:rsidR="002619D0" w:rsidRPr="00A61103" w:rsidRDefault="002619D0" w:rsidP="00733908">
      <w:pPr>
        <w:pStyle w:val="ListParagraph"/>
        <w:spacing w:after="0" w:line="240" w:lineRule="auto"/>
        <w:ind w:left="-540" w:right="-720" w:firstLine="540"/>
        <w:jc w:val="both"/>
        <w:rPr>
          <w:rFonts w:ascii="Times New Roman" w:hAnsi="Times New Roman" w:cs="Times New Roman"/>
          <w:sz w:val="24"/>
          <w:szCs w:val="24"/>
        </w:rPr>
      </w:pPr>
      <w:r w:rsidRPr="00A61103">
        <w:rPr>
          <w:rFonts w:ascii="Times New Roman" w:hAnsi="Times New Roman" w:cs="Times New Roman"/>
          <w:sz w:val="24"/>
          <w:szCs w:val="24"/>
        </w:rPr>
        <w:t>- datele cu caracter personal trebuie să fie exacte</w:t>
      </w:r>
    </w:p>
    <w:p w:rsidR="002619D0" w:rsidRPr="00A61103" w:rsidRDefault="002619D0" w:rsidP="00733908">
      <w:pPr>
        <w:pStyle w:val="ListParagraph"/>
        <w:spacing w:after="0" w:line="240" w:lineRule="auto"/>
        <w:ind w:left="-540" w:right="-720" w:firstLine="540"/>
        <w:jc w:val="both"/>
        <w:rPr>
          <w:rFonts w:ascii="Times New Roman" w:hAnsi="Times New Roman" w:cs="Times New Roman"/>
          <w:sz w:val="24"/>
          <w:szCs w:val="24"/>
        </w:rPr>
      </w:pPr>
      <w:r w:rsidRPr="00A61103">
        <w:rPr>
          <w:rFonts w:ascii="Times New Roman" w:hAnsi="Times New Roman" w:cs="Times New Roman"/>
          <w:sz w:val="24"/>
          <w:szCs w:val="24"/>
        </w:rPr>
        <w:t>- unde este cazul actualizate</w:t>
      </w:r>
    </w:p>
    <w:p w:rsidR="002619D0" w:rsidRPr="00A61103" w:rsidRDefault="002619D0" w:rsidP="00733908">
      <w:pPr>
        <w:pStyle w:val="ListParagraph"/>
        <w:spacing w:after="0" w:line="240" w:lineRule="auto"/>
        <w:ind w:left="-540" w:right="-720" w:firstLine="540"/>
        <w:jc w:val="both"/>
        <w:rPr>
          <w:rFonts w:ascii="Times New Roman" w:hAnsi="Times New Roman" w:cs="Times New Roman"/>
          <w:sz w:val="24"/>
          <w:szCs w:val="24"/>
        </w:rPr>
      </w:pPr>
      <w:r w:rsidRPr="00A61103">
        <w:rPr>
          <w:rFonts w:ascii="Times New Roman" w:hAnsi="Times New Roman" w:cs="Times New Roman"/>
          <w:sz w:val="24"/>
          <w:szCs w:val="24"/>
        </w:rPr>
        <w:t>- trebuie luate măsuri rezonabile ca datele care nu sunt exacte să fie șterse, rectificate fără întârziere</w:t>
      </w:r>
    </w:p>
    <w:p w:rsidR="002619D0" w:rsidRPr="00A61103" w:rsidRDefault="002619D0" w:rsidP="00733908">
      <w:pPr>
        <w:pStyle w:val="ListParagraph"/>
        <w:spacing w:after="0" w:line="240" w:lineRule="auto"/>
        <w:ind w:left="-540" w:right="-720" w:firstLine="540"/>
        <w:jc w:val="both"/>
        <w:rPr>
          <w:rFonts w:ascii="Times New Roman" w:hAnsi="Times New Roman" w:cs="Times New Roman"/>
          <w:sz w:val="24"/>
          <w:szCs w:val="24"/>
        </w:rPr>
      </w:pPr>
      <w:r w:rsidRPr="00A61103">
        <w:rPr>
          <w:rFonts w:ascii="Times New Roman" w:hAnsi="Times New Roman" w:cs="Times New Roman"/>
          <w:sz w:val="24"/>
          <w:szCs w:val="24"/>
        </w:rPr>
        <w:t>2. Limitări legate de stocare</w:t>
      </w:r>
    </w:p>
    <w:p w:rsidR="002619D0" w:rsidRDefault="002619D0" w:rsidP="00733908">
      <w:pPr>
        <w:pStyle w:val="ListParagraph"/>
        <w:spacing w:after="0" w:line="240" w:lineRule="auto"/>
        <w:ind w:left="-540" w:right="-720" w:firstLine="540"/>
        <w:jc w:val="both"/>
        <w:rPr>
          <w:rFonts w:ascii="Times New Roman" w:hAnsi="Times New Roman" w:cs="Times New Roman"/>
          <w:sz w:val="24"/>
          <w:szCs w:val="24"/>
        </w:rPr>
      </w:pPr>
      <w:r w:rsidRPr="00A61103">
        <w:rPr>
          <w:rFonts w:ascii="Times New Roman" w:hAnsi="Times New Roman" w:cs="Times New Roman"/>
          <w:sz w:val="24"/>
          <w:szCs w:val="24"/>
        </w:rPr>
        <w:t>- operatorul trebuie să consulte nomenclatorul arhivist în vederea stabilirii perioadei necesare de păstrare a oricărui document</w:t>
      </w:r>
    </w:p>
    <w:p w:rsidR="000D6D62" w:rsidRPr="000D6D62" w:rsidRDefault="000D6D62" w:rsidP="00733908">
      <w:pPr>
        <w:spacing w:after="0" w:line="240" w:lineRule="auto"/>
        <w:ind w:left="-540" w:right="-720" w:firstLine="540"/>
        <w:jc w:val="both"/>
        <w:rPr>
          <w:rFonts w:ascii="Times New Roman" w:hAnsi="Times New Roman" w:cs="Times New Roman"/>
          <w:sz w:val="24"/>
          <w:szCs w:val="24"/>
        </w:rPr>
      </w:pPr>
      <w:r w:rsidRPr="000D6D62">
        <w:rPr>
          <w:rFonts w:ascii="Times New Roman" w:hAnsi="Times New Roman" w:cs="Times New Roman"/>
          <w:sz w:val="24"/>
          <w:szCs w:val="24"/>
        </w:rPr>
        <w:t>- să respecte locul, modul și accesibilitatea în felul cum sunt păstrate</w:t>
      </w:r>
    </w:p>
    <w:p w:rsidR="000D6D62" w:rsidRPr="00A61103" w:rsidRDefault="000D6D62" w:rsidP="00733908">
      <w:pPr>
        <w:spacing w:after="0" w:line="240" w:lineRule="auto"/>
        <w:ind w:left="-540" w:right="-720" w:firstLine="540"/>
        <w:jc w:val="both"/>
        <w:rPr>
          <w:rFonts w:ascii="Times New Roman" w:hAnsi="Times New Roman" w:cs="Times New Roman"/>
          <w:sz w:val="24"/>
          <w:szCs w:val="24"/>
        </w:rPr>
      </w:pPr>
      <w:r w:rsidRPr="00A61103">
        <w:rPr>
          <w:rFonts w:ascii="Times New Roman" w:hAnsi="Times New Roman" w:cs="Times New Roman"/>
          <w:sz w:val="24"/>
          <w:szCs w:val="24"/>
        </w:rPr>
        <w:t xml:space="preserve">- Regulă; datele nu trebuie păstrate mai mult decât este necesat pentru îndeplinirea scopurilor </w:t>
      </w:r>
      <w:proofErr w:type="gramStart"/>
      <w:r w:rsidRPr="00A61103">
        <w:rPr>
          <w:rFonts w:ascii="Times New Roman" w:hAnsi="Times New Roman" w:cs="Times New Roman"/>
          <w:sz w:val="24"/>
          <w:szCs w:val="24"/>
        </w:rPr>
        <w:t>(”dreptul</w:t>
      </w:r>
      <w:proofErr w:type="gramEnd"/>
      <w:r w:rsidRPr="00A61103">
        <w:rPr>
          <w:rFonts w:ascii="Times New Roman" w:hAnsi="Times New Roman" w:cs="Times New Roman"/>
          <w:sz w:val="24"/>
          <w:szCs w:val="24"/>
        </w:rPr>
        <w:t xml:space="preserve"> de a fi uitat” care se aplicăîn sistemul de evidență a datelor)</w:t>
      </w:r>
    </w:p>
    <w:p w:rsidR="000D6D62" w:rsidRPr="00A61103" w:rsidRDefault="000D6D62" w:rsidP="00733908">
      <w:pPr>
        <w:pStyle w:val="ListParagraph"/>
        <w:numPr>
          <w:ilvl w:val="0"/>
          <w:numId w:val="10"/>
        </w:numPr>
        <w:spacing w:after="0" w:line="240" w:lineRule="auto"/>
        <w:ind w:left="-540" w:right="-720" w:firstLine="540"/>
        <w:jc w:val="both"/>
        <w:rPr>
          <w:rFonts w:ascii="Times New Roman" w:hAnsi="Times New Roman" w:cs="Times New Roman"/>
          <w:sz w:val="24"/>
          <w:szCs w:val="24"/>
        </w:rPr>
      </w:pPr>
      <w:r w:rsidRPr="00A61103">
        <w:rPr>
          <w:rFonts w:ascii="Times New Roman" w:hAnsi="Times New Roman" w:cs="Times New Roman"/>
          <w:sz w:val="24"/>
          <w:szCs w:val="24"/>
        </w:rPr>
        <w:t>Excepție: datele cu caracter personal pot fi stocate pe perioade mai lungi în măsura în care acestea vor fi prelucrate exclusiv în următoarele scopuri: arhivare în interes public, stocare</w:t>
      </w:r>
    </w:p>
    <w:p w:rsidR="00DF2B6D" w:rsidRDefault="00DF2B6D" w:rsidP="00DF2B6D">
      <w:pPr>
        <w:pStyle w:val="ListParagraph"/>
        <w:spacing w:after="0" w:line="240" w:lineRule="auto"/>
        <w:ind w:left="-540" w:right="-720" w:firstLine="540"/>
        <w:jc w:val="both"/>
        <w:rPr>
          <w:rFonts w:ascii="Times New Roman" w:hAnsi="Times New Roman" w:cs="Times New Roman"/>
          <w:sz w:val="24"/>
          <w:szCs w:val="24"/>
        </w:rPr>
      </w:pPr>
    </w:p>
    <w:p w:rsidR="00DF2B6D" w:rsidRDefault="00DF2B6D" w:rsidP="00DF2B6D">
      <w:pPr>
        <w:pStyle w:val="ListParagraph"/>
        <w:spacing w:after="0" w:line="240" w:lineRule="auto"/>
        <w:ind w:left="-540" w:right="-720" w:firstLine="540"/>
        <w:jc w:val="both"/>
        <w:rPr>
          <w:rFonts w:ascii="Times New Roman" w:hAnsi="Times New Roman" w:cs="Times New Roman"/>
          <w:sz w:val="24"/>
          <w:szCs w:val="24"/>
        </w:rPr>
      </w:pPr>
    </w:p>
    <w:tbl>
      <w:tblPr>
        <w:tblW w:w="10641" w:type="dxa"/>
        <w:tblInd w:w="-601" w:type="dxa"/>
        <w:tblLayout w:type="fixed"/>
        <w:tblLook w:val="0000" w:firstRow="0" w:lastRow="0" w:firstColumn="0" w:lastColumn="0" w:noHBand="0" w:noVBand="0"/>
      </w:tblPr>
      <w:tblGrid>
        <w:gridCol w:w="3544"/>
        <w:gridCol w:w="3976"/>
        <w:gridCol w:w="3121"/>
      </w:tblGrid>
      <w:tr w:rsidR="000D6D62" w:rsidRPr="00A61103" w:rsidTr="00735C23">
        <w:trPr>
          <w:cantSplit/>
          <w:trHeight w:val="279"/>
        </w:trPr>
        <w:tc>
          <w:tcPr>
            <w:tcW w:w="3544" w:type="dxa"/>
            <w:vMerge w:val="restart"/>
            <w:tcBorders>
              <w:top w:val="single" w:sz="4" w:space="0" w:color="000000"/>
              <w:left w:val="single" w:sz="4" w:space="0" w:color="000000"/>
              <w:bottom w:val="single" w:sz="4" w:space="0" w:color="000000"/>
            </w:tcBorders>
          </w:tcPr>
          <w:p w:rsidR="000D6D62" w:rsidRPr="00A61103" w:rsidRDefault="000D6D62" w:rsidP="00735C23">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A61103">
              <w:rPr>
                <w:rFonts w:ascii="Times New Roman" w:eastAsia="Times New Roman" w:hAnsi="Times New Roman" w:cs="Times New Roman"/>
                <w:sz w:val="24"/>
                <w:szCs w:val="24"/>
                <w:lang w:val="ro-RO" w:eastAsia="ar-SA"/>
              </w:rPr>
              <w:t>CONSILIUL LOCAL  HUNEDOARA</w:t>
            </w:r>
          </w:p>
          <w:p w:rsidR="000D6D62" w:rsidRPr="00A61103" w:rsidRDefault="000D6D62" w:rsidP="00735C23">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A61103">
              <w:rPr>
                <w:rFonts w:ascii="Times New Roman" w:eastAsia="Times New Roman" w:hAnsi="Times New Roman" w:cs="Times New Roman"/>
                <w:sz w:val="24"/>
                <w:szCs w:val="24"/>
                <w:lang w:val="ro-RO" w:eastAsia="ar-SA"/>
              </w:rPr>
              <w:t xml:space="preserve">UNITATEA DE ASISTENTĂ </w:t>
            </w:r>
          </w:p>
          <w:p w:rsidR="000D6D62" w:rsidRPr="00A61103" w:rsidRDefault="000D6D62" w:rsidP="00735C23">
            <w:pPr>
              <w:tabs>
                <w:tab w:val="center" w:pos="4536"/>
                <w:tab w:val="right" w:pos="9072"/>
              </w:tabs>
              <w:spacing w:after="0" w:line="240" w:lineRule="auto"/>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 xml:space="preserve">          MEDICO – SOCIALĂ ”PĂRINTELE ARSENIE BOCA</w:t>
            </w:r>
            <w:r w:rsidRPr="00A61103">
              <w:rPr>
                <w:rFonts w:ascii="Times New Roman" w:eastAsia="Times New Roman" w:hAnsi="Times New Roman" w:cs="Times New Roman"/>
                <w:sz w:val="24"/>
                <w:szCs w:val="24"/>
                <w:lang w:eastAsia="ro-RO"/>
              </w:rPr>
              <w:t>”</w:t>
            </w:r>
            <w:r w:rsidRPr="00A61103">
              <w:rPr>
                <w:rFonts w:ascii="Times New Roman" w:eastAsia="Times New Roman" w:hAnsi="Times New Roman" w:cs="Times New Roman"/>
                <w:sz w:val="24"/>
                <w:szCs w:val="24"/>
                <w:lang w:val="ro-RO" w:eastAsia="ro-RO"/>
              </w:rPr>
              <w:t xml:space="preserve">                     </w:t>
            </w:r>
          </w:p>
          <w:p w:rsidR="000D6D62" w:rsidRPr="00A61103" w:rsidRDefault="000D6D62" w:rsidP="00735C23">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A61103">
              <w:rPr>
                <w:rFonts w:ascii="Times New Roman" w:eastAsia="Times New Roman" w:hAnsi="Times New Roman" w:cs="Times New Roman"/>
                <w:sz w:val="24"/>
                <w:szCs w:val="24"/>
                <w:lang w:val="ro-RO" w:eastAsia="ro-RO"/>
              </w:rPr>
              <w:t xml:space="preserve">                 HUNEDOARA</w:t>
            </w:r>
          </w:p>
        </w:tc>
        <w:tc>
          <w:tcPr>
            <w:tcW w:w="3976" w:type="dxa"/>
            <w:vMerge w:val="restart"/>
            <w:tcBorders>
              <w:top w:val="single" w:sz="4" w:space="0" w:color="000000"/>
              <w:left w:val="single" w:sz="4" w:space="0" w:color="000000"/>
              <w:bottom w:val="single" w:sz="4" w:space="0" w:color="000000"/>
            </w:tcBorders>
          </w:tcPr>
          <w:p w:rsidR="000D6D62" w:rsidRPr="00A61103" w:rsidRDefault="000D6D62" w:rsidP="00735C23">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p w:rsidR="000D6D62" w:rsidRPr="00A61103" w:rsidRDefault="000D6D62" w:rsidP="00735C23">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A61103">
              <w:rPr>
                <w:rFonts w:ascii="Times New Roman" w:eastAsia="Times New Roman" w:hAnsi="Times New Roman" w:cs="Times New Roman"/>
                <w:b/>
                <w:bCs/>
                <w:sz w:val="24"/>
                <w:szCs w:val="24"/>
                <w:lang w:val="ro-RO" w:eastAsia="ro-RO"/>
              </w:rPr>
              <w:t xml:space="preserve">                 FISA POST </w:t>
            </w:r>
          </w:p>
          <w:p w:rsidR="000D6D62" w:rsidRPr="00A61103" w:rsidRDefault="000D6D62" w:rsidP="00735C23">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A61103">
              <w:rPr>
                <w:rFonts w:ascii="Times New Roman" w:eastAsia="Times New Roman" w:hAnsi="Times New Roman" w:cs="Times New Roman"/>
                <w:b/>
                <w:bCs/>
                <w:sz w:val="24"/>
                <w:szCs w:val="24"/>
                <w:lang w:val="ro-RO" w:eastAsia="ro-RO"/>
              </w:rPr>
              <w:t xml:space="preserve">   PSIHOLOG PRACTICANT</w:t>
            </w:r>
          </w:p>
        </w:tc>
        <w:tc>
          <w:tcPr>
            <w:tcW w:w="3121" w:type="dxa"/>
            <w:tcBorders>
              <w:top w:val="single" w:sz="4" w:space="0" w:color="000000"/>
              <w:left w:val="single" w:sz="4" w:space="0" w:color="000000"/>
              <w:bottom w:val="single" w:sz="4" w:space="0" w:color="000000"/>
              <w:right w:val="single" w:sz="4" w:space="0" w:color="000000"/>
            </w:tcBorders>
          </w:tcPr>
          <w:p w:rsidR="000D6D62" w:rsidRPr="00A61103" w:rsidRDefault="000D6D62" w:rsidP="00735C23">
            <w:pPr>
              <w:snapToGrid w:val="0"/>
              <w:spacing w:after="0" w:line="240" w:lineRule="auto"/>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COD: FPI-08-01</w:t>
            </w:r>
          </w:p>
        </w:tc>
      </w:tr>
      <w:tr w:rsidR="000D6D62" w:rsidRPr="00A61103" w:rsidTr="00735C23">
        <w:trPr>
          <w:cantSplit/>
          <w:trHeight w:val="391"/>
        </w:trPr>
        <w:tc>
          <w:tcPr>
            <w:tcW w:w="3544" w:type="dxa"/>
            <w:vMerge/>
            <w:tcBorders>
              <w:top w:val="single" w:sz="4" w:space="0" w:color="000000"/>
              <w:left w:val="single" w:sz="4" w:space="0" w:color="000000"/>
              <w:bottom w:val="single" w:sz="4" w:space="0" w:color="000000"/>
            </w:tcBorders>
          </w:tcPr>
          <w:p w:rsidR="000D6D62" w:rsidRPr="00A61103" w:rsidRDefault="000D6D62" w:rsidP="00735C23">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0D6D62" w:rsidRPr="00A61103" w:rsidRDefault="000D6D62" w:rsidP="00735C23">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D6D62" w:rsidRPr="00A61103" w:rsidRDefault="000D6D62" w:rsidP="00735C23">
            <w:pPr>
              <w:snapToGrid w:val="0"/>
              <w:spacing w:after="0" w:line="240" w:lineRule="auto"/>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COD FP-UAMS</w:t>
            </w:r>
          </w:p>
        </w:tc>
      </w:tr>
      <w:tr w:rsidR="000D6D62" w:rsidRPr="00A61103" w:rsidTr="00735C23">
        <w:trPr>
          <w:cantSplit/>
          <w:trHeight w:val="391"/>
        </w:trPr>
        <w:tc>
          <w:tcPr>
            <w:tcW w:w="3544" w:type="dxa"/>
            <w:vMerge/>
            <w:tcBorders>
              <w:top w:val="single" w:sz="4" w:space="0" w:color="000000"/>
              <w:left w:val="single" w:sz="4" w:space="0" w:color="000000"/>
              <w:bottom w:val="single" w:sz="4" w:space="0" w:color="000000"/>
            </w:tcBorders>
          </w:tcPr>
          <w:p w:rsidR="000D6D62" w:rsidRPr="00A61103" w:rsidRDefault="000D6D62" w:rsidP="00735C23">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0D6D62" w:rsidRPr="00A61103" w:rsidRDefault="000D6D62" w:rsidP="00735C23">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D6D62" w:rsidRPr="00A61103" w:rsidRDefault="000D6D62" w:rsidP="00735C23">
            <w:pPr>
              <w:snapToGrid w:val="0"/>
              <w:spacing w:after="0" w:line="240" w:lineRule="auto"/>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EXEMPLAR NR. 1</w:t>
            </w:r>
          </w:p>
        </w:tc>
      </w:tr>
      <w:tr w:rsidR="000D6D62" w:rsidRPr="00A61103" w:rsidTr="00735C23">
        <w:trPr>
          <w:cantSplit/>
          <w:trHeight w:val="363"/>
        </w:trPr>
        <w:tc>
          <w:tcPr>
            <w:tcW w:w="3544" w:type="dxa"/>
            <w:vMerge/>
            <w:tcBorders>
              <w:top w:val="single" w:sz="4" w:space="0" w:color="000000"/>
              <w:left w:val="single" w:sz="4" w:space="0" w:color="000000"/>
              <w:bottom w:val="single" w:sz="4" w:space="0" w:color="000000"/>
            </w:tcBorders>
          </w:tcPr>
          <w:p w:rsidR="000D6D62" w:rsidRPr="00A61103" w:rsidRDefault="000D6D62" w:rsidP="00735C23">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0D6D62" w:rsidRPr="00A61103" w:rsidRDefault="000D6D62" w:rsidP="00735C23">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D6D62" w:rsidRPr="00A61103" w:rsidRDefault="000D6D62" w:rsidP="00D066F8">
            <w:pPr>
              <w:snapToGrid w:val="0"/>
              <w:spacing w:after="0" w:line="240" w:lineRule="auto"/>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 xml:space="preserve">PAG.  </w:t>
            </w:r>
            <w:r w:rsidR="00AA614E">
              <w:rPr>
                <w:rFonts w:ascii="Times New Roman" w:eastAsiaTheme="majorEastAsia" w:hAnsi="Times New Roman" w:cs="Times New Roman"/>
                <w:sz w:val="24"/>
                <w:szCs w:val="24"/>
                <w:lang w:val="ro-RO" w:eastAsia="ro-RO"/>
              </w:rPr>
              <w:t>3/</w:t>
            </w:r>
            <w:r w:rsidR="00D066F8">
              <w:rPr>
                <w:rFonts w:ascii="Times New Roman" w:eastAsiaTheme="majorEastAsia" w:hAnsi="Times New Roman" w:cs="Times New Roman"/>
                <w:sz w:val="24"/>
                <w:szCs w:val="24"/>
                <w:lang w:val="ro-RO" w:eastAsia="ro-RO"/>
              </w:rPr>
              <w:t>10</w:t>
            </w:r>
          </w:p>
        </w:tc>
      </w:tr>
    </w:tbl>
    <w:p w:rsidR="002619D0" w:rsidRPr="00A61103" w:rsidRDefault="002619D0" w:rsidP="00733908">
      <w:pPr>
        <w:pStyle w:val="ListParagraph"/>
        <w:spacing w:line="240" w:lineRule="auto"/>
        <w:ind w:left="-540" w:right="-720" w:firstLine="540"/>
        <w:jc w:val="both"/>
        <w:rPr>
          <w:rFonts w:ascii="Times New Roman" w:hAnsi="Times New Roman" w:cs="Times New Roman"/>
          <w:sz w:val="24"/>
          <w:szCs w:val="24"/>
        </w:rPr>
      </w:pPr>
      <w:r w:rsidRPr="00A61103">
        <w:rPr>
          <w:rFonts w:ascii="Times New Roman" w:hAnsi="Times New Roman" w:cs="Times New Roman"/>
          <w:sz w:val="24"/>
          <w:szCs w:val="24"/>
        </w:rPr>
        <w:t>3. Integritate și confidențialitate:</w:t>
      </w:r>
    </w:p>
    <w:p w:rsidR="002619D0" w:rsidRPr="00A61103" w:rsidRDefault="002619D0" w:rsidP="00733908">
      <w:pPr>
        <w:pStyle w:val="ListParagraph"/>
        <w:spacing w:line="240" w:lineRule="auto"/>
        <w:ind w:left="-540" w:right="-720" w:firstLine="540"/>
        <w:jc w:val="both"/>
        <w:rPr>
          <w:rFonts w:ascii="Times New Roman" w:hAnsi="Times New Roman" w:cs="Times New Roman"/>
          <w:sz w:val="24"/>
          <w:szCs w:val="24"/>
        </w:rPr>
      </w:pPr>
      <w:r w:rsidRPr="00A61103">
        <w:rPr>
          <w:rFonts w:ascii="Times New Roman" w:hAnsi="Times New Roman" w:cs="Times New Roman"/>
          <w:sz w:val="24"/>
          <w:szCs w:val="24"/>
        </w:rPr>
        <w:t>- datele cu caracter personal trebuie să fie prelucrate într-o manieră care asigură măsuri adecvate de securitate</w:t>
      </w:r>
    </w:p>
    <w:p w:rsidR="002619D0" w:rsidRPr="00A61103" w:rsidRDefault="002619D0" w:rsidP="00733908">
      <w:pPr>
        <w:pStyle w:val="ListParagraph"/>
        <w:spacing w:line="240" w:lineRule="auto"/>
        <w:ind w:left="-540" w:right="-720" w:firstLine="540"/>
        <w:jc w:val="both"/>
        <w:rPr>
          <w:rFonts w:ascii="Times New Roman" w:hAnsi="Times New Roman" w:cs="Times New Roman"/>
          <w:sz w:val="24"/>
          <w:szCs w:val="24"/>
        </w:rPr>
      </w:pPr>
      <w:r w:rsidRPr="00A61103">
        <w:rPr>
          <w:rFonts w:ascii="Times New Roman" w:hAnsi="Times New Roman" w:cs="Times New Roman"/>
          <w:sz w:val="24"/>
          <w:szCs w:val="24"/>
        </w:rPr>
        <w:t>- trebuie inclusă protecție împotriva accesului neautorizat sau prelucrarea nelegală, pierdere sau furt, distrugerea sau vătămarea integrității</w:t>
      </w:r>
    </w:p>
    <w:p w:rsidR="002619D0" w:rsidRPr="00A61103" w:rsidRDefault="002619D0" w:rsidP="00733908">
      <w:pPr>
        <w:pStyle w:val="ListParagraph"/>
        <w:spacing w:line="240" w:lineRule="auto"/>
        <w:ind w:left="-540" w:right="-720" w:firstLine="540"/>
        <w:jc w:val="both"/>
        <w:rPr>
          <w:rFonts w:ascii="Times New Roman" w:hAnsi="Times New Roman" w:cs="Times New Roman"/>
          <w:sz w:val="24"/>
          <w:szCs w:val="24"/>
        </w:rPr>
      </w:pPr>
      <w:r w:rsidRPr="00A61103">
        <w:rPr>
          <w:rFonts w:ascii="Times New Roman" w:hAnsi="Times New Roman" w:cs="Times New Roman"/>
          <w:sz w:val="24"/>
          <w:szCs w:val="24"/>
        </w:rPr>
        <w:t>4. Responsabilitate</w:t>
      </w:r>
    </w:p>
    <w:p w:rsidR="002619D0" w:rsidRPr="00A61103" w:rsidRDefault="002619D0" w:rsidP="00733908">
      <w:pPr>
        <w:pStyle w:val="ListParagraph"/>
        <w:spacing w:line="240" w:lineRule="auto"/>
        <w:ind w:left="-540" w:right="-720" w:firstLine="540"/>
        <w:jc w:val="both"/>
        <w:rPr>
          <w:rFonts w:ascii="Times New Roman" w:hAnsi="Times New Roman" w:cs="Times New Roman"/>
          <w:sz w:val="24"/>
          <w:szCs w:val="24"/>
        </w:rPr>
      </w:pPr>
      <w:r w:rsidRPr="00A61103">
        <w:rPr>
          <w:rFonts w:ascii="Times New Roman" w:hAnsi="Times New Roman" w:cs="Times New Roman"/>
          <w:sz w:val="24"/>
          <w:szCs w:val="24"/>
        </w:rPr>
        <w:t>- operatorul este responsabil pentru conformitatea cu legislația</w:t>
      </w:r>
    </w:p>
    <w:p w:rsidR="002619D0" w:rsidRPr="00A61103" w:rsidRDefault="002619D0" w:rsidP="00733908">
      <w:pPr>
        <w:spacing w:line="240" w:lineRule="auto"/>
        <w:ind w:left="-540" w:right="-720" w:firstLine="540"/>
        <w:jc w:val="both"/>
        <w:rPr>
          <w:rFonts w:ascii="Times New Roman" w:hAnsi="Times New Roman" w:cs="Times New Roman"/>
          <w:sz w:val="24"/>
          <w:szCs w:val="24"/>
        </w:rPr>
      </w:pPr>
      <w:r w:rsidRPr="00A61103">
        <w:rPr>
          <w:rFonts w:ascii="Times New Roman" w:hAnsi="Times New Roman" w:cs="Times New Roman"/>
          <w:sz w:val="24"/>
          <w:szCs w:val="24"/>
        </w:rPr>
        <w:t>- respecta secretul profesional si codul de etica si deontologie profesionala.</w:t>
      </w:r>
    </w:p>
    <w:p w:rsidR="002619D0" w:rsidRPr="00A61103" w:rsidRDefault="002619D0" w:rsidP="00733908">
      <w:pPr>
        <w:pStyle w:val="ListParagraph"/>
        <w:spacing w:line="240" w:lineRule="auto"/>
        <w:ind w:left="-540" w:right="-720" w:firstLine="540"/>
        <w:jc w:val="both"/>
        <w:rPr>
          <w:rFonts w:ascii="Times New Roman" w:hAnsi="Times New Roman" w:cs="Times New Roman"/>
          <w:sz w:val="24"/>
          <w:szCs w:val="24"/>
        </w:rPr>
      </w:pPr>
      <w:r w:rsidRPr="00A61103">
        <w:rPr>
          <w:rFonts w:ascii="Times New Roman" w:hAnsi="Times New Roman" w:cs="Times New Roman"/>
          <w:sz w:val="24"/>
          <w:szCs w:val="24"/>
        </w:rPr>
        <w:t>- respectă Codul etic și de integritate, ROI-ul și ROF – ul</w:t>
      </w:r>
    </w:p>
    <w:p w:rsidR="003825A7" w:rsidRPr="000D6D62" w:rsidRDefault="00E66CA0" w:rsidP="00733908">
      <w:pPr>
        <w:spacing w:after="0" w:line="240" w:lineRule="auto"/>
        <w:ind w:left="-540" w:right="-720" w:firstLine="540"/>
        <w:jc w:val="both"/>
        <w:rPr>
          <w:rFonts w:ascii="Times New Roman" w:hAnsi="Times New Roman" w:cs="Times New Roman"/>
          <w:b/>
          <w:sz w:val="24"/>
          <w:szCs w:val="24"/>
        </w:rPr>
      </w:pPr>
      <w:r w:rsidRPr="000D6D62">
        <w:rPr>
          <w:rFonts w:ascii="Times New Roman" w:eastAsia="Times New Roman" w:hAnsi="Times New Roman" w:cs="Times New Roman"/>
          <w:b/>
          <w:sz w:val="24"/>
          <w:szCs w:val="24"/>
          <w:lang w:val="pt-BR"/>
        </w:rPr>
        <w:t xml:space="preserve"> </w:t>
      </w:r>
      <w:r w:rsidR="003825A7" w:rsidRPr="000D6D62">
        <w:rPr>
          <w:rFonts w:ascii="Times New Roman" w:hAnsi="Times New Roman" w:cs="Times New Roman"/>
          <w:b/>
          <w:sz w:val="24"/>
          <w:szCs w:val="24"/>
        </w:rPr>
        <w:t>3. Atribuţii pe linie de calitate:</w:t>
      </w:r>
    </w:p>
    <w:p w:rsidR="003825A7" w:rsidRPr="000D6D62" w:rsidRDefault="003825A7" w:rsidP="00733908">
      <w:pPr>
        <w:spacing w:after="0" w:line="240" w:lineRule="auto"/>
        <w:ind w:left="-540" w:right="-720" w:firstLine="540"/>
        <w:jc w:val="both"/>
        <w:rPr>
          <w:rFonts w:ascii="Times New Roman" w:hAnsi="Times New Roman" w:cs="Times New Roman"/>
          <w:sz w:val="24"/>
          <w:szCs w:val="24"/>
        </w:rPr>
      </w:pPr>
      <w:r w:rsidRPr="000D6D62">
        <w:rPr>
          <w:rFonts w:ascii="Times New Roman" w:hAnsi="Times New Roman" w:cs="Times New Roman"/>
          <w:sz w:val="24"/>
          <w:szCs w:val="24"/>
        </w:rPr>
        <w:t>a)</w:t>
      </w:r>
      <w:r w:rsidRPr="000D6D62">
        <w:rPr>
          <w:rFonts w:ascii="Times New Roman" w:hAnsi="Times New Roman" w:cs="Times New Roman"/>
          <w:b/>
          <w:sz w:val="24"/>
          <w:szCs w:val="24"/>
        </w:rPr>
        <w:t xml:space="preserve">- </w:t>
      </w:r>
      <w:r w:rsidRPr="000D6D62">
        <w:rPr>
          <w:rFonts w:ascii="Times New Roman" w:hAnsi="Times New Roman" w:cs="Times New Roman"/>
          <w:sz w:val="24"/>
          <w:szCs w:val="24"/>
        </w:rPr>
        <w:t>să participe la instructajele pe linie de calitate;</w:t>
      </w:r>
    </w:p>
    <w:p w:rsidR="003825A7" w:rsidRPr="000D6D62" w:rsidRDefault="003825A7" w:rsidP="00733908">
      <w:pPr>
        <w:spacing w:after="0" w:line="240" w:lineRule="auto"/>
        <w:ind w:left="-540" w:right="-720" w:firstLine="540"/>
        <w:rPr>
          <w:rFonts w:ascii="Times New Roman" w:hAnsi="Times New Roman" w:cs="Times New Roman"/>
          <w:sz w:val="24"/>
          <w:szCs w:val="24"/>
        </w:rPr>
      </w:pPr>
      <w:r w:rsidRPr="000D6D62">
        <w:rPr>
          <w:rFonts w:ascii="Times New Roman" w:hAnsi="Times New Roman" w:cs="Times New Roman"/>
          <w:sz w:val="24"/>
          <w:szCs w:val="24"/>
        </w:rPr>
        <w:t>b)- este instruit cu declaraţia şi angajamentul directorului în domeniul calităţii;</w:t>
      </w:r>
    </w:p>
    <w:p w:rsidR="003825A7" w:rsidRPr="000D6D62" w:rsidRDefault="003825A7" w:rsidP="00733908">
      <w:pPr>
        <w:spacing w:after="0" w:line="240" w:lineRule="auto"/>
        <w:ind w:left="-540" w:right="-720" w:firstLine="540"/>
        <w:jc w:val="both"/>
        <w:rPr>
          <w:rFonts w:ascii="Times New Roman" w:hAnsi="Times New Roman" w:cs="Times New Roman"/>
          <w:b/>
          <w:sz w:val="24"/>
          <w:szCs w:val="24"/>
        </w:rPr>
      </w:pPr>
      <w:r w:rsidRPr="000D6D62">
        <w:rPr>
          <w:rFonts w:ascii="Times New Roman" w:hAnsi="Times New Roman" w:cs="Times New Roman"/>
          <w:sz w:val="24"/>
          <w:szCs w:val="24"/>
        </w:rPr>
        <w:t>c)- să-şi însuşească şi să respecte prevederile din procedurile şi legislaţia de calitate, mediu, ssm, în vigoare, aplicabile în sectorul de activitate în care îşi desfăşoară activitatea.</w:t>
      </w:r>
      <w:r w:rsidRPr="000D6D62">
        <w:rPr>
          <w:rFonts w:ascii="Times New Roman" w:hAnsi="Times New Roman" w:cs="Times New Roman"/>
          <w:b/>
          <w:sz w:val="24"/>
          <w:szCs w:val="24"/>
        </w:rPr>
        <w:t xml:space="preserve"> </w:t>
      </w:r>
    </w:p>
    <w:p w:rsidR="003825A7" w:rsidRPr="000D6D62" w:rsidRDefault="003825A7" w:rsidP="00733908">
      <w:pPr>
        <w:spacing w:after="0" w:line="240" w:lineRule="auto"/>
        <w:ind w:left="-540" w:right="-720" w:firstLine="540"/>
        <w:jc w:val="both"/>
        <w:rPr>
          <w:rFonts w:ascii="Times New Roman" w:hAnsi="Times New Roman" w:cs="Times New Roman"/>
          <w:b/>
          <w:sz w:val="24"/>
          <w:szCs w:val="24"/>
        </w:rPr>
      </w:pPr>
    </w:p>
    <w:p w:rsidR="003825A7" w:rsidRPr="000D6D62" w:rsidRDefault="003825A7" w:rsidP="00733908">
      <w:pPr>
        <w:spacing w:after="0" w:line="240" w:lineRule="auto"/>
        <w:ind w:left="-540" w:right="-720" w:firstLine="540"/>
        <w:jc w:val="both"/>
        <w:rPr>
          <w:rFonts w:ascii="Times New Roman" w:hAnsi="Times New Roman" w:cs="Times New Roman"/>
          <w:b/>
          <w:sz w:val="24"/>
          <w:szCs w:val="24"/>
        </w:rPr>
      </w:pPr>
      <w:r w:rsidRPr="000D6D62">
        <w:rPr>
          <w:rFonts w:ascii="Times New Roman" w:hAnsi="Times New Roman" w:cs="Times New Roman"/>
          <w:b/>
          <w:sz w:val="24"/>
          <w:szCs w:val="24"/>
        </w:rPr>
        <w:t>3.1. Atribuţii pe linie de P.M. şi P.S.I.:</w:t>
      </w:r>
    </w:p>
    <w:p w:rsidR="003825A7" w:rsidRPr="000D6D62" w:rsidRDefault="003825A7" w:rsidP="00733908">
      <w:pPr>
        <w:spacing w:after="0" w:line="240" w:lineRule="auto"/>
        <w:ind w:left="-540" w:right="-720" w:firstLine="540"/>
        <w:jc w:val="both"/>
        <w:rPr>
          <w:rFonts w:ascii="Times New Roman" w:hAnsi="Times New Roman" w:cs="Times New Roman"/>
          <w:sz w:val="24"/>
          <w:szCs w:val="24"/>
        </w:rPr>
      </w:pPr>
      <w:r w:rsidRPr="000D6D62">
        <w:rPr>
          <w:rFonts w:ascii="Times New Roman" w:hAnsi="Times New Roman" w:cs="Times New Roman"/>
          <w:b/>
          <w:sz w:val="24"/>
          <w:szCs w:val="24"/>
        </w:rPr>
        <w:t xml:space="preserve">- </w:t>
      </w:r>
      <w:r w:rsidRPr="000D6D62">
        <w:rPr>
          <w:rFonts w:ascii="Times New Roman" w:hAnsi="Times New Roman" w:cs="Times New Roman"/>
          <w:sz w:val="24"/>
          <w:szCs w:val="24"/>
        </w:rPr>
        <w:t>este obligat să respecte instrucţiunile de protecţia muncii şi instrucţiunile de prevenire şi stingere a incendiilor;</w:t>
      </w:r>
    </w:p>
    <w:p w:rsidR="003825A7" w:rsidRPr="000D6D62" w:rsidRDefault="003825A7" w:rsidP="00733908">
      <w:pPr>
        <w:spacing w:after="0" w:line="240" w:lineRule="auto"/>
        <w:ind w:left="-540" w:right="-720" w:firstLine="540"/>
        <w:jc w:val="both"/>
        <w:rPr>
          <w:rFonts w:ascii="Times New Roman" w:hAnsi="Times New Roman" w:cs="Times New Roman"/>
          <w:sz w:val="24"/>
          <w:szCs w:val="24"/>
        </w:rPr>
      </w:pPr>
      <w:r w:rsidRPr="000D6D62">
        <w:rPr>
          <w:rFonts w:ascii="Times New Roman" w:hAnsi="Times New Roman" w:cs="Times New Roman"/>
          <w:sz w:val="24"/>
          <w:szCs w:val="24"/>
        </w:rPr>
        <w:t xml:space="preserve">- este obligat să participe la instructajul de P.M şi P.S.I care se efectuează la locul de muncă, atât cel </w:t>
      </w:r>
      <w:proofErr w:type="gramStart"/>
      <w:r w:rsidRPr="000D6D62">
        <w:rPr>
          <w:rFonts w:ascii="Times New Roman" w:hAnsi="Times New Roman" w:cs="Times New Roman"/>
          <w:sz w:val="24"/>
          <w:szCs w:val="24"/>
        </w:rPr>
        <w:t>lunar  cât</w:t>
      </w:r>
      <w:proofErr w:type="gramEnd"/>
      <w:r w:rsidRPr="000D6D62">
        <w:rPr>
          <w:rFonts w:ascii="Times New Roman" w:hAnsi="Times New Roman" w:cs="Times New Roman"/>
          <w:sz w:val="24"/>
          <w:szCs w:val="24"/>
        </w:rPr>
        <w:t xml:space="preserve"> şi cel semestrial, precum şi la cel efectuat la schimbarea locului de muncă, să-şi însuşească şi să respecte prevederile materialelor prelucrate;</w:t>
      </w:r>
    </w:p>
    <w:p w:rsidR="003825A7" w:rsidRPr="000D6D62" w:rsidRDefault="003825A7" w:rsidP="00733908">
      <w:pPr>
        <w:spacing w:after="0" w:line="240" w:lineRule="auto"/>
        <w:ind w:left="-540" w:right="-720" w:firstLine="540"/>
        <w:jc w:val="both"/>
        <w:rPr>
          <w:rFonts w:ascii="Times New Roman" w:hAnsi="Times New Roman" w:cs="Times New Roman"/>
          <w:sz w:val="24"/>
          <w:szCs w:val="24"/>
        </w:rPr>
      </w:pPr>
      <w:r w:rsidRPr="000D6D62">
        <w:rPr>
          <w:rFonts w:ascii="Times New Roman" w:hAnsi="Times New Roman" w:cs="Times New Roman"/>
          <w:sz w:val="24"/>
          <w:szCs w:val="24"/>
        </w:rPr>
        <w:t>- participă la testările pe linie de P.M. şi P.S.I.;</w:t>
      </w:r>
    </w:p>
    <w:p w:rsidR="003825A7" w:rsidRPr="000D6D62" w:rsidRDefault="003825A7" w:rsidP="00733908">
      <w:pPr>
        <w:spacing w:after="0" w:line="240" w:lineRule="auto"/>
        <w:ind w:left="-540" w:right="-720" w:firstLine="540"/>
        <w:jc w:val="both"/>
        <w:rPr>
          <w:rFonts w:ascii="Times New Roman" w:hAnsi="Times New Roman" w:cs="Times New Roman"/>
          <w:sz w:val="24"/>
          <w:szCs w:val="24"/>
        </w:rPr>
      </w:pPr>
      <w:r w:rsidRPr="000D6D62">
        <w:rPr>
          <w:rFonts w:ascii="Times New Roman" w:hAnsi="Times New Roman" w:cs="Times New Roman"/>
          <w:sz w:val="24"/>
          <w:szCs w:val="24"/>
        </w:rPr>
        <w:t>- să-și însușească cunoștințele de legislație pe linie de P.M. și P.S.I. în vigoare, specifice locului de muncă;</w:t>
      </w:r>
    </w:p>
    <w:p w:rsidR="003825A7" w:rsidRPr="000D6D62" w:rsidRDefault="003825A7" w:rsidP="00733908">
      <w:pPr>
        <w:spacing w:after="0" w:line="240" w:lineRule="auto"/>
        <w:ind w:left="-540" w:right="-720" w:firstLine="540"/>
        <w:jc w:val="both"/>
        <w:rPr>
          <w:rFonts w:ascii="Times New Roman" w:hAnsi="Times New Roman" w:cs="Times New Roman"/>
          <w:sz w:val="24"/>
          <w:szCs w:val="24"/>
        </w:rPr>
      </w:pPr>
      <w:r w:rsidRPr="000D6D62">
        <w:rPr>
          <w:rFonts w:ascii="Times New Roman" w:hAnsi="Times New Roman" w:cs="Times New Roman"/>
          <w:sz w:val="24"/>
          <w:szCs w:val="24"/>
        </w:rPr>
        <w:t>- să cunoască rolul pe care îl are și modul în care acționează în caz de incendiu, conform Planului de acțiune în caz de incendiu;</w:t>
      </w:r>
    </w:p>
    <w:p w:rsidR="003825A7" w:rsidRPr="000D6D62" w:rsidRDefault="003825A7" w:rsidP="00733908">
      <w:pPr>
        <w:spacing w:after="0" w:line="240" w:lineRule="auto"/>
        <w:ind w:left="-540" w:right="-720" w:firstLine="540"/>
        <w:jc w:val="both"/>
        <w:rPr>
          <w:rFonts w:ascii="Times New Roman" w:hAnsi="Times New Roman" w:cs="Times New Roman"/>
          <w:sz w:val="24"/>
          <w:szCs w:val="24"/>
        </w:rPr>
      </w:pPr>
      <w:r w:rsidRPr="000D6D62">
        <w:rPr>
          <w:rFonts w:ascii="Times New Roman" w:hAnsi="Times New Roman" w:cs="Times New Roman"/>
          <w:sz w:val="24"/>
          <w:szCs w:val="24"/>
        </w:rPr>
        <w:t xml:space="preserve">- să participe la aplicațiile practice organizate în cadrul UAMS, pe linie de P.M. și/sai P.S.I. </w:t>
      </w:r>
    </w:p>
    <w:p w:rsidR="003825A7" w:rsidRPr="000D6D62" w:rsidRDefault="003825A7" w:rsidP="00733908">
      <w:pPr>
        <w:spacing w:after="0" w:line="240" w:lineRule="auto"/>
        <w:ind w:left="-540" w:right="-720" w:firstLine="540"/>
        <w:jc w:val="both"/>
        <w:rPr>
          <w:rFonts w:ascii="Times New Roman" w:hAnsi="Times New Roman" w:cs="Times New Roman"/>
          <w:sz w:val="24"/>
          <w:szCs w:val="24"/>
        </w:rPr>
      </w:pPr>
      <w:r w:rsidRPr="000D6D62">
        <w:rPr>
          <w:rFonts w:ascii="Times New Roman" w:hAnsi="Times New Roman" w:cs="Times New Roman"/>
          <w:sz w:val="24"/>
          <w:szCs w:val="24"/>
        </w:rPr>
        <w:t>- să cunoască locul de amplasare, precum și modul de utilizare a stingătoarelor din dotarea sectorului în care își desfășoară activitatea;</w:t>
      </w:r>
    </w:p>
    <w:p w:rsidR="003825A7" w:rsidRPr="000D6D62" w:rsidRDefault="003825A7" w:rsidP="00733908">
      <w:pPr>
        <w:spacing w:after="0" w:line="240" w:lineRule="auto"/>
        <w:ind w:left="-540" w:right="-720" w:firstLine="540"/>
        <w:jc w:val="both"/>
        <w:rPr>
          <w:rFonts w:ascii="Times New Roman" w:hAnsi="Times New Roman" w:cs="Times New Roman"/>
          <w:sz w:val="24"/>
          <w:szCs w:val="24"/>
        </w:rPr>
      </w:pPr>
      <w:r w:rsidRPr="000D6D62">
        <w:rPr>
          <w:rFonts w:ascii="Times New Roman" w:hAnsi="Times New Roman" w:cs="Times New Roman"/>
          <w:sz w:val="24"/>
          <w:szCs w:val="24"/>
        </w:rPr>
        <w:t>- să raporteze imediat șefului nerespectarea normelor de P.M. și P.S.I de către tot personalul din incinta UAMS, precum și de producerea oricărui accident la locul de muncă</w:t>
      </w:r>
    </w:p>
    <w:p w:rsidR="003825A7" w:rsidRPr="000D6D62" w:rsidRDefault="003825A7" w:rsidP="00733908">
      <w:pPr>
        <w:spacing w:after="0" w:line="240" w:lineRule="auto"/>
        <w:ind w:left="-540" w:right="-720" w:firstLine="540"/>
        <w:jc w:val="both"/>
        <w:rPr>
          <w:rFonts w:ascii="Times New Roman" w:hAnsi="Times New Roman" w:cs="Times New Roman"/>
          <w:sz w:val="24"/>
          <w:szCs w:val="24"/>
        </w:rPr>
      </w:pPr>
      <w:r w:rsidRPr="000D6D62">
        <w:rPr>
          <w:rFonts w:ascii="Times New Roman" w:hAnsi="Times New Roman" w:cs="Times New Roman"/>
          <w:sz w:val="24"/>
          <w:szCs w:val="24"/>
        </w:rPr>
        <w:t>- să acorde primul ajutor accidentaţilor, conform regulilor de prim ajutor;</w:t>
      </w:r>
    </w:p>
    <w:p w:rsidR="003825A7" w:rsidRPr="000D6D62" w:rsidRDefault="003825A7" w:rsidP="00733908">
      <w:pPr>
        <w:spacing w:after="0" w:line="240" w:lineRule="auto"/>
        <w:ind w:left="-540" w:right="-720" w:firstLine="540"/>
        <w:jc w:val="both"/>
        <w:rPr>
          <w:rFonts w:ascii="Times New Roman" w:hAnsi="Times New Roman" w:cs="Times New Roman"/>
          <w:sz w:val="24"/>
          <w:szCs w:val="24"/>
        </w:rPr>
      </w:pPr>
      <w:r w:rsidRPr="000D6D62">
        <w:rPr>
          <w:rFonts w:ascii="Times New Roman" w:hAnsi="Times New Roman" w:cs="Times New Roman"/>
          <w:sz w:val="24"/>
          <w:szCs w:val="24"/>
        </w:rPr>
        <w:t>- să conserve locul accidentului, până la sosirea echipei/comisiei care anchetează accidentul.</w:t>
      </w:r>
    </w:p>
    <w:p w:rsidR="003825A7" w:rsidRPr="000D6D62" w:rsidRDefault="003825A7" w:rsidP="00733908">
      <w:pPr>
        <w:spacing w:after="0" w:line="240" w:lineRule="auto"/>
        <w:ind w:left="-540" w:right="-720" w:firstLine="540"/>
        <w:jc w:val="both"/>
        <w:rPr>
          <w:rFonts w:ascii="Times New Roman" w:hAnsi="Times New Roman" w:cs="Times New Roman"/>
          <w:b/>
          <w:bCs/>
          <w:sz w:val="24"/>
          <w:szCs w:val="24"/>
          <w:lang w:val="it-IT"/>
        </w:rPr>
      </w:pPr>
      <w:r w:rsidRPr="000D6D62">
        <w:rPr>
          <w:rFonts w:ascii="Times New Roman" w:hAnsi="Times New Roman" w:cs="Times New Roman"/>
          <w:b/>
          <w:bCs/>
          <w:sz w:val="24"/>
          <w:szCs w:val="24"/>
          <w:lang w:val="it-IT"/>
        </w:rPr>
        <w:t>3.2. Atribuţii privind sănătate şi securitate în muncă, conform  prevederilor Legii 319/2006.</w:t>
      </w:r>
    </w:p>
    <w:p w:rsidR="003825A7" w:rsidRPr="000D6D62" w:rsidRDefault="003825A7" w:rsidP="00733908">
      <w:pPr>
        <w:spacing w:after="0" w:line="240" w:lineRule="auto"/>
        <w:ind w:left="-540" w:right="-720" w:firstLine="540"/>
        <w:jc w:val="both"/>
        <w:rPr>
          <w:rFonts w:ascii="Times New Roman" w:hAnsi="Times New Roman" w:cs="Times New Roman"/>
          <w:sz w:val="24"/>
          <w:szCs w:val="24"/>
          <w:lang w:val="it-IT"/>
        </w:rPr>
      </w:pPr>
      <w:r w:rsidRPr="000D6D62">
        <w:rPr>
          <w:rFonts w:ascii="Times New Roman" w:hAnsi="Times New Roman" w:cs="Times New Roman"/>
          <w:sz w:val="24"/>
          <w:szCs w:val="24"/>
          <w:lang w:val="it-IT"/>
        </w:rPr>
        <w:t>a). să participe la toate procedurile de instruire în domeniul securităţii şi sănătăţii în muncă, să-şi însuşească şi să respecte normele de igenă, normele şi instrucţiunile de protecţia muncii şi măsurile de aplicare a acestora.</w:t>
      </w:r>
    </w:p>
    <w:p w:rsidR="000D6D62" w:rsidRPr="000D6D62" w:rsidRDefault="003825A7" w:rsidP="00733908">
      <w:pPr>
        <w:spacing w:after="0" w:line="240" w:lineRule="auto"/>
        <w:ind w:left="-540" w:right="-720" w:firstLine="540"/>
        <w:jc w:val="both"/>
        <w:rPr>
          <w:rFonts w:ascii="Times New Roman" w:hAnsi="Times New Roman" w:cs="Times New Roman"/>
          <w:sz w:val="24"/>
          <w:szCs w:val="24"/>
          <w:lang w:val="it-IT"/>
        </w:rPr>
      </w:pPr>
      <w:r w:rsidRPr="000D6D62">
        <w:rPr>
          <w:rFonts w:ascii="Times New Roman" w:hAnsi="Times New Roman" w:cs="Times New Roman"/>
          <w:sz w:val="24"/>
          <w:szCs w:val="24"/>
          <w:lang w:val="it-IT"/>
        </w:rPr>
        <w:t xml:space="preserve"> b). desfăşurarea  activităţii în conformitate cu pregătirea şi instruirea sa, precum şi cu instrucţiunile primite din partea angajatorului, astfel încât să nu expună la pericol de accidentare sau îmbolnăvire profesională</w:t>
      </w:r>
      <w:r w:rsidR="00733908">
        <w:rPr>
          <w:rFonts w:ascii="Times New Roman" w:hAnsi="Times New Roman" w:cs="Times New Roman"/>
          <w:sz w:val="24"/>
          <w:szCs w:val="24"/>
          <w:lang w:val="it-IT"/>
        </w:rPr>
        <w:t xml:space="preserve"> </w:t>
      </w:r>
      <w:r w:rsidR="000D6D62" w:rsidRPr="000D6D62">
        <w:rPr>
          <w:rFonts w:ascii="Times New Roman" w:hAnsi="Times New Roman" w:cs="Times New Roman"/>
          <w:sz w:val="24"/>
          <w:szCs w:val="24"/>
          <w:lang w:val="it-IT"/>
        </w:rPr>
        <w:t>atât propria persoană, cât şi alte persoane care pot fi afectate de acţiunile sau omisiunile sale în timpul procesului de muncă.</w:t>
      </w:r>
    </w:p>
    <w:p w:rsidR="000D6D62" w:rsidRPr="000D6D62" w:rsidRDefault="000D6D62" w:rsidP="00733908">
      <w:pPr>
        <w:spacing w:after="0" w:line="240" w:lineRule="auto"/>
        <w:ind w:left="-540" w:right="-720" w:firstLine="540"/>
        <w:jc w:val="both"/>
        <w:rPr>
          <w:rFonts w:ascii="Times New Roman" w:hAnsi="Times New Roman" w:cs="Times New Roman"/>
          <w:sz w:val="24"/>
          <w:szCs w:val="24"/>
          <w:lang w:val="pt-BR"/>
        </w:rPr>
      </w:pPr>
      <w:r w:rsidRPr="000D6D62">
        <w:rPr>
          <w:rFonts w:ascii="Times New Roman" w:hAnsi="Times New Roman" w:cs="Times New Roman"/>
          <w:sz w:val="24"/>
          <w:szCs w:val="24"/>
          <w:lang w:val="pt-BR"/>
        </w:rPr>
        <w:t xml:space="preserve"> c). să utilizeze corect maşinile, aparatura, uneltele, substanţele periculoase, echipamentele de transport şi alte mijloace de producţie; </w:t>
      </w:r>
    </w:p>
    <w:p w:rsidR="000D6D62" w:rsidRDefault="000D6D62" w:rsidP="003825A7">
      <w:pPr>
        <w:spacing w:after="0" w:line="240" w:lineRule="auto"/>
        <w:ind w:left="-720" w:right="-720" w:firstLine="540"/>
        <w:jc w:val="both"/>
        <w:rPr>
          <w:rFonts w:ascii="Times New Roman" w:hAnsi="Times New Roman" w:cs="Times New Roman"/>
          <w:sz w:val="24"/>
          <w:szCs w:val="24"/>
          <w:lang w:val="it-IT"/>
        </w:rPr>
      </w:pPr>
    </w:p>
    <w:tbl>
      <w:tblPr>
        <w:tblW w:w="10641" w:type="dxa"/>
        <w:tblInd w:w="-601" w:type="dxa"/>
        <w:tblLayout w:type="fixed"/>
        <w:tblLook w:val="0000" w:firstRow="0" w:lastRow="0" w:firstColumn="0" w:lastColumn="0" w:noHBand="0" w:noVBand="0"/>
      </w:tblPr>
      <w:tblGrid>
        <w:gridCol w:w="3544"/>
        <w:gridCol w:w="3976"/>
        <w:gridCol w:w="3121"/>
      </w:tblGrid>
      <w:tr w:rsidR="000D6D62" w:rsidRPr="00A61103" w:rsidTr="00735C23">
        <w:trPr>
          <w:cantSplit/>
          <w:trHeight w:val="279"/>
        </w:trPr>
        <w:tc>
          <w:tcPr>
            <w:tcW w:w="3544" w:type="dxa"/>
            <w:vMerge w:val="restart"/>
            <w:tcBorders>
              <w:top w:val="single" w:sz="4" w:space="0" w:color="000000"/>
              <w:left w:val="single" w:sz="4" w:space="0" w:color="000000"/>
              <w:bottom w:val="single" w:sz="4" w:space="0" w:color="000000"/>
            </w:tcBorders>
          </w:tcPr>
          <w:p w:rsidR="000D6D62" w:rsidRPr="00A61103" w:rsidRDefault="000D6D62" w:rsidP="00735C23">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A61103">
              <w:rPr>
                <w:rFonts w:ascii="Times New Roman" w:eastAsia="Times New Roman" w:hAnsi="Times New Roman" w:cs="Times New Roman"/>
                <w:sz w:val="24"/>
                <w:szCs w:val="24"/>
                <w:lang w:val="ro-RO" w:eastAsia="ar-SA"/>
              </w:rPr>
              <w:t>CONSILIUL LOCAL  HUNEDOARA</w:t>
            </w:r>
          </w:p>
          <w:p w:rsidR="000D6D62" w:rsidRPr="00A61103" w:rsidRDefault="000D6D62" w:rsidP="00735C23">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A61103">
              <w:rPr>
                <w:rFonts w:ascii="Times New Roman" w:eastAsia="Times New Roman" w:hAnsi="Times New Roman" w:cs="Times New Roman"/>
                <w:sz w:val="24"/>
                <w:szCs w:val="24"/>
                <w:lang w:val="ro-RO" w:eastAsia="ar-SA"/>
              </w:rPr>
              <w:t xml:space="preserve">UNITATEA DE ASISTENTĂ </w:t>
            </w:r>
          </w:p>
          <w:p w:rsidR="000D6D62" w:rsidRPr="00A61103" w:rsidRDefault="000D6D62" w:rsidP="00735C23">
            <w:pPr>
              <w:tabs>
                <w:tab w:val="center" w:pos="4536"/>
                <w:tab w:val="right" w:pos="9072"/>
              </w:tabs>
              <w:spacing w:after="0" w:line="240" w:lineRule="auto"/>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 xml:space="preserve">          MEDICO – SOCIALĂ ”PĂRINTELE ARSENIE BOCA</w:t>
            </w:r>
            <w:r w:rsidRPr="00A61103">
              <w:rPr>
                <w:rFonts w:ascii="Times New Roman" w:eastAsia="Times New Roman" w:hAnsi="Times New Roman" w:cs="Times New Roman"/>
                <w:sz w:val="24"/>
                <w:szCs w:val="24"/>
                <w:lang w:eastAsia="ro-RO"/>
              </w:rPr>
              <w:t>”</w:t>
            </w:r>
            <w:r w:rsidRPr="00A61103">
              <w:rPr>
                <w:rFonts w:ascii="Times New Roman" w:eastAsia="Times New Roman" w:hAnsi="Times New Roman" w:cs="Times New Roman"/>
                <w:sz w:val="24"/>
                <w:szCs w:val="24"/>
                <w:lang w:val="ro-RO" w:eastAsia="ro-RO"/>
              </w:rPr>
              <w:t xml:space="preserve">                     </w:t>
            </w:r>
          </w:p>
          <w:p w:rsidR="000D6D62" w:rsidRPr="00A61103" w:rsidRDefault="000D6D62" w:rsidP="00735C23">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A61103">
              <w:rPr>
                <w:rFonts w:ascii="Times New Roman" w:eastAsia="Times New Roman" w:hAnsi="Times New Roman" w:cs="Times New Roman"/>
                <w:sz w:val="24"/>
                <w:szCs w:val="24"/>
                <w:lang w:val="ro-RO" w:eastAsia="ro-RO"/>
              </w:rPr>
              <w:t xml:space="preserve">                 HUNEDOARA</w:t>
            </w:r>
          </w:p>
        </w:tc>
        <w:tc>
          <w:tcPr>
            <w:tcW w:w="3976" w:type="dxa"/>
            <w:vMerge w:val="restart"/>
            <w:tcBorders>
              <w:top w:val="single" w:sz="4" w:space="0" w:color="000000"/>
              <w:left w:val="single" w:sz="4" w:space="0" w:color="000000"/>
              <w:bottom w:val="single" w:sz="4" w:space="0" w:color="000000"/>
            </w:tcBorders>
          </w:tcPr>
          <w:p w:rsidR="000D6D62" w:rsidRPr="00A61103" w:rsidRDefault="000D6D62" w:rsidP="00735C23">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p w:rsidR="000D6D62" w:rsidRPr="00A61103" w:rsidRDefault="000D6D62" w:rsidP="00735C23">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A61103">
              <w:rPr>
                <w:rFonts w:ascii="Times New Roman" w:eastAsia="Times New Roman" w:hAnsi="Times New Roman" w:cs="Times New Roman"/>
                <w:b/>
                <w:bCs/>
                <w:sz w:val="24"/>
                <w:szCs w:val="24"/>
                <w:lang w:val="ro-RO" w:eastAsia="ro-RO"/>
              </w:rPr>
              <w:t xml:space="preserve">                 FISA POST </w:t>
            </w:r>
          </w:p>
          <w:p w:rsidR="000D6D62" w:rsidRPr="00A61103" w:rsidRDefault="000D6D62" w:rsidP="00735C23">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A61103">
              <w:rPr>
                <w:rFonts w:ascii="Times New Roman" w:eastAsia="Times New Roman" w:hAnsi="Times New Roman" w:cs="Times New Roman"/>
                <w:b/>
                <w:bCs/>
                <w:sz w:val="24"/>
                <w:szCs w:val="24"/>
                <w:lang w:val="ro-RO" w:eastAsia="ro-RO"/>
              </w:rPr>
              <w:t xml:space="preserve">   PSIHOLOG PRACTICANT</w:t>
            </w:r>
          </w:p>
        </w:tc>
        <w:tc>
          <w:tcPr>
            <w:tcW w:w="3121" w:type="dxa"/>
            <w:tcBorders>
              <w:top w:val="single" w:sz="4" w:space="0" w:color="000000"/>
              <w:left w:val="single" w:sz="4" w:space="0" w:color="000000"/>
              <w:bottom w:val="single" w:sz="4" w:space="0" w:color="000000"/>
              <w:right w:val="single" w:sz="4" w:space="0" w:color="000000"/>
            </w:tcBorders>
          </w:tcPr>
          <w:p w:rsidR="000D6D62" w:rsidRPr="00A61103" w:rsidRDefault="000D6D62" w:rsidP="00735C23">
            <w:pPr>
              <w:snapToGrid w:val="0"/>
              <w:spacing w:after="0" w:line="240" w:lineRule="auto"/>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COD: FPI-08-01</w:t>
            </w:r>
          </w:p>
        </w:tc>
      </w:tr>
      <w:tr w:rsidR="000D6D62" w:rsidRPr="00A61103" w:rsidTr="00735C23">
        <w:trPr>
          <w:cantSplit/>
          <w:trHeight w:val="391"/>
        </w:trPr>
        <w:tc>
          <w:tcPr>
            <w:tcW w:w="3544" w:type="dxa"/>
            <w:vMerge/>
            <w:tcBorders>
              <w:top w:val="single" w:sz="4" w:space="0" w:color="000000"/>
              <w:left w:val="single" w:sz="4" w:space="0" w:color="000000"/>
              <w:bottom w:val="single" w:sz="4" w:space="0" w:color="000000"/>
            </w:tcBorders>
          </w:tcPr>
          <w:p w:rsidR="000D6D62" w:rsidRPr="00A61103" w:rsidRDefault="000D6D62" w:rsidP="00735C23">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0D6D62" w:rsidRPr="00A61103" w:rsidRDefault="000D6D62" w:rsidP="00735C23">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D6D62" w:rsidRPr="00A61103" w:rsidRDefault="000D6D62" w:rsidP="00735C23">
            <w:pPr>
              <w:snapToGrid w:val="0"/>
              <w:spacing w:after="0" w:line="240" w:lineRule="auto"/>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COD FP-UAMS</w:t>
            </w:r>
          </w:p>
        </w:tc>
      </w:tr>
      <w:tr w:rsidR="000D6D62" w:rsidRPr="00A61103" w:rsidTr="00735C23">
        <w:trPr>
          <w:cantSplit/>
          <w:trHeight w:val="391"/>
        </w:trPr>
        <w:tc>
          <w:tcPr>
            <w:tcW w:w="3544" w:type="dxa"/>
            <w:vMerge/>
            <w:tcBorders>
              <w:top w:val="single" w:sz="4" w:space="0" w:color="000000"/>
              <w:left w:val="single" w:sz="4" w:space="0" w:color="000000"/>
              <w:bottom w:val="single" w:sz="4" w:space="0" w:color="000000"/>
            </w:tcBorders>
          </w:tcPr>
          <w:p w:rsidR="000D6D62" w:rsidRPr="00A61103" w:rsidRDefault="000D6D62" w:rsidP="00735C23">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0D6D62" w:rsidRPr="00A61103" w:rsidRDefault="000D6D62" w:rsidP="00735C23">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D6D62" w:rsidRPr="00A61103" w:rsidRDefault="000D6D62" w:rsidP="00735C23">
            <w:pPr>
              <w:snapToGrid w:val="0"/>
              <w:spacing w:after="0" w:line="240" w:lineRule="auto"/>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EXEMPLAR NR. 1</w:t>
            </w:r>
          </w:p>
        </w:tc>
      </w:tr>
      <w:tr w:rsidR="000D6D62" w:rsidRPr="00A61103" w:rsidTr="00735C23">
        <w:trPr>
          <w:cantSplit/>
          <w:trHeight w:val="363"/>
        </w:trPr>
        <w:tc>
          <w:tcPr>
            <w:tcW w:w="3544" w:type="dxa"/>
            <w:vMerge/>
            <w:tcBorders>
              <w:top w:val="single" w:sz="4" w:space="0" w:color="000000"/>
              <w:left w:val="single" w:sz="4" w:space="0" w:color="000000"/>
              <w:bottom w:val="single" w:sz="4" w:space="0" w:color="000000"/>
            </w:tcBorders>
          </w:tcPr>
          <w:p w:rsidR="000D6D62" w:rsidRPr="00A61103" w:rsidRDefault="000D6D62" w:rsidP="00735C23">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0D6D62" w:rsidRPr="00A61103" w:rsidRDefault="000D6D62" w:rsidP="00735C23">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D6D62" w:rsidRPr="00A61103" w:rsidRDefault="000D6D62" w:rsidP="00D066F8">
            <w:pPr>
              <w:snapToGrid w:val="0"/>
              <w:spacing w:after="0" w:line="240" w:lineRule="auto"/>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 xml:space="preserve">PAG.  </w:t>
            </w:r>
            <w:r w:rsidR="00AA614E">
              <w:rPr>
                <w:rFonts w:ascii="Times New Roman" w:eastAsiaTheme="majorEastAsia" w:hAnsi="Times New Roman" w:cs="Times New Roman"/>
                <w:sz w:val="24"/>
                <w:szCs w:val="24"/>
                <w:lang w:val="ro-RO" w:eastAsia="ro-RO"/>
              </w:rPr>
              <w:t>4/</w:t>
            </w:r>
            <w:r w:rsidR="00D066F8">
              <w:rPr>
                <w:rFonts w:ascii="Times New Roman" w:eastAsiaTheme="majorEastAsia" w:hAnsi="Times New Roman" w:cs="Times New Roman"/>
                <w:sz w:val="24"/>
                <w:szCs w:val="24"/>
                <w:lang w:val="ro-RO" w:eastAsia="ro-RO"/>
              </w:rPr>
              <w:t>10</w:t>
            </w:r>
          </w:p>
        </w:tc>
      </w:tr>
    </w:tbl>
    <w:p w:rsidR="003825A7" w:rsidRPr="000D6D62" w:rsidRDefault="003825A7" w:rsidP="00733908">
      <w:pPr>
        <w:spacing w:after="0" w:line="240" w:lineRule="auto"/>
        <w:ind w:left="-540" w:right="-720" w:firstLine="540"/>
        <w:jc w:val="both"/>
        <w:rPr>
          <w:rFonts w:ascii="Times New Roman" w:hAnsi="Times New Roman" w:cs="Times New Roman"/>
          <w:sz w:val="24"/>
          <w:szCs w:val="24"/>
          <w:lang w:val="pt-BR"/>
        </w:rPr>
      </w:pPr>
      <w:r w:rsidRPr="000D6D62">
        <w:rPr>
          <w:rFonts w:ascii="Times New Roman" w:hAnsi="Times New Roman" w:cs="Times New Roman"/>
          <w:sz w:val="24"/>
          <w:szCs w:val="24"/>
          <w:lang w:val="pt-BR"/>
        </w:rPr>
        <w:t xml:space="preserve"> d). să utilizeze corect echipamentul individual de protecţie acordat şi, după utilizare, să îl înapoieze sau să îl pună la locul destinat pentru păstrare; </w:t>
      </w:r>
    </w:p>
    <w:p w:rsidR="003825A7" w:rsidRPr="000D6D62" w:rsidRDefault="003825A7" w:rsidP="00733908">
      <w:pPr>
        <w:spacing w:after="0" w:line="240" w:lineRule="auto"/>
        <w:ind w:left="-540" w:right="-720" w:firstLine="540"/>
        <w:jc w:val="both"/>
        <w:rPr>
          <w:rFonts w:ascii="Times New Roman" w:hAnsi="Times New Roman" w:cs="Times New Roman"/>
          <w:sz w:val="24"/>
          <w:szCs w:val="24"/>
        </w:rPr>
      </w:pPr>
      <w:r w:rsidRPr="000D6D62">
        <w:rPr>
          <w:rFonts w:ascii="Times New Roman" w:hAnsi="Times New Roman" w:cs="Times New Roman"/>
          <w:sz w:val="24"/>
          <w:szCs w:val="24"/>
          <w:lang w:val="pt-BR"/>
        </w:rPr>
        <w:t xml:space="preserve"> </w:t>
      </w:r>
      <w:r w:rsidRPr="000D6D62">
        <w:rPr>
          <w:rFonts w:ascii="Times New Roman" w:hAnsi="Times New Roman" w:cs="Times New Roman"/>
          <w:sz w:val="24"/>
          <w:szCs w:val="24"/>
        </w:rPr>
        <w:t>e). să nu procedeze la scoaterea din funcţiune, la modificarea, schimbarea sau înlăturarea arbitrară a dispozitivelor de securitate proprii, în special ale maşinilor, aparaturii, uneltelor, instalaţiilor tehnice şi clădirilor, şi să utilizeze corect aceste dispozitive;</w:t>
      </w:r>
    </w:p>
    <w:p w:rsidR="003825A7" w:rsidRPr="000D6D62" w:rsidRDefault="003825A7" w:rsidP="00733908">
      <w:pPr>
        <w:spacing w:after="0" w:line="240" w:lineRule="auto"/>
        <w:ind w:left="-540" w:right="-720" w:firstLine="540"/>
        <w:jc w:val="both"/>
        <w:rPr>
          <w:rFonts w:ascii="Times New Roman" w:hAnsi="Times New Roman" w:cs="Times New Roman"/>
          <w:sz w:val="24"/>
          <w:szCs w:val="24"/>
        </w:rPr>
      </w:pPr>
      <w:r w:rsidRPr="000D6D62">
        <w:rPr>
          <w:rFonts w:ascii="Times New Roman" w:hAnsi="Times New Roman" w:cs="Times New Roman"/>
          <w:sz w:val="24"/>
          <w:szCs w:val="24"/>
        </w:rPr>
        <w:t xml:space="preserve"> f). să comunice imediat angajatorului şi/sau lucrătorilor desemnaţi orice situaţie de muncă despre care au motive întemeiate să o considere un pericol pentru securitatea şi sănătatea lucrătorilor, precum şi orice deficienţă a sistemelor de protecţie; </w:t>
      </w:r>
    </w:p>
    <w:p w:rsidR="003825A7" w:rsidRPr="000D6D62" w:rsidRDefault="003825A7" w:rsidP="00733908">
      <w:pPr>
        <w:spacing w:after="0" w:line="240" w:lineRule="auto"/>
        <w:ind w:left="-540" w:right="-720" w:firstLine="540"/>
        <w:jc w:val="both"/>
        <w:rPr>
          <w:rFonts w:ascii="Times New Roman" w:hAnsi="Times New Roman" w:cs="Times New Roman"/>
          <w:sz w:val="24"/>
          <w:szCs w:val="24"/>
        </w:rPr>
      </w:pPr>
      <w:r w:rsidRPr="000D6D62">
        <w:rPr>
          <w:rFonts w:ascii="Times New Roman" w:hAnsi="Times New Roman" w:cs="Times New Roman"/>
          <w:sz w:val="24"/>
          <w:szCs w:val="24"/>
        </w:rPr>
        <w:t xml:space="preserve"> g). să aducă la cunoştinţă conducătorului locului de muncă şi/sau angajatorului accidentele suferite de propria persoană; </w:t>
      </w:r>
    </w:p>
    <w:p w:rsidR="003825A7" w:rsidRPr="000D6D62" w:rsidRDefault="003825A7" w:rsidP="00733908">
      <w:pPr>
        <w:spacing w:after="0" w:line="240" w:lineRule="auto"/>
        <w:ind w:left="-540" w:right="-720" w:firstLine="540"/>
        <w:jc w:val="both"/>
        <w:rPr>
          <w:rFonts w:ascii="Times New Roman" w:hAnsi="Times New Roman" w:cs="Times New Roman"/>
          <w:sz w:val="24"/>
          <w:szCs w:val="24"/>
        </w:rPr>
      </w:pPr>
      <w:r w:rsidRPr="000D6D62">
        <w:rPr>
          <w:rFonts w:ascii="Times New Roman" w:hAnsi="Times New Roman" w:cs="Times New Roman"/>
          <w:sz w:val="24"/>
          <w:szCs w:val="24"/>
        </w:rPr>
        <w:t xml:space="preserve"> h). să coopereze cu angajatorul şi/sau cu lucrătorii desemnaţi, atât timp cât este necesar, pentru a face posibilă realizarea oricăror măsuri sau cerinţe dispuse de către inspectorii de muncă şi inspectorii sanitari, pentru protecţia sănătăţii şi securităţii lucrătorilor; </w:t>
      </w:r>
    </w:p>
    <w:p w:rsidR="003825A7" w:rsidRPr="000D6D62" w:rsidRDefault="003825A7" w:rsidP="00733908">
      <w:pPr>
        <w:spacing w:after="0" w:line="240" w:lineRule="auto"/>
        <w:ind w:left="-540" w:right="-720" w:firstLine="540"/>
        <w:jc w:val="both"/>
        <w:rPr>
          <w:rFonts w:ascii="Times New Roman" w:hAnsi="Times New Roman" w:cs="Times New Roman"/>
          <w:sz w:val="24"/>
          <w:szCs w:val="24"/>
        </w:rPr>
      </w:pPr>
      <w:r w:rsidRPr="000D6D62">
        <w:rPr>
          <w:rFonts w:ascii="Times New Roman" w:hAnsi="Times New Roman" w:cs="Times New Roman"/>
          <w:sz w:val="24"/>
          <w:szCs w:val="24"/>
        </w:rPr>
        <w:t>i). să coopereze, atât timp cât este necesar, cu angajatorul şi/sau cu lucrătorii desemnaţi, pentru a permite angajatorului să se asigure că mediul de muncă şi condiţiile de lucru sunt sigure şi fără riscuri pentru securitate şi sănătate, în domeniul său de activitate;</w:t>
      </w:r>
    </w:p>
    <w:p w:rsidR="003825A7" w:rsidRPr="000D6D62" w:rsidRDefault="003825A7" w:rsidP="00733908">
      <w:pPr>
        <w:spacing w:after="0" w:line="240" w:lineRule="auto"/>
        <w:ind w:left="-540" w:right="-720" w:firstLine="540"/>
        <w:jc w:val="both"/>
        <w:rPr>
          <w:rFonts w:ascii="Times New Roman" w:hAnsi="Times New Roman" w:cs="Times New Roman"/>
          <w:sz w:val="24"/>
          <w:szCs w:val="24"/>
        </w:rPr>
      </w:pPr>
      <w:r w:rsidRPr="000D6D62">
        <w:rPr>
          <w:rFonts w:ascii="Times New Roman" w:hAnsi="Times New Roman" w:cs="Times New Roman"/>
          <w:sz w:val="24"/>
          <w:szCs w:val="24"/>
        </w:rPr>
        <w:t xml:space="preserve"> j). să îşi însuşească şi să respecte prevederile legislaţiei din domeniul securităţii şi sănătăţii în muncă şi măsurile de aplicare a acestora; </w:t>
      </w:r>
    </w:p>
    <w:p w:rsidR="003825A7" w:rsidRPr="000D6D62" w:rsidRDefault="003825A7" w:rsidP="00733908">
      <w:pPr>
        <w:spacing w:after="0" w:line="240" w:lineRule="auto"/>
        <w:ind w:left="-540" w:right="-720" w:firstLine="540"/>
        <w:jc w:val="both"/>
        <w:rPr>
          <w:rFonts w:ascii="Times New Roman" w:hAnsi="Times New Roman" w:cs="Times New Roman"/>
          <w:sz w:val="24"/>
          <w:szCs w:val="24"/>
        </w:rPr>
      </w:pPr>
      <w:r w:rsidRPr="000D6D62">
        <w:rPr>
          <w:rFonts w:ascii="Times New Roman" w:hAnsi="Times New Roman" w:cs="Times New Roman"/>
          <w:sz w:val="24"/>
          <w:szCs w:val="24"/>
        </w:rPr>
        <w:t xml:space="preserve"> k).  să dea relaţiile solicitate de către inspectorii de muncă şi inspectorii sanitari. </w:t>
      </w:r>
    </w:p>
    <w:p w:rsidR="003825A7" w:rsidRPr="000D6D62" w:rsidRDefault="00E66CA0" w:rsidP="00733908">
      <w:pPr>
        <w:spacing w:after="0" w:line="240" w:lineRule="auto"/>
        <w:ind w:left="-540" w:right="-720"/>
        <w:jc w:val="both"/>
        <w:rPr>
          <w:rFonts w:ascii="Times New Roman" w:eastAsia="Times New Roman" w:hAnsi="Times New Roman" w:cs="Times New Roman"/>
          <w:b/>
          <w:sz w:val="24"/>
          <w:szCs w:val="24"/>
          <w:lang w:val="ro-RO" w:eastAsia="ro-RO"/>
        </w:rPr>
      </w:pPr>
      <w:r w:rsidRPr="000D6D62">
        <w:rPr>
          <w:rFonts w:ascii="Times New Roman" w:eastAsia="Times New Roman" w:hAnsi="Times New Roman" w:cs="Times New Roman"/>
          <w:b/>
          <w:sz w:val="24"/>
          <w:szCs w:val="24"/>
          <w:lang w:val="ro-RO" w:eastAsia="ro-RO"/>
        </w:rPr>
        <w:t xml:space="preserve">    </w:t>
      </w:r>
    </w:p>
    <w:p w:rsidR="003825A7" w:rsidRPr="000D6D62" w:rsidRDefault="00E66CA0" w:rsidP="00733908">
      <w:pPr>
        <w:spacing w:after="0" w:line="240" w:lineRule="auto"/>
        <w:ind w:left="-540" w:right="-720"/>
        <w:jc w:val="both"/>
        <w:rPr>
          <w:rFonts w:ascii="Times New Roman" w:eastAsia="Times New Roman" w:hAnsi="Times New Roman" w:cs="Times New Roman"/>
          <w:b/>
          <w:sz w:val="24"/>
          <w:szCs w:val="24"/>
          <w:lang w:val="ro-RO" w:eastAsia="ro-RO"/>
        </w:rPr>
      </w:pPr>
      <w:r w:rsidRPr="000D6D62">
        <w:rPr>
          <w:rFonts w:ascii="Times New Roman" w:eastAsia="Times New Roman" w:hAnsi="Times New Roman" w:cs="Times New Roman"/>
          <w:b/>
          <w:sz w:val="24"/>
          <w:szCs w:val="24"/>
          <w:lang w:val="ro-RO" w:eastAsia="ro-RO"/>
        </w:rPr>
        <w:t xml:space="preserve"> </w:t>
      </w:r>
      <w:r w:rsidR="003825A7" w:rsidRPr="000D6D62">
        <w:rPr>
          <w:rFonts w:ascii="Times New Roman" w:eastAsia="Times New Roman" w:hAnsi="Times New Roman" w:cs="Times New Roman"/>
          <w:b/>
          <w:sz w:val="24"/>
          <w:szCs w:val="24"/>
          <w:lang w:val="ro-RO" w:eastAsia="ro-RO"/>
        </w:rPr>
        <w:t>3.3. Atribuții privind calitatea de lucrător desemnat SSM</w:t>
      </w:r>
    </w:p>
    <w:p w:rsidR="00DF2B6D" w:rsidRPr="000D6D62" w:rsidRDefault="00DF2B6D" w:rsidP="00733908">
      <w:pPr>
        <w:shd w:val="clear" w:color="auto" w:fill="F7F7F7"/>
        <w:spacing w:after="150" w:line="240" w:lineRule="auto"/>
        <w:ind w:left="-540" w:right="-720" w:firstLine="540"/>
        <w:jc w:val="both"/>
        <w:rPr>
          <w:rFonts w:ascii="Times New Roman" w:eastAsia="Times New Roman" w:hAnsi="Times New Roman" w:cs="Times New Roman"/>
          <w:sz w:val="24"/>
          <w:szCs w:val="24"/>
        </w:rPr>
      </w:pPr>
      <w:r w:rsidRPr="000D6D62">
        <w:rPr>
          <w:rFonts w:ascii="Times New Roman" w:eastAsia="Times New Roman" w:hAnsi="Times New Roman" w:cs="Times New Roman"/>
          <w:sz w:val="24"/>
          <w:szCs w:val="24"/>
        </w:rPr>
        <w:t>- face parte din comitetul de securitate si sanatate in munca alaturi de: angajator, reprezentantii lucratorilor, medicul de medicina a muncii si este secretarul comitetului.</w:t>
      </w:r>
    </w:p>
    <w:p w:rsidR="00DF2B6D" w:rsidRPr="000D6D62" w:rsidRDefault="00DF2B6D" w:rsidP="00733908">
      <w:pPr>
        <w:shd w:val="clear" w:color="auto" w:fill="F7F7F7"/>
        <w:spacing w:after="150" w:line="240" w:lineRule="auto"/>
        <w:ind w:left="-540" w:right="-720" w:firstLine="540"/>
        <w:jc w:val="both"/>
        <w:rPr>
          <w:rFonts w:ascii="Times New Roman" w:eastAsia="Times New Roman" w:hAnsi="Times New Roman" w:cs="Times New Roman"/>
          <w:sz w:val="24"/>
          <w:szCs w:val="24"/>
        </w:rPr>
      </w:pPr>
      <w:r w:rsidRPr="000D6D62">
        <w:rPr>
          <w:rFonts w:ascii="Times New Roman" w:eastAsia="Times New Roman" w:hAnsi="Times New Roman" w:cs="Times New Roman"/>
          <w:sz w:val="24"/>
          <w:szCs w:val="24"/>
        </w:rPr>
        <w:t>- efectueaza intruirea introductiv-generala, intocmeste tematicile pentru instruirea periodica la locul de munca si instructiunile proprii pentru fiecare post de lucru. Prin sondaj verifica insusirea conostintelor lucratorilor si semneaza fisele de instruire confirmand astfel faptul ca instruirea la locul de munca a fost efectuata corespunzator.</w:t>
      </w:r>
    </w:p>
    <w:p w:rsidR="00DF2B6D" w:rsidRPr="000D6D62" w:rsidRDefault="00DF2B6D" w:rsidP="00733908">
      <w:pPr>
        <w:shd w:val="clear" w:color="auto" w:fill="F7F7F7"/>
        <w:spacing w:after="150" w:line="240" w:lineRule="auto"/>
        <w:ind w:left="-540" w:right="-720" w:firstLine="540"/>
        <w:jc w:val="both"/>
        <w:rPr>
          <w:rFonts w:ascii="Times New Roman" w:eastAsia="Times New Roman" w:hAnsi="Times New Roman" w:cs="Times New Roman"/>
          <w:sz w:val="24"/>
          <w:szCs w:val="24"/>
        </w:rPr>
      </w:pPr>
      <w:r w:rsidRPr="000D6D62">
        <w:rPr>
          <w:rFonts w:ascii="Times New Roman" w:eastAsia="Times New Roman" w:hAnsi="Times New Roman" w:cs="Times New Roman"/>
          <w:sz w:val="24"/>
          <w:szCs w:val="24"/>
        </w:rPr>
        <w:t>- face parte din comisia de cercetare a accidentului de munca si are datoria de a instinta de indata inspectoratul teritorial de munca pe raza caruia s-a produs accidentul de munca.</w:t>
      </w:r>
    </w:p>
    <w:p w:rsidR="00DF2B6D" w:rsidRPr="000D6D62" w:rsidRDefault="00DF2B6D" w:rsidP="00733908">
      <w:pPr>
        <w:shd w:val="clear" w:color="auto" w:fill="F7F7F7"/>
        <w:spacing w:after="150" w:line="240" w:lineRule="auto"/>
        <w:ind w:left="-540" w:right="-720" w:firstLine="540"/>
        <w:jc w:val="both"/>
        <w:rPr>
          <w:rFonts w:ascii="Times New Roman" w:eastAsia="Times New Roman" w:hAnsi="Times New Roman" w:cs="Times New Roman"/>
          <w:sz w:val="24"/>
          <w:szCs w:val="24"/>
        </w:rPr>
      </w:pPr>
      <w:r w:rsidRPr="000D6D62">
        <w:rPr>
          <w:rFonts w:ascii="Times New Roman" w:eastAsia="Times New Roman" w:hAnsi="Times New Roman" w:cs="Times New Roman"/>
          <w:sz w:val="24"/>
          <w:szCs w:val="24"/>
        </w:rPr>
        <w:t>- In cazul in care un lucrator prezinta un certificat medical cu cod “accident de munca”, va solicita acestuia o declaratie scrisa privind data, locul, modul si imprejurarile in care s-a produs evenimentul in urma caruia s-a accidentat.</w:t>
      </w:r>
    </w:p>
    <w:p w:rsidR="000D6D62" w:rsidRPr="000D6D62" w:rsidRDefault="000D6D62" w:rsidP="00733908">
      <w:pPr>
        <w:spacing w:after="0" w:line="240" w:lineRule="auto"/>
        <w:ind w:left="-540" w:right="-720"/>
        <w:jc w:val="both"/>
        <w:rPr>
          <w:rFonts w:ascii="Times New Roman" w:eastAsia="Times New Roman" w:hAnsi="Times New Roman" w:cs="Times New Roman"/>
          <w:b/>
          <w:sz w:val="24"/>
          <w:szCs w:val="24"/>
          <w:lang w:val="ro-RO" w:eastAsia="ro-RO"/>
        </w:rPr>
      </w:pPr>
      <w:r w:rsidRPr="000D6D62">
        <w:rPr>
          <w:rFonts w:ascii="Times New Roman" w:eastAsia="Times New Roman" w:hAnsi="Times New Roman" w:cs="Times New Roman"/>
          <w:b/>
          <w:sz w:val="24"/>
          <w:szCs w:val="24"/>
          <w:lang w:val="ro-RO" w:eastAsia="ro-RO"/>
        </w:rPr>
        <w:t xml:space="preserve">3.4. Atributii privind activitatea de consilier etic: </w:t>
      </w:r>
    </w:p>
    <w:p w:rsidR="000D6D62" w:rsidRPr="000D6D62" w:rsidRDefault="000D6D62" w:rsidP="00733908">
      <w:pPr>
        <w:spacing w:after="0" w:line="240" w:lineRule="auto"/>
        <w:ind w:left="-540" w:right="-720" w:firstLine="360"/>
        <w:jc w:val="both"/>
        <w:rPr>
          <w:rFonts w:ascii="Times New Roman" w:hAnsi="Times New Roman" w:cs="Times New Roman"/>
          <w:sz w:val="24"/>
          <w:szCs w:val="24"/>
          <w:shd w:val="clear" w:color="auto" w:fill="FFFFFF"/>
        </w:rPr>
      </w:pPr>
      <w:r w:rsidRPr="000D6D62">
        <w:rPr>
          <w:rFonts w:ascii="Times New Roman" w:hAnsi="Times New Roman" w:cs="Times New Roman"/>
          <w:sz w:val="24"/>
          <w:szCs w:val="24"/>
        </w:rPr>
        <w:br/>
      </w:r>
      <w:r w:rsidRPr="000D6D62">
        <w:rPr>
          <w:rFonts w:ascii="Times New Roman" w:hAnsi="Times New Roman" w:cs="Times New Roman"/>
          <w:sz w:val="24"/>
          <w:szCs w:val="24"/>
          <w:shd w:val="clear" w:color="auto" w:fill="FFFFFF"/>
        </w:rPr>
        <w:t xml:space="preserve">      a) monitorizează modul de aplicare şi respectare a principiilor şi normelor de conduită de către personalul unității şi întocmeşte rapoarte şi analize cu privire la acestea;</w:t>
      </w:r>
    </w:p>
    <w:p w:rsidR="000D6D62" w:rsidRPr="000D6D62" w:rsidRDefault="000D6D62" w:rsidP="00733908">
      <w:pPr>
        <w:spacing w:after="0" w:line="240" w:lineRule="auto"/>
        <w:ind w:left="-540" w:right="-720" w:firstLine="360"/>
        <w:jc w:val="both"/>
        <w:rPr>
          <w:rFonts w:ascii="Times New Roman" w:hAnsi="Times New Roman" w:cs="Times New Roman"/>
          <w:sz w:val="24"/>
          <w:szCs w:val="24"/>
          <w:shd w:val="clear" w:color="auto" w:fill="FFFFFF"/>
        </w:rPr>
      </w:pPr>
      <w:r w:rsidRPr="000D6D62">
        <w:rPr>
          <w:rFonts w:ascii="Times New Roman" w:hAnsi="Times New Roman" w:cs="Times New Roman"/>
          <w:sz w:val="24"/>
          <w:szCs w:val="24"/>
        </w:rPr>
        <w:br/>
      </w:r>
      <w:r w:rsidRPr="000D6D62">
        <w:rPr>
          <w:rFonts w:ascii="Times New Roman" w:hAnsi="Times New Roman" w:cs="Times New Roman"/>
          <w:sz w:val="24"/>
          <w:szCs w:val="24"/>
          <w:shd w:val="clear" w:color="auto" w:fill="FFFFFF"/>
        </w:rPr>
        <w:t xml:space="preserve">      b) desfăşoară activitatea de consiliere etică, pe baza solicitării scrise a personalului sau la iniţiativa sa atunci când salariatul nu i se adresează cu o solicitare însă din conduita adoptată rezultă nevoia de ameliorare a comportamentului acestuia;</w:t>
      </w:r>
    </w:p>
    <w:p w:rsidR="000D6D62" w:rsidRDefault="000D6D62" w:rsidP="00733908">
      <w:pPr>
        <w:spacing w:after="0" w:line="240" w:lineRule="auto"/>
        <w:ind w:left="-540" w:right="-720" w:firstLine="360"/>
        <w:jc w:val="both"/>
        <w:rPr>
          <w:rFonts w:ascii="Times New Roman" w:hAnsi="Times New Roman" w:cs="Times New Roman"/>
          <w:sz w:val="24"/>
          <w:szCs w:val="24"/>
          <w:shd w:val="clear" w:color="auto" w:fill="FFFFFF"/>
        </w:rPr>
      </w:pPr>
      <w:r w:rsidRPr="000D6D62">
        <w:rPr>
          <w:rFonts w:ascii="Times New Roman" w:hAnsi="Times New Roman" w:cs="Times New Roman"/>
          <w:sz w:val="24"/>
          <w:szCs w:val="24"/>
          <w:shd w:val="clear" w:color="auto" w:fill="FFFFFF"/>
        </w:rPr>
        <w:t xml:space="preserve">c) elaborează analize privind cauzele, riscurile şi vulnerabilităţile care se manifestă în activitatea salariaților din cadrul unității şi care ar putea determina o încălcare a principiilor şi normelor de conduită, pe </w:t>
      </w:r>
    </w:p>
    <w:p w:rsidR="00733908" w:rsidRPr="000D6D62" w:rsidRDefault="00733908" w:rsidP="00733908">
      <w:pPr>
        <w:spacing w:after="0" w:line="240" w:lineRule="auto"/>
        <w:ind w:left="-540" w:right="-720" w:firstLine="360"/>
        <w:jc w:val="both"/>
        <w:rPr>
          <w:rFonts w:ascii="Times New Roman" w:hAnsi="Times New Roman" w:cs="Times New Roman"/>
          <w:sz w:val="24"/>
          <w:szCs w:val="24"/>
          <w:shd w:val="clear" w:color="auto" w:fill="FFFFFF"/>
        </w:rPr>
      </w:pPr>
    </w:p>
    <w:tbl>
      <w:tblPr>
        <w:tblW w:w="10641" w:type="dxa"/>
        <w:tblInd w:w="-601" w:type="dxa"/>
        <w:tblLayout w:type="fixed"/>
        <w:tblLook w:val="0000" w:firstRow="0" w:lastRow="0" w:firstColumn="0" w:lastColumn="0" w:noHBand="0" w:noVBand="0"/>
      </w:tblPr>
      <w:tblGrid>
        <w:gridCol w:w="3544"/>
        <w:gridCol w:w="3976"/>
        <w:gridCol w:w="3121"/>
      </w:tblGrid>
      <w:tr w:rsidR="000D6D62" w:rsidRPr="000D6D62" w:rsidTr="00735C23">
        <w:trPr>
          <w:cantSplit/>
          <w:trHeight w:val="279"/>
        </w:trPr>
        <w:tc>
          <w:tcPr>
            <w:tcW w:w="3544" w:type="dxa"/>
            <w:vMerge w:val="restart"/>
            <w:tcBorders>
              <w:top w:val="single" w:sz="4" w:space="0" w:color="000000"/>
              <w:left w:val="single" w:sz="4" w:space="0" w:color="000000"/>
              <w:bottom w:val="single" w:sz="4" w:space="0" w:color="000000"/>
            </w:tcBorders>
          </w:tcPr>
          <w:p w:rsidR="000D6D62" w:rsidRPr="000D6D62" w:rsidRDefault="00E66CA0" w:rsidP="00735C23">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0D6D62">
              <w:rPr>
                <w:rFonts w:ascii="Times New Roman" w:eastAsia="Times New Roman" w:hAnsi="Times New Roman" w:cs="Times New Roman"/>
                <w:b/>
                <w:sz w:val="24"/>
                <w:szCs w:val="24"/>
                <w:lang w:val="ro-RO" w:eastAsia="ro-RO"/>
              </w:rPr>
              <w:lastRenderedPageBreak/>
              <w:t xml:space="preserve">   </w:t>
            </w:r>
            <w:r w:rsidR="000D6D62" w:rsidRPr="000D6D62">
              <w:rPr>
                <w:rFonts w:ascii="Times New Roman" w:eastAsia="Times New Roman" w:hAnsi="Times New Roman" w:cs="Times New Roman"/>
                <w:sz w:val="24"/>
                <w:szCs w:val="24"/>
                <w:lang w:val="ro-RO" w:eastAsia="ar-SA"/>
              </w:rPr>
              <w:t>CONSILIUL LOCAL  HUNEDOARA</w:t>
            </w:r>
          </w:p>
          <w:p w:rsidR="000D6D62" w:rsidRPr="000D6D62" w:rsidRDefault="000D6D62" w:rsidP="00735C23">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0D6D62">
              <w:rPr>
                <w:rFonts w:ascii="Times New Roman" w:eastAsia="Times New Roman" w:hAnsi="Times New Roman" w:cs="Times New Roman"/>
                <w:sz w:val="24"/>
                <w:szCs w:val="24"/>
                <w:lang w:val="ro-RO" w:eastAsia="ar-SA"/>
              </w:rPr>
              <w:t xml:space="preserve">UNITATEA DE ASISTENTĂ </w:t>
            </w:r>
          </w:p>
          <w:p w:rsidR="000D6D62" w:rsidRPr="000D6D62" w:rsidRDefault="000D6D62" w:rsidP="00735C23">
            <w:pPr>
              <w:tabs>
                <w:tab w:val="center" w:pos="4536"/>
                <w:tab w:val="right" w:pos="9072"/>
              </w:tabs>
              <w:spacing w:after="0" w:line="240" w:lineRule="auto"/>
              <w:rPr>
                <w:rFonts w:ascii="Times New Roman" w:eastAsia="Times New Roman" w:hAnsi="Times New Roman" w:cs="Times New Roman"/>
                <w:sz w:val="24"/>
                <w:szCs w:val="24"/>
                <w:lang w:val="ro-RO" w:eastAsia="ro-RO"/>
              </w:rPr>
            </w:pPr>
            <w:r w:rsidRPr="000D6D62">
              <w:rPr>
                <w:rFonts w:ascii="Times New Roman" w:eastAsia="Times New Roman" w:hAnsi="Times New Roman" w:cs="Times New Roman"/>
                <w:sz w:val="24"/>
                <w:szCs w:val="24"/>
                <w:lang w:val="ro-RO" w:eastAsia="ro-RO"/>
              </w:rPr>
              <w:t xml:space="preserve">          MEDICO – SOCIALĂ ”PĂRINTELE ARSENIE BOCA</w:t>
            </w:r>
            <w:r w:rsidRPr="000D6D62">
              <w:rPr>
                <w:rFonts w:ascii="Times New Roman" w:eastAsia="Times New Roman" w:hAnsi="Times New Roman" w:cs="Times New Roman"/>
                <w:sz w:val="24"/>
                <w:szCs w:val="24"/>
                <w:lang w:eastAsia="ro-RO"/>
              </w:rPr>
              <w:t>”</w:t>
            </w:r>
            <w:r w:rsidRPr="000D6D62">
              <w:rPr>
                <w:rFonts w:ascii="Times New Roman" w:eastAsia="Times New Roman" w:hAnsi="Times New Roman" w:cs="Times New Roman"/>
                <w:sz w:val="24"/>
                <w:szCs w:val="24"/>
                <w:lang w:val="ro-RO" w:eastAsia="ro-RO"/>
              </w:rPr>
              <w:t xml:space="preserve">                     </w:t>
            </w:r>
          </w:p>
          <w:p w:rsidR="000D6D62" w:rsidRPr="000D6D62" w:rsidRDefault="000D6D62" w:rsidP="00735C23">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0D6D62">
              <w:rPr>
                <w:rFonts w:ascii="Times New Roman" w:eastAsia="Times New Roman" w:hAnsi="Times New Roman" w:cs="Times New Roman"/>
                <w:sz w:val="24"/>
                <w:szCs w:val="24"/>
                <w:lang w:val="ro-RO" w:eastAsia="ro-RO"/>
              </w:rPr>
              <w:t xml:space="preserve">                 HUNEDOARA</w:t>
            </w:r>
          </w:p>
        </w:tc>
        <w:tc>
          <w:tcPr>
            <w:tcW w:w="3976" w:type="dxa"/>
            <w:vMerge w:val="restart"/>
            <w:tcBorders>
              <w:top w:val="single" w:sz="4" w:space="0" w:color="000000"/>
              <w:left w:val="single" w:sz="4" w:space="0" w:color="000000"/>
              <w:bottom w:val="single" w:sz="4" w:space="0" w:color="000000"/>
            </w:tcBorders>
          </w:tcPr>
          <w:p w:rsidR="000D6D62" w:rsidRPr="000D6D62" w:rsidRDefault="000D6D62" w:rsidP="00735C23">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p w:rsidR="000D6D62" w:rsidRPr="000D6D62" w:rsidRDefault="000D6D62" w:rsidP="00735C23">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0D6D62">
              <w:rPr>
                <w:rFonts w:ascii="Times New Roman" w:eastAsia="Times New Roman" w:hAnsi="Times New Roman" w:cs="Times New Roman"/>
                <w:b/>
                <w:bCs/>
                <w:sz w:val="24"/>
                <w:szCs w:val="24"/>
                <w:lang w:val="ro-RO" w:eastAsia="ro-RO"/>
              </w:rPr>
              <w:t xml:space="preserve">                 FISA POST </w:t>
            </w:r>
          </w:p>
          <w:p w:rsidR="000D6D62" w:rsidRPr="000D6D62" w:rsidRDefault="000D6D62" w:rsidP="00735C23">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0D6D62">
              <w:rPr>
                <w:rFonts w:ascii="Times New Roman" w:eastAsia="Times New Roman" w:hAnsi="Times New Roman" w:cs="Times New Roman"/>
                <w:b/>
                <w:bCs/>
                <w:sz w:val="24"/>
                <w:szCs w:val="24"/>
                <w:lang w:val="ro-RO" w:eastAsia="ro-RO"/>
              </w:rPr>
              <w:t xml:space="preserve">   PSIHOLOG PRACTICANT</w:t>
            </w:r>
          </w:p>
        </w:tc>
        <w:tc>
          <w:tcPr>
            <w:tcW w:w="3121" w:type="dxa"/>
            <w:tcBorders>
              <w:top w:val="single" w:sz="4" w:space="0" w:color="000000"/>
              <w:left w:val="single" w:sz="4" w:space="0" w:color="000000"/>
              <w:bottom w:val="single" w:sz="4" w:space="0" w:color="000000"/>
              <w:right w:val="single" w:sz="4" w:space="0" w:color="000000"/>
            </w:tcBorders>
          </w:tcPr>
          <w:p w:rsidR="000D6D62" w:rsidRPr="000D6D62" w:rsidRDefault="000D6D62" w:rsidP="00735C23">
            <w:pPr>
              <w:snapToGrid w:val="0"/>
              <w:spacing w:after="0" w:line="240" w:lineRule="auto"/>
              <w:rPr>
                <w:rFonts w:ascii="Times New Roman" w:eastAsia="Times New Roman" w:hAnsi="Times New Roman" w:cs="Times New Roman"/>
                <w:sz w:val="24"/>
                <w:szCs w:val="24"/>
                <w:lang w:val="ro-RO" w:eastAsia="ro-RO"/>
              </w:rPr>
            </w:pPr>
            <w:r w:rsidRPr="000D6D62">
              <w:rPr>
                <w:rFonts w:ascii="Times New Roman" w:eastAsia="Times New Roman" w:hAnsi="Times New Roman" w:cs="Times New Roman"/>
                <w:sz w:val="24"/>
                <w:szCs w:val="24"/>
                <w:lang w:val="ro-RO" w:eastAsia="ro-RO"/>
              </w:rPr>
              <w:t>COD: FPI-08-01</w:t>
            </w:r>
          </w:p>
        </w:tc>
      </w:tr>
      <w:tr w:rsidR="000D6D62" w:rsidRPr="000D6D62" w:rsidTr="00735C23">
        <w:trPr>
          <w:cantSplit/>
          <w:trHeight w:val="391"/>
        </w:trPr>
        <w:tc>
          <w:tcPr>
            <w:tcW w:w="3544" w:type="dxa"/>
            <w:vMerge/>
            <w:tcBorders>
              <w:top w:val="single" w:sz="4" w:space="0" w:color="000000"/>
              <w:left w:val="single" w:sz="4" w:space="0" w:color="000000"/>
              <w:bottom w:val="single" w:sz="4" w:space="0" w:color="000000"/>
            </w:tcBorders>
          </w:tcPr>
          <w:p w:rsidR="000D6D62" w:rsidRPr="000D6D62" w:rsidRDefault="000D6D62" w:rsidP="00735C23">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0D6D62" w:rsidRPr="000D6D62" w:rsidRDefault="000D6D62" w:rsidP="00735C23">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D6D62" w:rsidRPr="000D6D62" w:rsidRDefault="000D6D62" w:rsidP="00735C23">
            <w:pPr>
              <w:snapToGrid w:val="0"/>
              <w:spacing w:after="0" w:line="240" w:lineRule="auto"/>
              <w:rPr>
                <w:rFonts w:ascii="Times New Roman" w:eastAsia="Times New Roman" w:hAnsi="Times New Roman" w:cs="Times New Roman"/>
                <w:sz w:val="24"/>
                <w:szCs w:val="24"/>
                <w:lang w:val="ro-RO" w:eastAsia="ro-RO"/>
              </w:rPr>
            </w:pPr>
            <w:r w:rsidRPr="000D6D62">
              <w:rPr>
                <w:rFonts w:ascii="Times New Roman" w:eastAsia="Times New Roman" w:hAnsi="Times New Roman" w:cs="Times New Roman"/>
                <w:sz w:val="24"/>
                <w:szCs w:val="24"/>
                <w:lang w:val="ro-RO" w:eastAsia="ro-RO"/>
              </w:rPr>
              <w:t>COD FP-UAMS</w:t>
            </w:r>
          </w:p>
        </w:tc>
      </w:tr>
      <w:tr w:rsidR="000D6D62" w:rsidRPr="000D6D62" w:rsidTr="00735C23">
        <w:trPr>
          <w:cantSplit/>
          <w:trHeight w:val="391"/>
        </w:trPr>
        <w:tc>
          <w:tcPr>
            <w:tcW w:w="3544" w:type="dxa"/>
            <w:vMerge/>
            <w:tcBorders>
              <w:top w:val="single" w:sz="4" w:space="0" w:color="000000"/>
              <w:left w:val="single" w:sz="4" w:space="0" w:color="000000"/>
              <w:bottom w:val="single" w:sz="4" w:space="0" w:color="000000"/>
            </w:tcBorders>
          </w:tcPr>
          <w:p w:rsidR="000D6D62" w:rsidRPr="000D6D62" w:rsidRDefault="000D6D62" w:rsidP="00735C23">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0D6D62" w:rsidRPr="000D6D62" w:rsidRDefault="000D6D62" w:rsidP="00735C23">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D6D62" w:rsidRPr="000D6D62" w:rsidRDefault="000D6D62" w:rsidP="00735C23">
            <w:pPr>
              <w:snapToGrid w:val="0"/>
              <w:spacing w:after="0" w:line="240" w:lineRule="auto"/>
              <w:rPr>
                <w:rFonts w:ascii="Times New Roman" w:eastAsia="Times New Roman" w:hAnsi="Times New Roman" w:cs="Times New Roman"/>
                <w:sz w:val="24"/>
                <w:szCs w:val="24"/>
                <w:lang w:val="ro-RO" w:eastAsia="ro-RO"/>
              </w:rPr>
            </w:pPr>
            <w:r w:rsidRPr="000D6D62">
              <w:rPr>
                <w:rFonts w:ascii="Times New Roman" w:eastAsia="Times New Roman" w:hAnsi="Times New Roman" w:cs="Times New Roman"/>
                <w:sz w:val="24"/>
                <w:szCs w:val="24"/>
                <w:lang w:val="ro-RO" w:eastAsia="ro-RO"/>
              </w:rPr>
              <w:t>EXEMPLAR NR. 1</w:t>
            </w:r>
          </w:p>
        </w:tc>
      </w:tr>
      <w:tr w:rsidR="000D6D62" w:rsidRPr="000D6D62" w:rsidTr="00735C23">
        <w:trPr>
          <w:cantSplit/>
          <w:trHeight w:val="363"/>
        </w:trPr>
        <w:tc>
          <w:tcPr>
            <w:tcW w:w="3544" w:type="dxa"/>
            <w:vMerge/>
            <w:tcBorders>
              <w:top w:val="single" w:sz="4" w:space="0" w:color="000000"/>
              <w:left w:val="single" w:sz="4" w:space="0" w:color="000000"/>
              <w:bottom w:val="single" w:sz="4" w:space="0" w:color="000000"/>
            </w:tcBorders>
          </w:tcPr>
          <w:p w:rsidR="000D6D62" w:rsidRPr="000D6D62" w:rsidRDefault="000D6D62" w:rsidP="00735C23">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0D6D62" w:rsidRPr="000D6D62" w:rsidRDefault="000D6D62" w:rsidP="00735C23">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D6D62" w:rsidRPr="000D6D62" w:rsidRDefault="000D6D62" w:rsidP="00D066F8">
            <w:pPr>
              <w:snapToGrid w:val="0"/>
              <w:spacing w:after="0" w:line="240" w:lineRule="auto"/>
              <w:rPr>
                <w:rFonts w:ascii="Times New Roman" w:eastAsia="Times New Roman" w:hAnsi="Times New Roman" w:cs="Times New Roman"/>
                <w:sz w:val="24"/>
                <w:szCs w:val="24"/>
                <w:lang w:val="ro-RO" w:eastAsia="ro-RO"/>
              </w:rPr>
            </w:pPr>
            <w:r w:rsidRPr="000D6D62">
              <w:rPr>
                <w:rFonts w:ascii="Times New Roman" w:eastAsia="Times New Roman" w:hAnsi="Times New Roman" w:cs="Times New Roman"/>
                <w:sz w:val="24"/>
                <w:szCs w:val="24"/>
                <w:lang w:val="ro-RO" w:eastAsia="ro-RO"/>
              </w:rPr>
              <w:t xml:space="preserve">PAG.  </w:t>
            </w:r>
            <w:r w:rsidR="00AA614E">
              <w:rPr>
                <w:rFonts w:ascii="Times New Roman" w:eastAsiaTheme="majorEastAsia" w:hAnsi="Times New Roman" w:cs="Times New Roman"/>
                <w:sz w:val="24"/>
                <w:szCs w:val="24"/>
                <w:lang w:val="ro-RO" w:eastAsia="ro-RO"/>
              </w:rPr>
              <w:t>5/</w:t>
            </w:r>
            <w:r w:rsidR="00D066F8">
              <w:rPr>
                <w:rFonts w:ascii="Times New Roman" w:eastAsiaTheme="majorEastAsia" w:hAnsi="Times New Roman" w:cs="Times New Roman"/>
                <w:sz w:val="24"/>
                <w:szCs w:val="24"/>
                <w:lang w:val="ro-RO" w:eastAsia="ro-RO"/>
              </w:rPr>
              <w:t>10</w:t>
            </w:r>
          </w:p>
        </w:tc>
      </w:tr>
    </w:tbl>
    <w:p w:rsidR="00733908" w:rsidRDefault="00733908" w:rsidP="00733908">
      <w:pPr>
        <w:spacing w:after="0" w:line="240" w:lineRule="auto"/>
        <w:ind w:left="-540" w:right="-720" w:firstLine="540"/>
        <w:jc w:val="both"/>
        <w:rPr>
          <w:rFonts w:ascii="Times New Roman" w:hAnsi="Times New Roman" w:cs="Times New Roman"/>
          <w:sz w:val="24"/>
          <w:szCs w:val="24"/>
          <w:shd w:val="clear" w:color="auto" w:fill="FFFFFF"/>
        </w:rPr>
      </w:pPr>
      <w:r w:rsidRPr="000D6D62">
        <w:rPr>
          <w:rFonts w:ascii="Times New Roman" w:hAnsi="Times New Roman" w:cs="Times New Roman"/>
          <w:sz w:val="24"/>
          <w:szCs w:val="24"/>
          <w:shd w:val="clear" w:color="auto" w:fill="FFFFFF"/>
        </w:rPr>
        <w:t>care le înaintează directorului şi propune măsuri pentru înlăturarea cauzelor, diminuarea riscurilor şi a vulnerabilităţilor;</w:t>
      </w:r>
    </w:p>
    <w:p w:rsidR="00E137D3" w:rsidRPr="000D6D62" w:rsidRDefault="008F522A" w:rsidP="00733908">
      <w:pPr>
        <w:spacing w:after="0" w:line="240" w:lineRule="auto"/>
        <w:ind w:left="-540" w:right="-720" w:firstLine="540"/>
        <w:jc w:val="both"/>
        <w:rPr>
          <w:rFonts w:ascii="Times New Roman" w:hAnsi="Times New Roman" w:cs="Times New Roman"/>
          <w:sz w:val="24"/>
          <w:szCs w:val="24"/>
          <w:shd w:val="clear" w:color="auto" w:fill="FFFFFF"/>
        </w:rPr>
      </w:pPr>
      <w:r w:rsidRPr="000D6D62">
        <w:rPr>
          <w:rFonts w:ascii="Times New Roman" w:hAnsi="Times New Roman" w:cs="Times New Roman"/>
          <w:sz w:val="24"/>
          <w:szCs w:val="24"/>
          <w:shd w:val="clear" w:color="auto" w:fill="FFFFFF"/>
        </w:rPr>
        <w:t xml:space="preserve">d) organizează sesiuni de informare a </w:t>
      </w:r>
      <w:r w:rsidR="00E137D3" w:rsidRPr="000D6D62">
        <w:rPr>
          <w:rFonts w:ascii="Times New Roman" w:hAnsi="Times New Roman" w:cs="Times New Roman"/>
          <w:sz w:val="24"/>
          <w:szCs w:val="24"/>
          <w:shd w:val="clear" w:color="auto" w:fill="FFFFFF"/>
        </w:rPr>
        <w:t xml:space="preserve">salariaților </w:t>
      </w:r>
      <w:r w:rsidRPr="000D6D62">
        <w:rPr>
          <w:rFonts w:ascii="Times New Roman" w:hAnsi="Times New Roman" w:cs="Times New Roman"/>
          <w:sz w:val="24"/>
          <w:szCs w:val="24"/>
          <w:shd w:val="clear" w:color="auto" w:fill="FFFFFF"/>
        </w:rPr>
        <w:t xml:space="preserve">cu privire la normele de etică, modificări ale cadrului normativ în domeniul eticii şi integrităţii </w:t>
      </w:r>
    </w:p>
    <w:p w:rsidR="000225BC" w:rsidRPr="000D6D62" w:rsidRDefault="008F522A" w:rsidP="00733908">
      <w:pPr>
        <w:spacing w:after="0" w:line="240" w:lineRule="auto"/>
        <w:ind w:left="-540" w:right="-720" w:firstLine="540"/>
        <w:jc w:val="both"/>
        <w:rPr>
          <w:rFonts w:ascii="Times New Roman" w:hAnsi="Times New Roman" w:cs="Times New Roman"/>
          <w:sz w:val="24"/>
          <w:szCs w:val="24"/>
          <w:shd w:val="clear" w:color="auto" w:fill="FFFFFF"/>
        </w:rPr>
      </w:pPr>
      <w:r w:rsidRPr="000D6D62">
        <w:rPr>
          <w:rFonts w:ascii="Times New Roman" w:hAnsi="Times New Roman" w:cs="Times New Roman"/>
          <w:sz w:val="24"/>
          <w:szCs w:val="24"/>
        </w:rPr>
        <w:br/>
      </w:r>
      <w:r w:rsidR="00E137D3" w:rsidRPr="000D6D62">
        <w:rPr>
          <w:rFonts w:ascii="Times New Roman" w:hAnsi="Times New Roman" w:cs="Times New Roman"/>
          <w:sz w:val="24"/>
          <w:szCs w:val="24"/>
          <w:shd w:val="clear" w:color="auto" w:fill="FFFFFF"/>
        </w:rPr>
        <w:t xml:space="preserve">        </w:t>
      </w:r>
      <w:r w:rsidRPr="000D6D62">
        <w:rPr>
          <w:rFonts w:ascii="Times New Roman" w:hAnsi="Times New Roman" w:cs="Times New Roman"/>
          <w:sz w:val="24"/>
          <w:szCs w:val="24"/>
          <w:shd w:val="clear" w:color="auto" w:fill="FFFFFF"/>
        </w:rPr>
        <w:t xml:space="preserve">e) semnalează practici sau proceduri instituţionale care ar putea conduce la încălcarea principiilor şi normelor de conduită în activitatea </w:t>
      </w:r>
      <w:r w:rsidR="00E137D3" w:rsidRPr="000D6D62">
        <w:rPr>
          <w:rFonts w:ascii="Times New Roman" w:hAnsi="Times New Roman" w:cs="Times New Roman"/>
          <w:sz w:val="24"/>
          <w:szCs w:val="24"/>
          <w:shd w:val="clear" w:color="auto" w:fill="FFFFFF"/>
        </w:rPr>
        <w:t xml:space="preserve">salariaților </w:t>
      </w:r>
      <w:r w:rsidRPr="000D6D62">
        <w:rPr>
          <w:rFonts w:ascii="Times New Roman" w:hAnsi="Times New Roman" w:cs="Times New Roman"/>
          <w:sz w:val="24"/>
          <w:szCs w:val="24"/>
          <w:shd w:val="clear" w:color="auto" w:fill="FFFFFF"/>
        </w:rPr>
        <w:t>;</w:t>
      </w:r>
    </w:p>
    <w:p w:rsidR="000225BC" w:rsidRPr="000D6D62" w:rsidRDefault="008F522A" w:rsidP="00733908">
      <w:pPr>
        <w:spacing w:after="0" w:line="240" w:lineRule="auto"/>
        <w:ind w:left="-540" w:right="-720" w:firstLine="540"/>
        <w:jc w:val="both"/>
        <w:rPr>
          <w:rFonts w:ascii="Times New Roman" w:hAnsi="Times New Roman" w:cs="Times New Roman"/>
          <w:sz w:val="24"/>
          <w:szCs w:val="24"/>
          <w:shd w:val="clear" w:color="auto" w:fill="FFFFFF"/>
        </w:rPr>
      </w:pPr>
      <w:r w:rsidRPr="000D6D62">
        <w:rPr>
          <w:rFonts w:ascii="Times New Roman" w:hAnsi="Times New Roman" w:cs="Times New Roman"/>
          <w:sz w:val="24"/>
          <w:szCs w:val="24"/>
        </w:rPr>
        <w:br/>
      </w:r>
      <w:r w:rsidR="00E137D3" w:rsidRPr="000D6D62">
        <w:rPr>
          <w:rFonts w:ascii="Times New Roman" w:hAnsi="Times New Roman" w:cs="Times New Roman"/>
          <w:sz w:val="24"/>
          <w:szCs w:val="24"/>
          <w:shd w:val="clear" w:color="auto" w:fill="FFFFFF"/>
        </w:rPr>
        <w:t xml:space="preserve">        </w:t>
      </w:r>
      <w:r w:rsidRPr="000D6D62">
        <w:rPr>
          <w:rFonts w:ascii="Times New Roman" w:hAnsi="Times New Roman" w:cs="Times New Roman"/>
          <w:sz w:val="24"/>
          <w:szCs w:val="24"/>
          <w:shd w:val="clear" w:color="auto" w:fill="FFFFFF"/>
        </w:rPr>
        <w:t>f) analizează sesizările şi reclamaţiile formulate de cetăţeni şi de ceilalţi beneficiari ai activităţii instituţiei cu privire la comportamentul personalului care asigură relaţia directă cu cetăţenii şi formulează recomandări cu caracter general, fără a interveni în activitatea</w:t>
      </w:r>
      <w:r w:rsidR="00E137D3" w:rsidRPr="000D6D62">
        <w:rPr>
          <w:rFonts w:ascii="Times New Roman" w:hAnsi="Times New Roman" w:cs="Times New Roman"/>
          <w:sz w:val="24"/>
          <w:szCs w:val="24"/>
          <w:shd w:val="clear" w:color="auto" w:fill="FFFFFF"/>
        </w:rPr>
        <w:t xml:space="preserve"> </w:t>
      </w:r>
      <w:r w:rsidRPr="000D6D62">
        <w:rPr>
          <w:rFonts w:ascii="Times New Roman" w:hAnsi="Times New Roman" w:cs="Times New Roman"/>
          <w:sz w:val="24"/>
          <w:szCs w:val="24"/>
          <w:shd w:val="clear" w:color="auto" w:fill="FFFFFF"/>
        </w:rPr>
        <w:t>comisiilor de disciplină;</w:t>
      </w:r>
    </w:p>
    <w:p w:rsidR="00E137D3" w:rsidRPr="000D6D62" w:rsidRDefault="00E137D3" w:rsidP="00733908">
      <w:pPr>
        <w:spacing w:after="0" w:line="240" w:lineRule="auto"/>
        <w:ind w:left="-540" w:right="-720" w:firstLine="540"/>
        <w:jc w:val="both"/>
        <w:rPr>
          <w:rFonts w:ascii="Times New Roman" w:hAnsi="Times New Roman" w:cs="Times New Roman"/>
          <w:sz w:val="24"/>
          <w:szCs w:val="24"/>
          <w:shd w:val="clear" w:color="auto" w:fill="FFFFFF"/>
        </w:rPr>
      </w:pPr>
    </w:p>
    <w:p w:rsidR="000225BC" w:rsidRPr="000D6D62" w:rsidRDefault="008F522A" w:rsidP="00733908">
      <w:pPr>
        <w:spacing w:after="0" w:line="240" w:lineRule="auto"/>
        <w:ind w:left="-540" w:right="-720" w:firstLine="540"/>
        <w:jc w:val="both"/>
        <w:rPr>
          <w:rFonts w:ascii="Times New Roman" w:hAnsi="Times New Roman" w:cs="Times New Roman"/>
          <w:sz w:val="24"/>
          <w:szCs w:val="24"/>
          <w:shd w:val="clear" w:color="auto" w:fill="FFFFFF"/>
        </w:rPr>
      </w:pPr>
      <w:r w:rsidRPr="000D6D62">
        <w:rPr>
          <w:rFonts w:ascii="Times New Roman" w:hAnsi="Times New Roman" w:cs="Times New Roman"/>
          <w:sz w:val="24"/>
          <w:szCs w:val="24"/>
          <w:shd w:val="clear" w:color="auto" w:fill="FFFFFF"/>
        </w:rPr>
        <w:t>g) poate adresa în mod direct întrebări sau aplica chestionare cetăţenilor şi beneficiarilor direcţi ai activităţii instituţiei cu privire la comportamentul personalului care asigură relaţia cu publicul, precum şi cu privire la opinia acestora despre calitatea serviciilor oferite de instituţi</w:t>
      </w:r>
      <w:r w:rsidR="00E137D3" w:rsidRPr="000D6D62">
        <w:rPr>
          <w:rFonts w:ascii="Times New Roman" w:hAnsi="Times New Roman" w:cs="Times New Roman"/>
          <w:sz w:val="24"/>
          <w:szCs w:val="24"/>
          <w:shd w:val="clear" w:color="auto" w:fill="FFFFFF"/>
        </w:rPr>
        <w:t>e;</w:t>
      </w:r>
    </w:p>
    <w:p w:rsidR="00246356" w:rsidRPr="000D6D62" w:rsidRDefault="00246356" w:rsidP="00733908">
      <w:pPr>
        <w:spacing w:after="0" w:line="240" w:lineRule="auto"/>
        <w:ind w:left="-540" w:right="-720"/>
        <w:jc w:val="both"/>
        <w:rPr>
          <w:rFonts w:ascii="Times New Roman" w:hAnsi="Times New Roman" w:cs="Times New Roman"/>
          <w:sz w:val="24"/>
          <w:szCs w:val="24"/>
        </w:rPr>
      </w:pPr>
    </w:p>
    <w:p w:rsidR="00246356" w:rsidRPr="000D6D62" w:rsidRDefault="00246356" w:rsidP="00733908">
      <w:pPr>
        <w:spacing w:after="0" w:line="240" w:lineRule="auto"/>
        <w:ind w:left="-540" w:right="-720"/>
        <w:jc w:val="both"/>
        <w:rPr>
          <w:rFonts w:ascii="Times New Roman" w:hAnsi="Times New Roman" w:cs="Times New Roman"/>
          <w:b/>
          <w:sz w:val="24"/>
          <w:szCs w:val="24"/>
        </w:rPr>
      </w:pPr>
      <w:r w:rsidRPr="000D6D62">
        <w:rPr>
          <w:rFonts w:ascii="Times New Roman" w:hAnsi="Times New Roman" w:cs="Times New Roman"/>
          <w:b/>
          <w:sz w:val="24"/>
          <w:szCs w:val="24"/>
        </w:rPr>
        <w:t>3.5. Atribuții privind Strategia Națională Anticorupție</w:t>
      </w:r>
    </w:p>
    <w:p w:rsidR="004D4778" w:rsidRPr="000D6D62" w:rsidRDefault="008F522A" w:rsidP="00733908">
      <w:pPr>
        <w:tabs>
          <w:tab w:val="left" w:pos="180"/>
          <w:tab w:val="left" w:pos="360"/>
          <w:tab w:val="left" w:pos="630"/>
        </w:tabs>
        <w:spacing w:after="0" w:line="240" w:lineRule="auto"/>
        <w:ind w:left="-540" w:right="-720" w:firstLine="540"/>
        <w:jc w:val="both"/>
        <w:rPr>
          <w:rFonts w:ascii="Times New Roman" w:hAnsi="Times New Roman" w:cs="Times New Roman"/>
          <w:noProof/>
          <w:sz w:val="24"/>
          <w:szCs w:val="24"/>
        </w:rPr>
      </w:pPr>
      <w:r w:rsidRPr="000D6D62">
        <w:rPr>
          <w:rFonts w:ascii="Times New Roman" w:hAnsi="Times New Roman" w:cs="Times New Roman"/>
          <w:sz w:val="24"/>
          <w:szCs w:val="24"/>
        </w:rPr>
        <w:br/>
      </w:r>
      <w:r w:rsidR="004D4778" w:rsidRPr="000D6D62">
        <w:rPr>
          <w:rFonts w:ascii="Times New Roman" w:hAnsi="Times New Roman" w:cs="Times New Roman"/>
          <w:noProof/>
          <w:sz w:val="24"/>
          <w:szCs w:val="24"/>
        </w:rPr>
        <w:t xml:space="preserve">Elaborează și pune în aplicare prevederile Procedurii de sistem </w:t>
      </w:r>
      <w:r w:rsidR="004D4778" w:rsidRPr="000D6D62">
        <w:rPr>
          <w:rFonts w:ascii="Times New Roman" w:hAnsi="Times New Roman" w:cs="Times New Roman"/>
          <w:bCs/>
          <w:sz w:val="24"/>
          <w:szCs w:val="24"/>
        </w:rPr>
        <w:t xml:space="preserve">privind Strategia Națională Anticorupție pentru perioada 2021-2025 și </w:t>
      </w:r>
      <w:r w:rsidR="004D4778" w:rsidRPr="000D6D62">
        <w:rPr>
          <w:rFonts w:ascii="Times New Roman" w:hAnsi="Times New Roman" w:cs="Times New Roman"/>
          <w:noProof/>
          <w:sz w:val="24"/>
          <w:szCs w:val="24"/>
        </w:rPr>
        <w:t>răspunde pentru aplicare. În acest sens are în vedere:</w:t>
      </w:r>
    </w:p>
    <w:p w:rsidR="004D4778" w:rsidRPr="000D6D62" w:rsidRDefault="004D4778" w:rsidP="00733908">
      <w:pPr>
        <w:pStyle w:val="ListParagraph"/>
        <w:numPr>
          <w:ilvl w:val="0"/>
          <w:numId w:val="10"/>
        </w:numPr>
        <w:tabs>
          <w:tab w:val="left" w:pos="180"/>
          <w:tab w:val="left" w:pos="360"/>
          <w:tab w:val="left" w:pos="630"/>
          <w:tab w:val="left" w:pos="851"/>
          <w:tab w:val="left" w:pos="1134"/>
        </w:tabs>
        <w:autoSpaceDE w:val="0"/>
        <w:autoSpaceDN w:val="0"/>
        <w:adjustRightInd w:val="0"/>
        <w:ind w:left="-540" w:right="-720" w:firstLine="540"/>
        <w:jc w:val="both"/>
        <w:rPr>
          <w:rFonts w:ascii="Times New Roman" w:hAnsi="Times New Roman" w:cs="Times New Roman"/>
          <w:sz w:val="24"/>
          <w:szCs w:val="24"/>
        </w:rPr>
      </w:pPr>
      <w:r w:rsidRPr="000D6D62">
        <w:rPr>
          <w:rFonts w:ascii="Times New Roman" w:hAnsi="Times New Roman" w:cs="Times New Roman"/>
          <w:sz w:val="24"/>
          <w:szCs w:val="24"/>
        </w:rPr>
        <w:t>set</w:t>
      </w:r>
      <w:r w:rsidR="00C27549" w:rsidRPr="000D6D62">
        <w:rPr>
          <w:rFonts w:ascii="Times New Roman" w:hAnsi="Times New Roman" w:cs="Times New Roman"/>
          <w:sz w:val="24"/>
          <w:szCs w:val="24"/>
        </w:rPr>
        <w:t>ul</w:t>
      </w:r>
      <w:r w:rsidRPr="000D6D62">
        <w:rPr>
          <w:rFonts w:ascii="Times New Roman" w:hAnsi="Times New Roman" w:cs="Times New Roman"/>
          <w:sz w:val="24"/>
          <w:szCs w:val="24"/>
        </w:rPr>
        <w:t xml:space="preserve"> de reguli cu privire la modalitatea de gestionare a riscurilor de corupție la nivelul instituției.  </w:t>
      </w:r>
    </w:p>
    <w:p w:rsidR="004D4778" w:rsidRPr="000D6D62" w:rsidRDefault="00C27549" w:rsidP="00733908">
      <w:pPr>
        <w:pStyle w:val="ListParagraph"/>
        <w:numPr>
          <w:ilvl w:val="0"/>
          <w:numId w:val="10"/>
        </w:numPr>
        <w:tabs>
          <w:tab w:val="left" w:pos="180"/>
          <w:tab w:val="left" w:pos="360"/>
          <w:tab w:val="left" w:pos="630"/>
          <w:tab w:val="left" w:pos="851"/>
          <w:tab w:val="left" w:pos="1134"/>
        </w:tabs>
        <w:autoSpaceDE w:val="0"/>
        <w:autoSpaceDN w:val="0"/>
        <w:adjustRightInd w:val="0"/>
        <w:ind w:left="-540" w:right="-720" w:firstLine="540"/>
        <w:jc w:val="both"/>
        <w:rPr>
          <w:rFonts w:ascii="Times New Roman" w:hAnsi="Times New Roman" w:cs="Times New Roman"/>
          <w:sz w:val="24"/>
          <w:szCs w:val="24"/>
        </w:rPr>
      </w:pPr>
      <w:r w:rsidRPr="000D6D62">
        <w:rPr>
          <w:rFonts w:ascii="Times New Roman" w:hAnsi="Times New Roman" w:cs="Times New Roman"/>
          <w:sz w:val="24"/>
          <w:szCs w:val="24"/>
        </w:rPr>
        <w:t>i</w:t>
      </w:r>
      <w:r w:rsidR="004D4778" w:rsidRPr="000D6D62">
        <w:rPr>
          <w:rFonts w:ascii="Times New Roman" w:hAnsi="Times New Roman" w:cs="Times New Roman"/>
          <w:sz w:val="24"/>
          <w:szCs w:val="24"/>
        </w:rPr>
        <w:t>dentificarea și evaluarea riscurilor și vulnerabilităților la corupție specifice instituției, în baza Planului de integritate întocmit în temeiul S.N.S. 2021-2025;</w:t>
      </w:r>
    </w:p>
    <w:p w:rsidR="004D4778" w:rsidRPr="000D6D62" w:rsidRDefault="00C27549" w:rsidP="00733908">
      <w:pPr>
        <w:pStyle w:val="ListParagraph"/>
        <w:numPr>
          <w:ilvl w:val="0"/>
          <w:numId w:val="10"/>
        </w:numPr>
        <w:tabs>
          <w:tab w:val="left" w:pos="180"/>
          <w:tab w:val="left" w:pos="360"/>
          <w:tab w:val="left" w:pos="630"/>
          <w:tab w:val="left" w:pos="851"/>
          <w:tab w:val="left" w:pos="1134"/>
        </w:tabs>
        <w:autoSpaceDE w:val="0"/>
        <w:autoSpaceDN w:val="0"/>
        <w:adjustRightInd w:val="0"/>
        <w:ind w:left="-540" w:right="-720" w:firstLine="540"/>
        <w:jc w:val="both"/>
        <w:rPr>
          <w:rFonts w:ascii="Times New Roman" w:hAnsi="Times New Roman" w:cs="Times New Roman"/>
          <w:sz w:val="24"/>
          <w:szCs w:val="24"/>
        </w:rPr>
      </w:pPr>
      <w:r w:rsidRPr="000D6D62">
        <w:rPr>
          <w:rFonts w:ascii="Times New Roman" w:hAnsi="Times New Roman" w:cs="Times New Roman"/>
          <w:sz w:val="24"/>
          <w:szCs w:val="24"/>
        </w:rPr>
        <w:t>c</w:t>
      </w:r>
      <w:r w:rsidR="004D4778" w:rsidRPr="000D6D62">
        <w:rPr>
          <w:rFonts w:ascii="Times New Roman" w:hAnsi="Times New Roman" w:cs="Times New Roman"/>
          <w:sz w:val="24"/>
          <w:szCs w:val="24"/>
        </w:rPr>
        <w:t xml:space="preserve">reșterea gradului de implementare a măsurilor anticorupție la nivelul instituției; </w:t>
      </w:r>
    </w:p>
    <w:p w:rsidR="004D4778" w:rsidRPr="000D6D62" w:rsidRDefault="00C27549" w:rsidP="00733908">
      <w:pPr>
        <w:pStyle w:val="ListParagraph"/>
        <w:numPr>
          <w:ilvl w:val="0"/>
          <w:numId w:val="10"/>
        </w:numPr>
        <w:tabs>
          <w:tab w:val="left" w:pos="180"/>
          <w:tab w:val="left" w:pos="360"/>
          <w:tab w:val="left" w:pos="630"/>
          <w:tab w:val="left" w:pos="851"/>
          <w:tab w:val="left" w:pos="1134"/>
        </w:tabs>
        <w:autoSpaceDE w:val="0"/>
        <w:autoSpaceDN w:val="0"/>
        <w:adjustRightInd w:val="0"/>
        <w:ind w:left="-540" w:right="-720" w:firstLine="540"/>
        <w:jc w:val="both"/>
        <w:rPr>
          <w:rFonts w:ascii="Times New Roman" w:hAnsi="Times New Roman" w:cs="Times New Roman"/>
          <w:sz w:val="24"/>
          <w:szCs w:val="24"/>
        </w:rPr>
      </w:pPr>
      <w:r w:rsidRPr="000D6D62">
        <w:rPr>
          <w:rFonts w:ascii="Times New Roman" w:hAnsi="Times New Roman" w:cs="Times New Roman"/>
          <w:sz w:val="24"/>
          <w:szCs w:val="24"/>
        </w:rPr>
        <w:t>s</w:t>
      </w:r>
      <w:r w:rsidR="004D4778" w:rsidRPr="000D6D62">
        <w:rPr>
          <w:rFonts w:ascii="Times New Roman" w:hAnsi="Times New Roman" w:cs="Times New Roman"/>
          <w:sz w:val="24"/>
          <w:szCs w:val="24"/>
        </w:rPr>
        <w:t xml:space="preserve">tabilește modul de realizare a activității, compartimentele și persoanele implicate; </w:t>
      </w:r>
    </w:p>
    <w:p w:rsidR="004D4778" w:rsidRPr="000D6D62" w:rsidRDefault="00C27549" w:rsidP="00733908">
      <w:pPr>
        <w:pStyle w:val="ListParagraph"/>
        <w:numPr>
          <w:ilvl w:val="0"/>
          <w:numId w:val="10"/>
        </w:numPr>
        <w:tabs>
          <w:tab w:val="left" w:pos="180"/>
          <w:tab w:val="left" w:pos="360"/>
          <w:tab w:val="left" w:pos="630"/>
          <w:tab w:val="left" w:pos="851"/>
          <w:tab w:val="left" w:pos="1134"/>
        </w:tabs>
        <w:autoSpaceDE w:val="0"/>
        <w:autoSpaceDN w:val="0"/>
        <w:adjustRightInd w:val="0"/>
        <w:ind w:left="-540" w:right="-720" w:firstLine="540"/>
        <w:jc w:val="both"/>
        <w:rPr>
          <w:rFonts w:ascii="Times New Roman" w:hAnsi="Times New Roman" w:cs="Times New Roman"/>
          <w:sz w:val="24"/>
          <w:szCs w:val="24"/>
        </w:rPr>
      </w:pPr>
      <w:r w:rsidRPr="000D6D62">
        <w:rPr>
          <w:rFonts w:ascii="Times New Roman" w:hAnsi="Times New Roman" w:cs="Times New Roman"/>
          <w:sz w:val="24"/>
          <w:szCs w:val="24"/>
        </w:rPr>
        <w:t>v</w:t>
      </w:r>
      <w:r w:rsidR="004D4778" w:rsidRPr="000D6D62">
        <w:rPr>
          <w:rFonts w:ascii="Times New Roman" w:hAnsi="Times New Roman" w:cs="Times New Roman"/>
          <w:sz w:val="24"/>
          <w:szCs w:val="24"/>
        </w:rPr>
        <w:t xml:space="preserve">iziunea, </w:t>
      </w:r>
      <w:r w:rsidR="00C0668F" w:rsidRPr="000D6D62">
        <w:rPr>
          <w:rFonts w:ascii="Times New Roman" w:hAnsi="Times New Roman" w:cs="Times New Roman"/>
          <w:sz w:val="24"/>
          <w:szCs w:val="24"/>
        </w:rPr>
        <w:t>misiunea, principiile generale ale SNA</w:t>
      </w:r>
    </w:p>
    <w:p w:rsidR="00736D73" w:rsidRPr="000D6D62" w:rsidRDefault="00C27549" w:rsidP="00733908">
      <w:pPr>
        <w:pStyle w:val="ListParagraph"/>
        <w:numPr>
          <w:ilvl w:val="0"/>
          <w:numId w:val="10"/>
        </w:numPr>
        <w:tabs>
          <w:tab w:val="left" w:pos="180"/>
          <w:tab w:val="left" w:pos="360"/>
          <w:tab w:val="left" w:pos="630"/>
          <w:tab w:val="left" w:pos="851"/>
          <w:tab w:val="left" w:pos="1134"/>
        </w:tabs>
        <w:autoSpaceDE w:val="0"/>
        <w:autoSpaceDN w:val="0"/>
        <w:adjustRightInd w:val="0"/>
        <w:ind w:left="-540" w:right="-720" w:firstLine="540"/>
        <w:jc w:val="both"/>
        <w:rPr>
          <w:rFonts w:ascii="Times New Roman" w:hAnsi="Times New Roman" w:cs="Times New Roman"/>
          <w:sz w:val="24"/>
          <w:szCs w:val="24"/>
        </w:rPr>
      </w:pPr>
      <w:r w:rsidRPr="000D6D62">
        <w:rPr>
          <w:rFonts w:ascii="Times New Roman" w:hAnsi="Times New Roman" w:cs="Times New Roman"/>
          <w:sz w:val="24"/>
          <w:szCs w:val="24"/>
        </w:rPr>
        <w:t>f</w:t>
      </w:r>
      <w:r w:rsidR="00C0668F" w:rsidRPr="000D6D62">
        <w:rPr>
          <w:rFonts w:ascii="Times New Roman" w:hAnsi="Times New Roman" w:cs="Times New Roman"/>
          <w:sz w:val="24"/>
          <w:szCs w:val="24"/>
        </w:rPr>
        <w:t>enomenul corupției, prevenirea faptelor de corupție, valorile fundamentale, m</w:t>
      </w:r>
      <w:r w:rsidR="00C0668F" w:rsidRPr="000D6D62">
        <w:rPr>
          <w:rFonts w:ascii="Times New Roman" w:hAnsi="Times New Roman" w:cs="Times New Roman"/>
          <w:sz w:val="24"/>
          <w:szCs w:val="24"/>
          <w:shd w:val="clear" w:color="auto" w:fill="FFFFFF"/>
        </w:rPr>
        <w:t>ăsurile de transparență instituțională și de prevenire a corupției,</w:t>
      </w:r>
    </w:p>
    <w:p w:rsidR="004D4778" w:rsidRPr="000D6D62" w:rsidRDefault="00C27549" w:rsidP="00733908">
      <w:pPr>
        <w:pStyle w:val="ListParagraph"/>
        <w:numPr>
          <w:ilvl w:val="0"/>
          <w:numId w:val="10"/>
        </w:numPr>
        <w:tabs>
          <w:tab w:val="left" w:pos="180"/>
          <w:tab w:val="left" w:pos="360"/>
          <w:tab w:val="left" w:pos="630"/>
          <w:tab w:val="left" w:pos="851"/>
          <w:tab w:val="left" w:pos="1134"/>
        </w:tabs>
        <w:autoSpaceDE w:val="0"/>
        <w:autoSpaceDN w:val="0"/>
        <w:adjustRightInd w:val="0"/>
        <w:ind w:left="-540" w:right="-720" w:firstLine="540"/>
        <w:jc w:val="both"/>
        <w:rPr>
          <w:rFonts w:ascii="Times New Roman" w:hAnsi="Times New Roman" w:cs="Times New Roman"/>
          <w:sz w:val="24"/>
          <w:szCs w:val="24"/>
        </w:rPr>
      </w:pPr>
      <w:r w:rsidRPr="000D6D62">
        <w:rPr>
          <w:rStyle w:val="spctbdy"/>
          <w:rFonts w:ascii="Times New Roman" w:hAnsi="Times New Roman" w:cs="Times New Roman"/>
          <w:sz w:val="24"/>
          <w:szCs w:val="24"/>
          <w:bdr w:val="none" w:sz="0" w:space="0" w:color="auto" w:frame="1"/>
        </w:rPr>
        <w:t>c</w:t>
      </w:r>
      <w:r w:rsidR="00C0668F" w:rsidRPr="000D6D62">
        <w:rPr>
          <w:rStyle w:val="spctbdy"/>
          <w:rFonts w:ascii="Times New Roman" w:hAnsi="Times New Roman" w:cs="Times New Roman"/>
          <w:sz w:val="24"/>
          <w:szCs w:val="24"/>
          <w:bdr w:val="none" w:sz="0" w:space="0" w:color="auto" w:frame="1"/>
        </w:rPr>
        <w:t>odul etic/deontologic/de conduit</w:t>
      </w:r>
      <w:r w:rsidRPr="000D6D62">
        <w:rPr>
          <w:rStyle w:val="spctbdy"/>
          <w:rFonts w:ascii="Times New Roman" w:hAnsi="Times New Roman" w:cs="Times New Roman"/>
          <w:sz w:val="24"/>
          <w:szCs w:val="24"/>
          <w:bdr w:val="none" w:sz="0" w:space="0" w:color="auto" w:frame="1"/>
        </w:rPr>
        <w:t>ă</w:t>
      </w:r>
      <w:r w:rsidR="00C0668F" w:rsidRPr="000D6D62">
        <w:rPr>
          <w:rStyle w:val="spctbdy"/>
          <w:rFonts w:ascii="Times New Roman" w:hAnsi="Times New Roman" w:cs="Times New Roman"/>
          <w:sz w:val="24"/>
          <w:szCs w:val="24"/>
          <w:bdr w:val="none" w:sz="0" w:space="0" w:color="auto" w:frame="1"/>
        </w:rPr>
        <w:t>, obiective, p</w:t>
      </w:r>
      <w:r w:rsidR="004D4778" w:rsidRPr="000D6D62">
        <w:rPr>
          <w:rFonts w:ascii="Times New Roman" w:hAnsi="Times New Roman" w:cs="Times New Roman"/>
          <w:sz w:val="24"/>
          <w:szCs w:val="24"/>
        </w:rPr>
        <w:t xml:space="preserve">rincipii generale aplicabile: </w:t>
      </w:r>
    </w:p>
    <w:p w:rsidR="000D6D62" w:rsidRPr="000D6D62" w:rsidRDefault="000D6D62" w:rsidP="00733908">
      <w:pPr>
        <w:pStyle w:val="ListParagraph"/>
        <w:numPr>
          <w:ilvl w:val="0"/>
          <w:numId w:val="10"/>
        </w:numPr>
        <w:tabs>
          <w:tab w:val="left" w:pos="180"/>
          <w:tab w:val="left" w:pos="360"/>
          <w:tab w:val="left" w:pos="630"/>
          <w:tab w:val="left" w:pos="851"/>
          <w:tab w:val="left" w:pos="1134"/>
        </w:tabs>
        <w:autoSpaceDE w:val="0"/>
        <w:autoSpaceDN w:val="0"/>
        <w:adjustRightInd w:val="0"/>
        <w:spacing w:after="0" w:line="240" w:lineRule="auto"/>
        <w:ind w:left="-540" w:right="-720" w:firstLine="360"/>
        <w:jc w:val="both"/>
        <w:rPr>
          <w:rFonts w:ascii="Times New Roman" w:eastAsia="Times New Roman" w:hAnsi="Times New Roman" w:cs="Times New Roman"/>
          <w:b/>
          <w:sz w:val="24"/>
          <w:szCs w:val="24"/>
          <w:lang w:val="ro-RO" w:eastAsia="ro-RO"/>
        </w:rPr>
      </w:pPr>
      <w:r>
        <w:rPr>
          <w:rFonts w:ascii="Times New Roman" w:hAnsi="Times New Roman" w:cs="Times New Roman"/>
          <w:sz w:val="24"/>
          <w:szCs w:val="24"/>
        </w:rPr>
        <w:t>A</w:t>
      </w:r>
      <w:r w:rsidRPr="000D6D62">
        <w:rPr>
          <w:rFonts w:ascii="Times New Roman" w:hAnsi="Times New Roman" w:cs="Times New Roman"/>
          <w:sz w:val="24"/>
          <w:szCs w:val="24"/>
        </w:rPr>
        <w:t>re obligația depunerii declarației de avere și interese anual, până la data de 15 iunie</w:t>
      </w:r>
      <w:r>
        <w:rPr>
          <w:rFonts w:ascii="Times New Roman" w:hAnsi="Times New Roman" w:cs="Times New Roman"/>
          <w:sz w:val="24"/>
          <w:szCs w:val="24"/>
        </w:rPr>
        <w:t xml:space="preserve"> (ca înlocuitor al directorului pe perioada concediului</w:t>
      </w:r>
      <w:r w:rsidRPr="000D6D62">
        <w:rPr>
          <w:rFonts w:ascii="Times New Roman" w:hAnsi="Times New Roman" w:cs="Times New Roman"/>
          <w:sz w:val="24"/>
          <w:szCs w:val="24"/>
        </w:rPr>
        <w:t>; în termen de 30 zile de la data numirii sau alegerii în funcţie ori de la data începerii activităţii;- în termen de cel mult 30 zile de la data încheierii activităţii;  în perioada detaşării sau delegării, persoanele care sunt obligate să depună declaraţii de avere şi declaraţii de interese le depun la instituţia de la care au fost delegate sau detaşate;</w:t>
      </w:r>
    </w:p>
    <w:p w:rsidR="000D6D62" w:rsidRPr="000D6D62" w:rsidRDefault="000D6D62" w:rsidP="00733908">
      <w:pPr>
        <w:pStyle w:val="ListParagraph"/>
        <w:numPr>
          <w:ilvl w:val="0"/>
          <w:numId w:val="10"/>
        </w:numPr>
        <w:tabs>
          <w:tab w:val="left" w:pos="180"/>
          <w:tab w:val="left" w:pos="360"/>
          <w:tab w:val="left" w:pos="630"/>
          <w:tab w:val="left" w:pos="851"/>
          <w:tab w:val="left" w:pos="1134"/>
        </w:tabs>
        <w:autoSpaceDE w:val="0"/>
        <w:autoSpaceDN w:val="0"/>
        <w:adjustRightInd w:val="0"/>
        <w:ind w:left="-540" w:right="-720" w:firstLine="540"/>
        <w:jc w:val="both"/>
        <w:rPr>
          <w:rFonts w:ascii="Times New Roman" w:hAnsi="Times New Roman" w:cs="Times New Roman"/>
          <w:i/>
          <w:sz w:val="24"/>
          <w:szCs w:val="24"/>
        </w:rPr>
      </w:pPr>
      <w:r w:rsidRPr="000D6D62">
        <w:rPr>
          <w:rFonts w:ascii="Times New Roman" w:hAnsi="Times New Roman" w:cs="Times New Roman"/>
          <w:sz w:val="24"/>
          <w:szCs w:val="24"/>
        </w:rPr>
        <w:t xml:space="preserve">conflictele de interese/situația de incompatibilitate, </w:t>
      </w:r>
      <w:r w:rsidRPr="000D6D62">
        <w:rPr>
          <w:rFonts w:ascii="Times New Roman" w:hAnsi="Times New Roman" w:cs="Times New Roman"/>
          <w:i/>
          <w:sz w:val="24"/>
          <w:szCs w:val="24"/>
        </w:rPr>
        <w:t>t</w:t>
      </w:r>
      <w:r w:rsidRPr="000D6D62">
        <w:rPr>
          <w:rStyle w:val="Bodytext4"/>
          <w:rFonts w:ascii="Times New Roman" w:hAnsi="Times New Roman" w:cs="Times New Roman"/>
          <w:b w:val="0"/>
          <w:bCs w:val="0"/>
          <w:i w:val="0"/>
          <w:iCs w:val="0"/>
          <w:sz w:val="24"/>
          <w:szCs w:val="24"/>
        </w:rPr>
        <w:t>ratarea şi soluţionarea conflictului de interese sau a unei situaţii de incompatibilitate</w:t>
      </w:r>
      <w:r w:rsidRPr="000D6D62">
        <w:rPr>
          <w:rFonts w:ascii="Times New Roman" w:hAnsi="Times New Roman" w:cs="Times New Roman"/>
          <w:i/>
          <w:sz w:val="24"/>
          <w:szCs w:val="24"/>
        </w:rPr>
        <w:t>;</w:t>
      </w:r>
    </w:p>
    <w:p w:rsidR="000D6D62" w:rsidRPr="000D6D62" w:rsidRDefault="000D6D62" w:rsidP="00733908">
      <w:pPr>
        <w:pStyle w:val="ListParagraph"/>
        <w:numPr>
          <w:ilvl w:val="0"/>
          <w:numId w:val="10"/>
        </w:numPr>
        <w:tabs>
          <w:tab w:val="left" w:pos="180"/>
          <w:tab w:val="left" w:pos="360"/>
          <w:tab w:val="left" w:pos="630"/>
          <w:tab w:val="left" w:pos="851"/>
          <w:tab w:val="left" w:pos="1134"/>
        </w:tabs>
        <w:autoSpaceDE w:val="0"/>
        <w:autoSpaceDN w:val="0"/>
        <w:adjustRightInd w:val="0"/>
        <w:ind w:left="-540" w:right="-720" w:firstLine="540"/>
        <w:jc w:val="both"/>
        <w:rPr>
          <w:rFonts w:ascii="Times New Roman" w:hAnsi="Times New Roman" w:cs="Times New Roman"/>
          <w:i/>
          <w:sz w:val="24"/>
          <w:szCs w:val="24"/>
        </w:rPr>
      </w:pPr>
      <w:r w:rsidRPr="000D6D62">
        <w:rPr>
          <w:rFonts w:ascii="Times New Roman" w:hAnsi="Times New Roman" w:cs="Times New Roman"/>
          <w:sz w:val="24"/>
          <w:szCs w:val="24"/>
          <w:shd w:val="clear" w:color="auto" w:fill="FFFFFF"/>
        </w:rPr>
        <w:t>interdicții după încheierea angajării în cadrul instituțiilor publice (pantouflage)</w:t>
      </w:r>
    </w:p>
    <w:p w:rsidR="000D6D62" w:rsidRPr="000D6D62" w:rsidRDefault="000D6D62" w:rsidP="00733908">
      <w:pPr>
        <w:pStyle w:val="ListParagraph"/>
        <w:numPr>
          <w:ilvl w:val="0"/>
          <w:numId w:val="10"/>
        </w:numPr>
        <w:tabs>
          <w:tab w:val="left" w:pos="180"/>
          <w:tab w:val="left" w:pos="360"/>
          <w:tab w:val="left" w:pos="630"/>
          <w:tab w:val="left" w:pos="851"/>
          <w:tab w:val="left" w:pos="1134"/>
        </w:tabs>
        <w:autoSpaceDE w:val="0"/>
        <w:autoSpaceDN w:val="0"/>
        <w:adjustRightInd w:val="0"/>
        <w:ind w:left="-540" w:right="-720" w:firstLine="540"/>
        <w:jc w:val="both"/>
        <w:rPr>
          <w:rFonts w:ascii="Times New Roman" w:hAnsi="Times New Roman" w:cs="Times New Roman"/>
          <w:i/>
          <w:sz w:val="24"/>
          <w:szCs w:val="24"/>
        </w:rPr>
      </w:pPr>
      <w:r w:rsidRPr="000D6D62">
        <w:rPr>
          <w:rFonts w:ascii="Times New Roman" w:hAnsi="Times New Roman" w:cs="Times New Roman"/>
          <w:sz w:val="24"/>
          <w:szCs w:val="24"/>
          <w:shd w:val="clear" w:color="auto" w:fill="FFFFFF"/>
        </w:rPr>
        <w:t>transparența în procesul decizional și liberul acces la informațiile de interes public</w:t>
      </w:r>
    </w:p>
    <w:p w:rsidR="000D6D62" w:rsidRPr="000D6D62" w:rsidRDefault="000D6D62" w:rsidP="00733908">
      <w:pPr>
        <w:pStyle w:val="ListParagraph"/>
        <w:numPr>
          <w:ilvl w:val="0"/>
          <w:numId w:val="10"/>
        </w:numPr>
        <w:tabs>
          <w:tab w:val="left" w:pos="180"/>
          <w:tab w:val="left" w:pos="360"/>
          <w:tab w:val="left" w:pos="630"/>
          <w:tab w:val="left" w:pos="851"/>
          <w:tab w:val="left" w:pos="1134"/>
        </w:tabs>
        <w:autoSpaceDE w:val="0"/>
        <w:autoSpaceDN w:val="0"/>
        <w:adjustRightInd w:val="0"/>
        <w:ind w:left="-540" w:right="-720" w:firstLine="540"/>
        <w:jc w:val="both"/>
        <w:rPr>
          <w:rFonts w:ascii="Times New Roman" w:hAnsi="Times New Roman" w:cs="Times New Roman"/>
          <w:i/>
          <w:sz w:val="24"/>
          <w:szCs w:val="24"/>
        </w:rPr>
      </w:pPr>
      <w:r w:rsidRPr="000D6D62">
        <w:rPr>
          <w:rFonts w:ascii="Times New Roman" w:hAnsi="Times New Roman" w:cs="Times New Roman"/>
          <w:sz w:val="24"/>
          <w:szCs w:val="24"/>
          <w:shd w:val="clear" w:color="auto" w:fill="FFFFFF"/>
        </w:rPr>
        <w:t>protecția avertizorului în interes public</w:t>
      </w:r>
    </w:p>
    <w:p w:rsidR="000D6D62" w:rsidRPr="000D6D62" w:rsidRDefault="000D6D62" w:rsidP="00733908">
      <w:pPr>
        <w:pStyle w:val="ListParagraph"/>
        <w:numPr>
          <w:ilvl w:val="0"/>
          <w:numId w:val="10"/>
        </w:numPr>
        <w:tabs>
          <w:tab w:val="left" w:pos="180"/>
          <w:tab w:val="left" w:pos="360"/>
          <w:tab w:val="left" w:pos="630"/>
        </w:tabs>
        <w:ind w:left="-540" w:right="-720" w:firstLine="540"/>
        <w:jc w:val="both"/>
        <w:rPr>
          <w:rFonts w:ascii="Times New Roman" w:hAnsi="Times New Roman" w:cs="Times New Roman"/>
          <w:sz w:val="24"/>
          <w:szCs w:val="24"/>
        </w:rPr>
      </w:pPr>
      <w:r w:rsidRPr="000D6D62">
        <w:rPr>
          <w:rFonts w:ascii="Times New Roman" w:hAnsi="Times New Roman" w:cs="Times New Roman"/>
          <w:sz w:val="24"/>
          <w:szCs w:val="24"/>
          <w:shd w:val="clear" w:color="auto" w:fill="FFFFFF"/>
        </w:rPr>
        <w:t>funcțiile sensibile</w:t>
      </w:r>
    </w:p>
    <w:p w:rsidR="000D6D62" w:rsidRPr="000D6D62" w:rsidRDefault="000D6D62" w:rsidP="00733908">
      <w:pPr>
        <w:pStyle w:val="ListParagraph"/>
        <w:numPr>
          <w:ilvl w:val="0"/>
          <w:numId w:val="10"/>
        </w:numPr>
        <w:tabs>
          <w:tab w:val="left" w:pos="180"/>
          <w:tab w:val="left" w:pos="360"/>
          <w:tab w:val="left" w:pos="630"/>
        </w:tabs>
        <w:ind w:left="-540" w:right="-720" w:firstLine="540"/>
        <w:jc w:val="both"/>
        <w:rPr>
          <w:rFonts w:ascii="Times New Roman" w:hAnsi="Times New Roman" w:cs="Times New Roman"/>
          <w:sz w:val="24"/>
          <w:szCs w:val="24"/>
        </w:rPr>
      </w:pPr>
      <w:r w:rsidRPr="000D6D62">
        <w:rPr>
          <w:rFonts w:ascii="Times New Roman" w:hAnsi="Times New Roman" w:cs="Times New Roman"/>
          <w:sz w:val="24"/>
          <w:szCs w:val="24"/>
          <w:shd w:val="clear" w:color="auto" w:fill="FFFFFF"/>
        </w:rPr>
        <w:t>riscurile și vulnerabilitățile la corupție în instituție</w:t>
      </w:r>
    </w:p>
    <w:p w:rsidR="000D6D62" w:rsidRDefault="000D6D62" w:rsidP="00096FCC">
      <w:pPr>
        <w:tabs>
          <w:tab w:val="left" w:pos="180"/>
          <w:tab w:val="left" w:pos="360"/>
          <w:tab w:val="left" w:pos="630"/>
          <w:tab w:val="left" w:pos="851"/>
          <w:tab w:val="left" w:pos="1134"/>
        </w:tabs>
        <w:autoSpaceDE w:val="0"/>
        <w:autoSpaceDN w:val="0"/>
        <w:adjustRightInd w:val="0"/>
        <w:ind w:right="-810"/>
        <w:jc w:val="both"/>
        <w:rPr>
          <w:rFonts w:ascii="Times New Roman" w:hAnsi="Times New Roman" w:cs="Times New Roman"/>
          <w:sz w:val="24"/>
          <w:szCs w:val="24"/>
        </w:rPr>
      </w:pPr>
    </w:p>
    <w:p w:rsidR="000D6D62" w:rsidRDefault="000D6D62" w:rsidP="00096FCC">
      <w:pPr>
        <w:tabs>
          <w:tab w:val="left" w:pos="180"/>
          <w:tab w:val="left" w:pos="360"/>
          <w:tab w:val="left" w:pos="630"/>
          <w:tab w:val="left" w:pos="851"/>
          <w:tab w:val="left" w:pos="1134"/>
        </w:tabs>
        <w:autoSpaceDE w:val="0"/>
        <w:autoSpaceDN w:val="0"/>
        <w:adjustRightInd w:val="0"/>
        <w:ind w:right="-810"/>
        <w:jc w:val="both"/>
        <w:rPr>
          <w:rFonts w:ascii="Times New Roman" w:hAnsi="Times New Roman" w:cs="Times New Roman"/>
          <w:sz w:val="24"/>
          <w:szCs w:val="24"/>
        </w:rPr>
      </w:pPr>
    </w:p>
    <w:tbl>
      <w:tblPr>
        <w:tblW w:w="10641" w:type="dxa"/>
        <w:tblInd w:w="-601" w:type="dxa"/>
        <w:tblLayout w:type="fixed"/>
        <w:tblLook w:val="0000" w:firstRow="0" w:lastRow="0" w:firstColumn="0" w:lastColumn="0" w:noHBand="0" w:noVBand="0"/>
      </w:tblPr>
      <w:tblGrid>
        <w:gridCol w:w="3544"/>
        <w:gridCol w:w="3976"/>
        <w:gridCol w:w="3121"/>
      </w:tblGrid>
      <w:tr w:rsidR="000D6D62" w:rsidRPr="000D6D62" w:rsidTr="00735C23">
        <w:trPr>
          <w:cantSplit/>
          <w:trHeight w:val="279"/>
        </w:trPr>
        <w:tc>
          <w:tcPr>
            <w:tcW w:w="3544" w:type="dxa"/>
            <w:vMerge w:val="restart"/>
            <w:tcBorders>
              <w:top w:val="single" w:sz="4" w:space="0" w:color="000000"/>
              <w:left w:val="single" w:sz="4" w:space="0" w:color="000000"/>
              <w:bottom w:val="single" w:sz="4" w:space="0" w:color="000000"/>
            </w:tcBorders>
          </w:tcPr>
          <w:p w:rsidR="000D6D62" w:rsidRPr="000D6D62" w:rsidRDefault="000D6D62" w:rsidP="00735C23">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0D6D62">
              <w:rPr>
                <w:rFonts w:ascii="Times New Roman" w:eastAsia="Times New Roman" w:hAnsi="Times New Roman" w:cs="Times New Roman"/>
                <w:sz w:val="24"/>
                <w:szCs w:val="24"/>
                <w:lang w:val="ro-RO" w:eastAsia="ar-SA"/>
              </w:rPr>
              <w:t>CONSILIUL LOCAL  HUNEDOARA</w:t>
            </w:r>
          </w:p>
          <w:p w:rsidR="000D6D62" w:rsidRPr="000D6D62" w:rsidRDefault="000D6D62" w:rsidP="00735C23">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0D6D62">
              <w:rPr>
                <w:rFonts w:ascii="Times New Roman" w:eastAsia="Times New Roman" w:hAnsi="Times New Roman" w:cs="Times New Roman"/>
                <w:sz w:val="24"/>
                <w:szCs w:val="24"/>
                <w:lang w:val="ro-RO" w:eastAsia="ar-SA"/>
              </w:rPr>
              <w:t xml:space="preserve">UNITATEA DE ASISTENTĂ </w:t>
            </w:r>
          </w:p>
          <w:p w:rsidR="000D6D62" w:rsidRPr="000D6D62" w:rsidRDefault="000D6D62" w:rsidP="00735C23">
            <w:pPr>
              <w:tabs>
                <w:tab w:val="center" w:pos="4536"/>
                <w:tab w:val="right" w:pos="9072"/>
              </w:tabs>
              <w:spacing w:after="0" w:line="240" w:lineRule="auto"/>
              <w:rPr>
                <w:rFonts w:ascii="Times New Roman" w:eastAsia="Times New Roman" w:hAnsi="Times New Roman" w:cs="Times New Roman"/>
                <w:sz w:val="24"/>
                <w:szCs w:val="24"/>
                <w:lang w:val="ro-RO" w:eastAsia="ro-RO"/>
              </w:rPr>
            </w:pPr>
            <w:r w:rsidRPr="000D6D62">
              <w:rPr>
                <w:rFonts w:ascii="Times New Roman" w:eastAsia="Times New Roman" w:hAnsi="Times New Roman" w:cs="Times New Roman"/>
                <w:sz w:val="24"/>
                <w:szCs w:val="24"/>
                <w:lang w:val="ro-RO" w:eastAsia="ro-RO"/>
              </w:rPr>
              <w:t xml:space="preserve">          MEDICO – SOCIALĂ ”PĂRINTELE ARSENIE BOCA</w:t>
            </w:r>
            <w:r w:rsidRPr="000D6D62">
              <w:rPr>
                <w:rFonts w:ascii="Times New Roman" w:eastAsia="Times New Roman" w:hAnsi="Times New Roman" w:cs="Times New Roman"/>
                <w:sz w:val="24"/>
                <w:szCs w:val="24"/>
                <w:lang w:eastAsia="ro-RO"/>
              </w:rPr>
              <w:t>”</w:t>
            </w:r>
            <w:r w:rsidRPr="000D6D62">
              <w:rPr>
                <w:rFonts w:ascii="Times New Roman" w:eastAsia="Times New Roman" w:hAnsi="Times New Roman" w:cs="Times New Roman"/>
                <w:sz w:val="24"/>
                <w:szCs w:val="24"/>
                <w:lang w:val="ro-RO" w:eastAsia="ro-RO"/>
              </w:rPr>
              <w:t xml:space="preserve">                     </w:t>
            </w:r>
          </w:p>
          <w:p w:rsidR="000D6D62" w:rsidRPr="000D6D62" w:rsidRDefault="000D6D62" w:rsidP="00735C23">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0D6D62">
              <w:rPr>
                <w:rFonts w:ascii="Times New Roman" w:eastAsia="Times New Roman" w:hAnsi="Times New Roman" w:cs="Times New Roman"/>
                <w:sz w:val="24"/>
                <w:szCs w:val="24"/>
                <w:lang w:val="ro-RO" w:eastAsia="ro-RO"/>
              </w:rPr>
              <w:t xml:space="preserve">                 HUNEDOARA</w:t>
            </w:r>
          </w:p>
        </w:tc>
        <w:tc>
          <w:tcPr>
            <w:tcW w:w="3976" w:type="dxa"/>
            <w:vMerge w:val="restart"/>
            <w:tcBorders>
              <w:top w:val="single" w:sz="4" w:space="0" w:color="000000"/>
              <w:left w:val="single" w:sz="4" w:space="0" w:color="000000"/>
              <w:bottom w:val="single" w:sz="4" w:space="0" w:color="000000"/>
            </w:tcBorders>
          </w:tcPr>
          <w:p w:rsidR="000D6D62" w:rsidRPr="000D6D62" w:rsidRDefault="000D6D62" w:rsidP="00735C23">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p w:rsidR="000D6D62" w:rsidRPr="000D6D62" w:rsidRDefault="000D6D62" w:rsidP="00735C23">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0D6D62">
              <w:rPr>
                <w:rFonts w:ascii="Times New Roman" w:eastAsia="Times New Roman" w:hAnsi="Times New Roman" w:cs="Times New Roman"/>
                <w:b/>
                <w:bCs/>
                <w:sz w:val="24"/>
                <w:szCs w:val="24"/>
                <w:lang w:val="ro-RO" w:eastAsia="ro-RO"/>
              </w:rPr>
              <w:t xml:space="preserve">                 FISA POST </w:t>
            </w:r>
          </w:p>
          <w:p w:rsidR="000D6D62" w:rsidRPr="000D6D62" w:rsidRDefault="000D6D62" w:rsidP="00735C23">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0D6D62">
              <w:rPr>
                <w:rFonts w:ascii="Times New Roman" w:eastAsia="Times New Roman" w:hAnsi="Times New Roman" w:cs="Times New Roman"/>
                <w:b/>
                <w:bCs/>
                <w:sz w:val="24"/>
                <w:szCs w:val="24"/>
                <w:lang w:val="ro-RO" w:eastAsia="ro-RO"/>
              </w:rPr>
              <w:t xml:space="preserve">   PSIHOLOG PRACTICANT</w:t>
            </w:r>
          </w:p>
        </w:tc>
        <w:tc>
          <w:tcPr>
            <w:tcW w:w="3121" w:type="dxa"/>
            <w:tcBorders>
              <w:top w:val="single" w:sz="4" w:space="0" w:color="000000"/>
              <w:left w:val="single" w:sz="4" w:space="0" w:color="000000"/>
              <w:bottom w:val="single" w:sz="4" w:space="0" w:color="000000"/>
              <w:right w:val="single" w:sz="4" w:space="0" w:color="000000"/>
            </w:tcBorders>
          </w:tcPr>
          <w:p w:rsidR="000D6D62" w:rsidRPr="000D6D62" w:rsidRDefault="000D6D62" w:rsidP="00735C23">
            <w:pPr>
              <w:snapToGrid w:val="0"/>
              <w:spacing w:after="0" w:line="240" w:lineRule="auto"/>
              <w:rPr>
                <w:rFonts w:ascii="Times New Roman" w:eastAsia="Times New Roman" w:hAnsi="Times New Roman" w:cs="Times New Roman"/>
                <w:sz w:val="24"/>
                <w:szCs w:val="24"/>
                <w:lang w:val="ro-RO" w:eastAsia="ro-RO"/>
              </w:rPr>
            </w:pPr>
            <w:r w:rsidRPr="000D6D62">
              <w:rPr>
                <w:rFonts w:ascii="Times New Roman" w:eastAsia="Times New Roman" w:hAnsi="Times New Roman" w:cs="Times New Roman"/>
                <w:sz w:val="24"/>
                <w:szCs w:val="24"/>
                <w:lang w:val="ro-RO" w:eastAsia="ro-RO"/>
              </w:rPr>
              <w:t>COD: FPI-08-01</w:t>
            </w:r>
          </w:p>
        </w:tc>
      </w:tr>
      <w:tr w:rsidR="000D6D62" w:rsidRPr="000D6D62" w:rsidTr="00735C23">
        <w:trPr>
          <w:cantSplit/>
          <w:trHeight w:val="391"/>
        </w:trPr>
        <w:tc>
          <w:tcPr>
            <w:tcW w:w="3544" w:type="dxa"/>
            <w:vMerge/>
            <w:tcBorders>
              <w:top w:val="single" w:sz="4" w:space="0" w:color="000000"/>
              <w:left w:val="single" w:sz="4" w:space="0" w:color="000000"/>
              <w:bottom w:val="single" w:sz="4" w:space="0" w:color="000000"/>
            </w:tcBorders>
          </w:tcPr>
          <w:p w:rsidR="000D6D62" w:rsidRPr="000D6D62" w:rsidRDefault="000D6D62" w:rsidP="00735C23">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0D6D62" w:rsidRPr="000D6D62" w:rsidRDefault="000D6D62" w:rsidP="00735C23">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D6D62" w:rsidRPr="000D6D62" w:rsidRDefault="000D6D62" w:rsidP="00735C23">
            <w:pPr>
              <w:snapToGrid w:val="0"/>
              <w:spacing w:after="0" w:line="240" w:lineRule="auto"/>
              <w:rPr>
                <w:rFonts w:ascii="Times New Roman" w:eastAsia="Times New Roman" w:hAnsi="Times New Roman" w:cs="Times New Roman"/>
                <w:sz w:val="24"/>
                <w:szCs w:val="24"/>
                <w:lang w:val="ro-RO" w:eastAsia="ro-RO"/>
              </w:rPr>
            </w:pPr>
            <w:r w:rsidRPr="000D6D62">
              <w:rPr>
                <w:rFonts w:ascii="Times New Roman" w:eastAsia="Times New Roman" w:hAnsi="Times New Roman" w:cs="Times New Roman"/>
                <w:sz w:val="24"/>
                <w:szCs w:val="24"/>
                <w:lang w:val="ro-RO" w:eastAsia="ro-RO"/>
              </w:rPr>
              <w:t>COD FP-UAMS</w:t>
            </w:r>
          </w:p>
        </w:tc>
      </w:tr>
      <w:tr w:rsidR="000D6D62" w:rsidRPr="000D6D62" w:rsidTr="00735C23">
        <w:trPr>
          <w:cantSplit/>
          <w:trHeight w:val="391"/>
        </w:trPr>
        <w:tc>
          <w:tcPr>
            <w:tcW w:w="3544" w:type="dxa"/>
            <w:vMerge/>
            <w:tcBorders>
              <w:top w:val="single" w:sz="4" w:space="0" w:color="000000"/>
              <w:left w:val="single" w:sz="4" w:space="0" w:color="000000"/>
              <w:bottom w:val="single" w:sz="4" w:space="0" w:color="000000"/>
            </w:tcBorders>
          </w:tcPr>
          <w:p w:rsidR="000D6D62" w:rsidRPr="000D6D62" w:rsidRDefault="000D6D62" w:rsidP="00735C23">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0D6D62" w:rsidRPr="000D6D62" w:rsidRDefault="000D6D62" w:rsidP="00735C23">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D6D62" w:rsidRPr="000D6D62" w:rsidRDefault="000D6D62" w:rsidP="00735C23">
            <w:pPr>
              <w:snapToGrid w:val="0"/>
              <w:spacing w:after="0" w:line="240" w:lineRule="auto"/>
              <w:rPr>
                <w:rFonts w:ascii="Times New Roman" w:eastAsia="Times New Roman" w:hAnsi="Times New Roman" w:cs="Times New Roman"/>
                <w:sz w:val="24"/>
                <w:szCs w:val="24"/>
                <w:lang w:val="ro-RO" w:eastAsia="ro-RO"/>
              </w:rPr>
            </w:pPr>
            <w:r w:rsidRPr="000D6D62">
              <w:rPr>
                <w:rFonts w:ascii="Times New Roman" w:eastAsia="Times New Roman" w:hAnsi="Times New Roman" w:cs="Times New Roman"/>
                <w:sz w:val="24"/>
                <w:szCs w:val="24"/>
                <w:lang w:val="ro-RO" w:eastAsia="ro-RO"/>
              </w:rPr>
              <w:t>EXEMPLAR NR. 1</w:t>
            </w:r>
          </w:p>
        </w:tc>
      </w:tr>
      <w:tr w:rsidR="000D6D62" w:rsidRPr="000D6D62" w:rsidTr="00735C23">
        <w:trPr>
          <w:cantSplit/>
          <w:trHeight w:val="363"/>
        </w:trPr>
        <w:tc>
          <w:tcPr>
            <w:tcW w:w="3544" w:type="dxa"/>
            <w:vMerge/>
            <w:tcBorders>
              <w:top w:val="single" w:sz="4" w:space="0" w:color="000000"/>
              <w:left w:val="single" w:sz="4" w:space="0" w:color="000000"/>
              <w:bottom w:val="single" w:sz="4" w:space="0" w:color="000000"/>
            </w:tcBorders>
          </w:tcPr>
          <w:p w:rsidR="000D6D62" w:rsidRPr="000D6D62" w:rsidRDefault="000D6D62" w:rsidP="00735C23">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0D6D62" w:rsidRPr="000D6D62" w:rsidRDefault="000D6D62" w:rsidP="00735C23">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D6D62" w:rsidRPr="000D6D62" w:rsidRDefault="000D6D62" w:rsidP="00D066F8">
            <w:pPr>
              <w:snapToGrid w:val="0"/>
              <w:spacing w:after="0" w:line="240" w:lineRule="auto"/>
              <w:rPr>
                <w:rFonts w:ascii="Times New Roman" w:eastAsia="Times New Roman" w:hAnsi="Times New Roman" w:cs="Times New Roman"/>
                <w:sz w:val="24"/>
                <w:szCs w:val="24"/>
                <w:lang w:val="ro-RO" w:eastAsia="ro-RO"/>
              </w:rPr>
            </w:pPr>
            <w:r w:rsidRPr="000D6D62">
              <w:rPr>
                <w:rFonts w:ascii="Times New Roman" w:eastAsia="Times New Roman" w:hAnsi="Times New Roman" w:cs="Times New Roman"/>
                <w:sz w:val="24"/>
                <w:szCs w:val="24"/>
                <w:lang w:val="ro-RO" w:eastAsia="ro-RO"/>
              </w:rPr>
              <w:t xml:space="preserve">PAG.  </w:t>
            </w:r>
            <w:r w:rsidR="00AA614E">
              <w:rPr>
                <w:rFonts w:ascii="Times New Roman" w:eastAsiaTheme="majorEastAsia" w:hAnsi="Times New Roman" w:cs="Times New Roman"/>
                <w:sz w:val="24"/>
                <w:szCs w:val="24"/>
                <w:lang w:val="ro-RO" w:eastAsia="ro-RO"/>
              </w:rPr>
              <w:t>6/</w:t>
            </w:r>
            <w:r w:rsidR="00D066F8">
              <w:rPr>
                <w:rFonts w:ascii="Times New Roman" w:eastAsiaTheme="majorEastAsia" w:hAnsi="Times New Roman" w:cs="Times New Roman"/>
                <w:sz w:val="24"/>
                <w:szCs w:val="24"/>
                <w:lang w:val="ro-RO" w:eastAsia="ro-RO"/>
              </w:rPr>
              <w:t>10</w:t>
            </w:r>
          </w:p>
        </w:tc>
      </w:tr>
    </w:tbl>
    <w:p w:rsidR="000D6D62" w:rsidRPr="000D6D62" w:rsidRDefault="000D6D62" w:rsidP="00733908">
      <w:pPr>
        <w:pStyle w:val="ListParagraph"/>
        <w:tabs>
          <w:tab w:val="left" w:pos="180"/>
          <w:tab w:val="left" w:pos="360"/>
          <w:tab w:val="left" w:pos="630"/>
        </w:tabs>
        <w:ind w:left="-540" w:right="-720" w:firstLine="540"/>
        <w:jc w:val="both"/>
        <w:rPr>
          <w:rFonts w:ascii="Times New Roman" w:hAnsi="Times New Roman" w:cs="Times New Roman"/>
          <w:color w:val="FF0000"/>
          <w:sz w:val="24"/>
          <w:szCs w:val="24"/>
        </w:rPr>
      </w:pPr>
      <w:r w:rsidRPr="000D6D62">
        <w:rPr>
          <w:rFonts w:ascii="Times New Roman" w:hAnsi="Times New Roman" w:cs="Times New Roman"/>
          <w:sz w:val="24"/>
          <w:szCs w:val="24"/>
        </w:rPr>
        <w:t>În calitate de membru al Comisiei de analiză a reclamațiilor administrative privind încălcarea dreptului de acces la informațiile de interes public, conform Deciziei nr. 52/09.01.2023, va avea în responsabilitate următoarele atribuții:</w:t>
      </w:r>
    </w:p>
    <w:p w:rsidR="000D6D62" w:rsidRPr="000D6D62" w:rsidRDefault="000D6D62" w:rsidP="00733908">
      <w:pPr>
        <w:pStyle w:val="ListParagraph"/>
        <w:tabs>
          <w:tab w:val="left" w:pos="180"/>
        </w:tabs>
        <w:spacing w:after="0" w:line="240" w:lineRule="auto"/>
        <w:ind w:left="-540" w:right="-720" w:firstLine="540"/>
        <w:jc w:val="both"/>
        <w:rPr>
          <w:rFonts w:ascii="Times New Roman" w:hAnsi="Times New Roman" w:cs="Times New Roman"/>
          <w:sz w:val="24"/>
          <w:szCs w:val="24"/>
        </w:rPr>
      </w:pPr>
      <w:r w:rsidRPr="000D6D62">
        <w:rPr>
          <w:rFonts w:ascii="Times New Roman" w:hAnsi="Times New Roman" w:cs="Times New Roman"/>
          <w:sz w:val="24"/>
          <w:szCs w:val="24"/>
        </w:rPr>
        <w:t xml:space="preserve">a) primeste si analizeaza reclamatiile persoanelor; </w:t>
      </w:r>
    </w:p>
    <w:p w:rsidR="000D6D62" w:rsidRPr="000D6D62" w:rsidRDefault="000D6D62" w:rsidP="00733908">
      <w:pPr>
        <w:pStyle w:val="ListParagraph"/>
        <w:tabs>
          <w:tab w:val="left" w:pos="180"/>
        </w:tabs>
        <w:spacing w:after="0" w:line="240" w:lineRule="auto"/>
        <w:ind w:left="-540" w:right="-720" w:firstLine="540"/>
        <w:jc w:val="both"/>
        <w:rPr>
          <w:rFonts w:ascii="Times New Roman" w:hAnsi="Times New Roman" w:cs="Times New Roman"/>
          <w:sz w:val="24"/>
          <w:szCs w:val="24"/>
        </w:rPr>
      </w:pPr>
      <w:r w:rsidRPr="000D6D62">
        <w:rPr>
          <w:rFonts w:ascii="Times New Roman" w:hAnsi="Times New Roman" w:cs="Times New Roman"/>
          <w:sz w:val="24"/>
          <w:szCs w:val="24"/>
        </w:rPr>
        <w:t xml:space="preserve">b) efectueaza cercetarea administrativa; </w:t>
      </w:r>
    </w:p>
    <w:p w:rsidR="000D6D62" w:rsidRPr="000D6D62" w:rsidRDefault="000D6D62" w:rsidP="00733908">
      <w:pPr>
        <w:pStyle w:val="ListParagraph"/>
        <w:tabs>
          <w:tab w:val="left" w:pos="180"/>
        </w:tabs>
        <w:spacing w:after="0" w:line="240" w:lineRule="auto"/>
        <w:ind w:left="-540" w:right="-720" w:firstLine="540"/>
        <w:jc w:val="both"/>
        <w:rPr>
          <w:rFonts w:ascii="Times New Roman" w:hAnsi="Times New Roman" w:cs="Times New Roman"/>
          <w:sz w:val="24"/>
          <w:szCs w:val="24"/>
        </w:rPr>
      </w:pPr>
      <w:r w:rsidRPr="000D6D62">
        <w:rPr>
          <w:rFonts w:ascii="Times New Roman" w:hAnsi="Times New Roman" w:cs="Times New Roman"/>
          <w:sz w:val="24"/>
          <w:szCs w:val="24"/>
        </w:rPr>
        <w:t xml:space="preserve">c) stabileste daca reclamatia persoanei privind incalcarea dreptului de acces la informatiile de interes public este intemeiata sau nu; </w:t>
      </w:r>
    </w:p>
    <w:p w:rsidR="000D6D62" w:rsidRPr="000D6D62" w:rsidRDefault="000D6D62" w:rsidP="00733908">
      <w:pPr>
        <w:pStyle w:val="ListParagraph"/>
        <w:tabs>
          <w:tab w:val="left" w:pos="180"/>
        </w:tabs>
        <w:spacing w:after="0" w:line="240" w:lineRule="auto"/>
        <w:ind w:left="-540" w:right="-720" w:firstLine="540"/>
        <w:jc w:val="both"/>
        <w:rPr>
          <w:rFonts w:ascii="Times New Roman" w:hAnsi="Times New Roman" w:cs="Times New Roman"/>
          <w:sz w:val="24"/>
          <w:szCs w:val="24"/>
        </w:rPr>
      </w:pPr>
      <w:r w:rsidRPr="000D6D62">
        <w:rPr>
          <w:rFonts w:ascii="Times New Roman" w:hAnsi="Times New Roman" w:cs="Times New Roman"/>
          <w:sz w:val="24"/>
          <w:szCs w:val="24"/>
        </w:rPr>
        <w:t xml:space="preserve">d) in cazul in care reclamatia este intemeiata, propune aplicarea unei sanctiuni disciplinare pentru personalul responsabil si comunicarea informatiilor de interes public solicitate. De asemenea, va informa despre rezultatul cercetarii administrative comisia de disciplina institutiei, care va propune aplicarea unei sanctiuni corespunzatoare, potrivit legii; </w:t>
      </w:r>
    </w:p>
    <w:p w:rsidR="000D6D62" w:rsidRPr="000D6D62" w:rsidRDefault="000D6D62" w:rsidP="00733908">
      <w:pPr>
        <w:pStyle w:val="ListParagraph"/>
        <w:tabs>
          <w:tab w:val="left" w:pos="180"/>
        </w:tabs>
        <w:spacing w:after="0" w:line="240" w:lineRule="auto"/>
        <w:ind w:left="-540" w:right="-720" w:firstLine="540"/>
        <w:jc w:val="both"/>
        <w:rPr>
          <w:rFonts w:ascii="Times New Roman" w:hAnsi="Times New Roman" w:cs="Times New Roman"/>
          <w:sz w:val="24"/>
          <w:szCs w:val="24"/>
        </w:rPr>
      </w:pPr>
      <w:r w:rsidRPr="000D6D62">
        <w:rPr>
          <w:rFonts w:ascii="Times New Roman" w:hAnsi="Times New Roman" w:cs="Times New Roman"/>
          <w:sz w:val="24"/>
          <w:szCs w:val="24"/>
        </w:rPr>
        <w:t xml:space="preserve">e) redacteaza si trimite raspunsul solicitantului.   </w:t>
      </w:r>
    </w:p>
    <w:p w:rsidR="000D6D62" w:rsidRDefault="000D6D62" w:rsidP="00733908">
      <w:pPr>
        <w:tabs>
          <w:tab w:val="left" w:pos="180"/>
        </w:tabs>
        <w:ind w:left="-540" w:right="-720" w:firstLine="540"/>
        <w:jc w:val="both"/>
        <w:rPr>
          <w:rFonts w:ascii="Times New Roman" w:hAnsi="Times New Roman"/>
          <w:b/>
          <w:i/>
          <w:iCs/>
          <w:sz w:val="24"/>
          <w:szCs w:val="24"/>
        </w:rPr>
      </w:pPr>
    </w:p>
    <w:p w:rsidR="004D4778" w:rsidRPr="000D6D62" w:rsidRDefault="00A61103" w:rsidP="00733908">
      <w:pPr>
        <w:tabs>
          <w:tab w:val="left" w:pos="180"/>
        </w:tabs>
        <w:ind w:left="-540" w:right="-720" w:firstLine="540"/>
        <w:jc w:val="both"/>
        <w:rPr>
          <w:rFonts w:ascii="Times New Roman" w:hAnsi="Times New Roman"/>
          <w:b/>
          <w:iCs/>
          <w:sz w:val="24"/>
          <w:szCs w:val="24"/>
        </w:rPr>
      </w:pPr>
      <w:r w:rsidRPr="000D6D62">
        <w:rPr>
          <w:rFonts w:ascii="Times New Roman" w:hAnsi="Times New Roman"/>
          <w:b/>
          <w:i/>
          <w:iCs/>
          <w:sz w:val="24"/>
          <w:szCs w:val="24"/>
        </w:rPr>
        <w:t>3.</w:t>
      </w:r>
      <w:r w:rsidR="00C27549" w:rsidRPr="000D6D62">
        <w:rPr>
          <w:rFonts w:ascii="Times New Roman" w:hAnsi="Times New Roman"/>
          <w:b/>
          <w:i/>
          <w:iCs/>
          <w:sz w:val="24"/>
          <w:szCs w:val="24"/>
        </w:rPr>
        <w:t>6</w:t>
      </w:r>
      <w:r w:rsidRPr="000D6D62">
        <w:rPr>
          <w:rFonts w:ascii="Times New Roman" w:hAnsi="Times New Roman"/>
          <w:b/>
          <w:i/>
          <w:iCs/>
          <w:sz w:val="24"/>
          <w:szCs w:val="24"/>
        </w:rPr>
        <w:t xml:space="preserve">. </w:t>
      </w:r>
      <w:r w:rsidRPr="000D6D62">
        <w:rPr>
          <w:rFonts w:ascii="Times New Roman" w:hAnsi="Times New Roman"/>
          <w:b/>
          <w:iCs/>
          <w:sz w:val="24"/>
          <w:szCs w:val="24"/>
        </w:rPr>
        <w:t>Atribuții privind calitatea de secretar SCIM</w:t>
      </w:r>
    </w:p>
    <w:p w:rsidR="00A61103" w:rsidRPr="000D6D62" w:rsidRDefault="00A61103" w:rsidP="00733908">
      <w:pPr>
        <w:numPr>
          <w:ilvl w:val="0"/>
          <w:numId w:val="32"/>
        </w:numPr>
        <w:shd w:val="clear" w:color="auto" w:fill="FFFFFF"/>
        <w:tabs>
          <w:tab w:val="clear" w:pos="720"/>
          <w:tab w:val="left" w:pos="0"/>
          <w:tab w:val="left" w:pos="180"/>
        </w:tabs>
        <w:spacing w:before="100" w:beforeAutospacing="1" w:after="100" w:afterAutospacing="1" w:line="240" w:lineRule="auto"/>
        <w:ind w:left="-540" w:right="-720" w:firstLine="540"/>
        <w:jc w:val="both"/>
        <w:rPr>
          <w:rFonts w:ascii="Times New Roman" w:eastAsia="Times New Roman" w:hAnsi="Times New Roman" w:cs="Times New Roman"/>
          <w:spacing w:val="8"/>
          <w:sz w:val="24"/>
          <w:szCs w:val="24"/>
        </w:rPr>
      </w:pPr>
      <w:r w:rsidRPr="000D6D62">
        <w:rPr>
          <w:rFonts w:ascii="Times New Roman" w:eastAsia="Times New Roman" w:hAnsi="Times New Roman" w:cs="Times New Roman"/>
          <w:spacing w:val="8"/>
          <w:sz w:val="24"/>
          <w:szCs w:val="24"/>
        </w:rPr>
        <w:t>Organizează desfășurarea ședințelor Comisiei de Monitorizare;</w:t>
      </w:r>
    </w:p>
    <w:p w:rsidR="00A61103" w:rsidRPr="000D6D62" w:rsidRDefault="00A61103" w:rsidP="00733908">
      <w:pPr>
        <w:numPr>
          <w:ilvl w:val="0"/>
          <w:numId w:val="32"/>
        </w:numPr>
        <w:shd w:val="clear" w:color="auto" w:fill="FFFFFF"/>
        <w:tabs>
          <w:tab w:val="clear" w:pos="720"/>
          <w:tab w:val="left" w:pos="0"/>
          <w:tab w:val="left" w:pos="180"/>
        </w:tabs>
        <w:spacing w:before="100" w:beforeAutospacing="1" w:after="100" w:afterAutospacing="1" w:line="240" w:lineRule="auto"/>
        <w:ind w:left="-540" w:right="-720" w:firstLine="540"/>
        <w:jc w:val="both"/>
        <w:rPr>
          <w:rFonts w:ascii="Times New Roman" w:eastAsia="Times New Roman" w:hAnsi="Times New Roman" w:cs="Times New Roman"/>
          <w:spacing w:val="8"/>
          <w:sz w:val="24"/>
          <w:szCs w:val="24"/>
        </w:rPr>
      </w:pPr>
      <w:r w:rsidRPr="000D6D62">
        <w:rPr>
          <w:rFonts w:ascii="Times New Roman" w:eastAsia="Times New Roman" w:hAnsi="Times New Roman" w:cs="Times New Roman"/>
          <w:spacing w:val="8"/>
          <w:sz w:val="24"/>
          <w:szCs w:val="24"/>
        </w:rPr>
        <w:t>Elaborează ROF-ul Comisiei de Monitorizare;</w:t>
      </w:r>
    </w:p>
    <w:p w:rsidR="00A61103" w:rsidRPr="000D6D62" w:rsidRDefault="00A61103" w:rsidP="00733908">
      <w:pPr>
        <w:numPr>
          <w:ilvl w:val="0"/>
          <w:numId w:val="32"/>
        </w:numPr>
        <w:shd w:val="clear" w:color="auto" w:fill="FFFFFF"/>
        <w:tabs>
          <w:tab w:val="clear" w:pos="720"/>
          <w:tab w:val="left" w:pos="0"/>
          <w:tab w:val="left" w:pos="180"/>
        </w:tabs>
        <w:spacing w:before="100" w:beforeAutospacing="1" w:after="100" w:afterAutospacing="1" w:line="240" w:lineRule="auto"/>
        <w:ind w:left="-540" w:right="-720" w:firstLine="540"/>
        <w:jc w:val="both"/>
        <w:rPr>
          <w:rFonts w:ascii="Times New Roman" w:eastAsia="Times New Roman" w:hAnsi="Times New Roman" w:cs="Times New Roman"/>
          <w:spacing w:val="8"/>
          <w:sz w:val="24"/>
          <w:szCs w:val="24"/>
        </w:rPr>
      </w:pPr>
      <w:r w:rsidRPr="000D6D62">
        <w:rPr>
          <w:rFonts w:ascii="Times New Roman" w:eastAsia="Times New Roman" w:hAnsi="Times New Roman" w:cs="Times New Roman"/>
          <w:spacing w:val="8"/>
          <w:sz w:val="24"/>
          <w:szCs w:val="24"/>
        </w:rPr>
        <w:t>Elaborează și distribuie documentele ce sunt în atribuția Comisiei de Monitorizare;</w:t>
      </w:r>
    </w:p>
    <w:p w:rsidR="00A61103" w:rsidRPr="000D6D62" w:rsidRDefault="00A61103" w:rsidP="00733908">
      <w:pPr>
        <w:numPr>
          <w:ilvl w:val="0"/>
          <w:numId w:val="32"/>
        </w:numPr>
        <w:shd w:val="clear" w:color="auto" w:fill="FFFFFF"/>
        <w:tabs>
          <w:tab w:val="clear" w:pos="720"/>
          <w:tab w:val="left" w:pos="0"/>
          <w:tab w:val="left" w:pos="180"/>
        </w:tabs>
        <w:spacing w:before="100" w:beforeAutospacing="1" w:after="100" w:afterAutospacing="1" w:line="240" w:lineRule="auto"/>
        <w:ind w:left="-540" w:right="-720" w:firstLine="540"/>
        <w:jc w:val="both"/>
        <w:rPr>
          <w:rFonts w:ascii="Times New Roman" w:eastAsia="Times New Roman" w:hAnsi="Times New Roman" w:cs="Times New Roman"/>
          <w:spacing w:val="8"/>
          <w:sz w:val="24"/>
          <w:szCs w:val="24"/>
        </w:rPr>
      </w:pPr>
      <w:r w:rsidRPr="000D6D62">
        <w:rPr>
          <w:rFonts w:ascii="Times New Roman" w:eastAsia="Times New Roman" w:hAnsi="Times New Roman" w:cs="Times New Roman"/>
          <w:spacing w:val="8"/>
          <w:sz w:val="24"/>
          <w:szCs w:val="24"/>
        </w:rPr>
        <w:t xml:space="preserve">Elaborează Programul de dezvoltare al sistemului de control intern managerial la nivelul </w:t>
      </w:r>
      <w:r w:rsidR="00C27549" w:rsidRPr="000D6D62">
        <w:rPr>
          <w:rFonts w:ascii="Times New Roman" w:eastAsia="Times New Roman" w:hAnsi="Times New Roman" w:cs="Times New Roman"/>
          <w:spacing w:val="8"/>
          <w:sz w:val="24"/>
          <w:szCs w:val="24"/>
        </w:rPr>
        <w:t>unității</w:t>
      </w:r>
      <w:r w:rsidRPr="000D6D62">
        <w:rPr>
          <w:rFonts w:ascii="Times New Roman" w:eastAsia="Times New Roman" w:hAnsi="Times New Roman" w:cs="Times New Roman"/>
          <w:spacing w:val="8"/>
          <w:sz w:val="24"/>
          <w:szCs w:val="24"/>
        </w:rPr>
        <w:t>;</w:t>
      </w:r>
    </w:p>
    <w:p w:rsidR="00A61103" w:rsidRPr="000D6D62" w:rsidRDefault="00A61103" w:rsidP="00733908">
      <w:pPr>
        <w:numPr>
          <w:ilvl w:val="0"/>
          <w:numId w:val="32"/>
        </w:numPr>
        <w:shd w:val="clear" w:color="auto" w:fill="FFFFFF"/>
        <w:tabs>
          <w:tab w:val="clear" w:pos="720"/>
          <w:tab w:val="left" w:pos="0"/>
          <w:tab w:val="left" w:pos="180"/>
        </w:tabs>
        <w:spacing w:before="100" w:beforeAutospacing="1" w:after="100" w:afterAutospacing="1" w:line="240" w:lineRule="auto"/>
        <w:ind w:left="-540" w:right="-720" w:firstLine="540"/>
        <w:jc w:val="both"/>
        <w:rPr>
          <w:rFonts w:ascii="Times New Roman" w:eastAsia="Times New Roman" w:hAnsi="Times New Roman" w:cs="Times New Roman"/>
          <w:spacing w:val="8"/>
          <w:sz w:val="24"/>
          <w:szCs w:val="24"/>
        </w:rPr>
      </w:pPr>
      <w:r w:rsidRPr="000D6D62">
        <w:rPr>
          <w:rFonts w:ascii="Times New Roman" w:eastAsia="Times New Roman" w:hAnsi="Times New Roman" w:cs="Times New Roman"/>
          <w:spacing w:val="8"/>
          <w:sz w:val="24"/>
          <w:szCs w:val="24"/>
        </w:rPr>
        <w:t>Elaborează Raportările centralizatoare, semestriale și anuale, privind stadiul implementării şi dezvoltării de SCIM;</w:t>
      </w:r>
    </w:p>
    <w:p w:rsidR="00A61103" w:rsidRPr="000D6D62" w:rsidRDefault="00A61103" w:rsidP="00733908">
      <w:pPr>
        <w:numPr>
          <w:ilvl w:val="0"/>
          <w:numId w:val="32"/>
        </w:numPr>
        <w:shd w:val="clear" w:color="auto" w:fill="FFFFFF"/>
        <w:tabs>
          <w:tab w:val="clear" w:pos="720"/>
          <w:tab w:val="left" w:pos="0"/>
          <w:tab w:val="left" w:pos="180"/>
        </w:tabs>
        <w:spacing w:before="100" w:beforeAutospacing="1" w:after="100" w:afterAutospacing="1" w:line="240" w:lineRule="auto"/>
        <w:ind w:left="-540" w:right="-720" w:firstLine="540"/>
        <w:jc w:val="both"/>
        <w:rPr>
          <w:rFonts w:ascii="Times New Roman" w:eastAsia="Times New Roman" w:hAnsi="Times New Roman" w:cs="Times New Roman"/>
          <w:spacing w:val="8"/>
          <w:sz w:val="24"/>
          <w:szCs w:val="24"/>
        </w:rPr>
      </w:pPr>
      <w:r w:rsidRPr="000D6D62">
        <w:rPr>
          <w:rFonts w:ascii="Times New Roman" w:eastAsia="Times New Roman" w:hAnsi="Times New Roman" w:cs="Times New Roman"/>
          <w:spacing w:val="8"/>
          <w:sz w:val="24"/>
          <w:szCs w:val="24"/>
        </w:rPr>
        <w:t xml:space="preserve">Centralizează la nivelul </w:t>
      </w:r>
      <w:r w:rsidR="00C27549" w:rsidRPr="000D6D62">
        <w:rPr>
          <w:rFonts w:ascii="Times New Roman" w:eastAsia="Times New Roman" w:hAnsi="Times New Roman" w:cs="Times New Roman"/>
          <w:spacing w:val="8"/>
          <w:sz w:val="24"/>
          <w:szCs w:val="24"/>
        </w:rPr>
        <w:t>unității</w:t>
      </w:r>
      <w:r w:rsidRPr="000D6D62">
        <w:rPr>
          <w:rFonts w:ascii="Times New Roman" w:eastAsia="Times New Roman" w:hAnsi="Times New Roman" w:cs="Times New Roman"/>
          <w:spacing w:val="8"/>
          <w:sz w:val="24"/>
          <w:szCs w:val="24"/>
        </w:rPr>
        <w:t xml:space="preserve"> Rapoartele privind monitorizarea performanțelor de la nivelul compartimentelor;</w:t>
      </w:r>
    </w:p>
    <w:p w:rsidR="00A61103" w:rsidRPr="000D6D62" w:rsidRDefault="00A61103" w:rsidP="00733908">
      <w:pPr>
        <w:numPr>
          <w:ilvl w:val="0"/>
          <w:numId w:val="32"/>
        </w:numPr>
        <w:shd w:val="clear" w:color="auto" w:fill="FFFFFF"/>
        <w:tabs>
          <w:tab w:val="clear" w:pos="720"/>
          <w:tab w:val="left" w:pos="0"/>
          <w:tab w:val="left" w:pos="180"/>
        </w:tabs>
        <w:spacing w:before="100" w:beforeAutospacing="1" w:after="100" w:afterAutospacing="1" w:line="240" w:lineRule="auto"/>
        <w:ind w:left="-540" w:right="-720" w:firstLine="540"/>
        <w:jc w:val="both"/>
        <w:rPr>
          <w:rFonts w:ascii="Times New Roman" w:eastAsia="Times New Roman" w:hAnsi="Times New Roman" w:cs="Times New Roman"/>
          <w:spacing w:val="8"/>
          <w:sz w:val="24"/>
          <w:szCs w:val="24"/>
        </w:rPr>
      </w:pPr>
      <w:r w:rsidRPr="000D6D62">
        <w:rPr>
          <w:rFonts w:ascii="Times New Roman" w:eastAsia="Times New Roman" w:hAnsi="Times New Roman" w:cs="Times New Roman"/>
          <w:spacing w:val="8"/>
          <w:sz w:val="24"/>
          <w:szCs w:val="24"/>
        </w:rPr>
        <w:t xml:space="preserve">Elaborează Informarea privind monitorizarea performanțelor la nivelul </w:t>
      </w:r>
      <w:r w:rsidR="00C27549" w:rsidRPr="000D6D62">
        <w:rPr>
          <w:rFonts w:ascii="Times New Roman" w:eastAsia="Times New Roman" w:hAnsi="Times New Roman" w:cs="Times New Roman"/>
          <w:spacing w:val="8"/>
          <w:sz w:val="24"/>
          <w:szCs w:val="24"/>
        </w:rPr>
        <w:t>unității</w:t>
      </w:r>
      <w:r w:rsidRPr="000D6D62">
        <w:rPr>
          <w:rFonts w:ascii="Times New Roman" w:eastAsia="Times New Roman" w:hAnsi="Times New Roman" w:cs="Times New Roman"/>
          <w:spacing w:val="8"/>
          <w:sz w:val="24"/>
          <w:szCs w:val="24"/>
        </w:rPr>
        <w:t>.</w:t>
      </w:r>
    </w:p>
    <w:p w:rsidR="00A61103" w:rsidRPr="000D6D62" w:rsidRDefault="00A61103" w:rsidP="00733908">
      <w:pPr>
        <w:numPr>
          <w:ilvl w:val="0"/>
          <w:numId w:val="32"/>
        </w:numPr>
        <w:shd w:val="clear" w:color="auto" w:fill="FFFFFF"/>
        <w:tabs>
          <w:tab w:val="clear" w:pos="720"/>
          <w:tab w:val="left" w:pos="0"/>
          <w:tab w:val="left" w:pos="180"/>
        </w:tabs>
        <w:spacing w:before="100" w:beforeAutospacing="1" w:after="100" w:afterAutospacing="1" w:line="240" w:lineRule="auto"/>
        <w:ind w:left="-540" w:right="-720" w:firstLine="540"/>
        <w:jc w:val="both"/>
        <w:rPr>
          <w:rFonts w:ascii="Times New Roman" w:eastAsia="Times New Roman" w:hAnsi="Times New Roman" w:cs="Times New Roman"/>
          <w:spacing w:val="8"/>
          <w:sz w:val="24"/>
          <w:szCs w:val="24"/>
        </w:rPr>
      </w:pPr>
      <w:r w:rsidRPr="000D6D62">
        <w:rPr>
          <w:rFonts w:ascii="Times New Roman" w:eastAsia="Times New Roman" w:hAnsi="Times New Roman" w:cs="Times New Roman"/>
          <w:spacing w:val="8"/>
          <w:sz w:val="24"/>
          <w:szCs w:val="24"/>
        </w:rPr>
        <w:t>Centralizează Listele de activități procedurabile de la nivelul compartimentelor;</w:t>
      </w:r>
    </w:p>
    <w:p w:rsidR="00A61103" w:rsidRPr="000D6D62" w:rsidRDefault="00A61103" w:rsidP="00733908">
      <w:pPr>
        <w:numPr>
          <w:ilvl w:val="0"/>
          <w:numId w:val="32"/>
        </w:numPr>
        <w:shd w:val="clear" w:color="auto" w:fill="FFFFFF"/>
        <w:tabs>
          <w:tab w:val="clear" w:pos="720"/>
          <w:tab w:val="left" w:pos="0"/>
          <w:tab w:val="left" w:pos="180"/>
        </w:tabs>
        <w:spacing w:before="100" w:beforeAutospacing="1" w:after="100" w:afterAutospacing="1" w:line="240" w:lineRule="auto"/>
        <w:ind w:left="-540" w:right="-720" w:firstLine="540"/>
        <w:jc w:val="both"/>
        <w:rPr>
          <w:rFonts w:ascii="Times New Roman" w:eastAsia="Times New Roman" w:hAnsi="Times New Roman" w:cs="Times New Roman"/>
          <w:spacing w:val="8"/>
          <w:sz w:val="24"/>
          <w:szCs w:val="24"/>
        </w:rPr>
      </w:pPr>
      <w:r w:rsidRPr="000D6D62">
        <w:rPr>
          <w:rFonts w:ascii="Times New Roman" w:eastAsia="Times New Roman" w:hAnsi="Times New Roman" w:cs="Times New Roman"/>
          <w:spacing w:val="8"/>
          <w:sz w:val="24"/>
          <w:szCs w:val="24"/>
        </w:rPr>
        <w:t xml:space="preserve">Elaborează Lista de activități procedurabile la nivelul </w:t>
      </w:r>
      <w:r w:rsidR="00C27549" w:rsidRPr="000D6D62">
        <w:rPr>
          <w:rFonts w:ascii="Times New Roman" w:eastAsia="Times New Roman" w:hAnsi="Times New Roman" w:cs="Times New Roman"/>
          <w:spacing w:val="8"/>
          <w:sz w:val="24"/>
          <w:szCs w:val="24"/>
        </w:rPr>
        <w:t>unității</w:t>
      </w:r>
      <w:r w:rsidRPr="000D6D62">
        <w:rPr>
          <w:rFonts w:ascii="Times New Roman" w:eastAsia="Times New Roman" w:hAnsi="Times New Roman" w:cs="Times New Roman"/>
          <w:spacing w:val="8"/>
          <w:sz w:val="24"/>
          <w:szCs w:val="24"/>
        </w:rPr>
        <w:t>;</w:t>
      </w:r>
    </w:p>
    <w:p w:rsidR="00A61103" w:rsidRPr="000D6D62" w:rsidRDefault="00A61103" w:rsidP="00733908">
      <w:pPr>
        <w:numPr>
          <w:ilvl w:val="0"/>
          <w:numId w:val="32"/>
        </w:numPr>
        <w:shd w:val="clear" w:color="auto" w:fill="FFFFFF"/>
        <w:tabs>
          <w:tab w:val="clear" w:pos="720"/>
          <w:tab w:val="left" w:pos="0"/>
          <w:tab w:val="left" w:pos="180"/>
        </w:tabs>
        <w:spacing w:before="100" w:beforeAutospacing="1" w:after="100" w:afterAutospacing="1" w:line="240" w:lineRule="auto"/>
        <w:ind w:left="-540" w:right="-720" w:firstLine="540"/>
        <w:jc w:val="both"/>
        <w:rPr>
          <w:rFonts w:ascii="Times New Roman" w:eastAsia="Times New Roman" w:hAnsi="Times New Roman" w:cs="Times New Roman"/>
          <w:spacing w:val="8"/>
          <w:sz w:val="24"/>
          <w:szCs w:val="24"/>
        </w:rPr>
      </w:pPr>
      <w:r w:rsidRPr="000D6D62">
        <w:rPr>
          <w:rFonts w:ascii="Times New Roman" w:eastAsia="Times New Roman" w:hAnsi="Times New Roman" w:cs="Times New Roman"/>
          <w:spacing w:val="8"/>
          <w:sz w:val="24"/>
          <w:szCs w:val="24"/>
        </w:rPr>
        <w:t xml:space="preserve">Ține evidența și înregistreză procedurile de sistem și </w:t>
      </w:r>
      <w:proofErr w:type="gramStart"/>
      <w:r w:rsidRPr="000D6D62">
        <w:rPr>
          <w:rFonts w:ascii="Times New Roman" w:eastAsia="Times New Roman" w:hAnsi="Times New Roman" w:cs="Times New Roman"/>
          <w:spacing w:val="8"/>
          <w:sz w:val="24"/>
          <w:szCs w:val="24"/>
        </w:rPr>
        <w:t>operaționale ;</w:t>
      </w:r>
      <w:proofErr w:type="gramEnd"/>
    </w:p>
    <w:p w:rsidR="00A61103" w:rsidRPr="000D6D62" w:rsidRDefault="00A61103" w:rsidP="00733908">
      <w:pPr>
        <w:numPr>
          <w:ilvl w:val="0"/>
          <w:numId w:val="32"/>
        </w:numPr>
        <w:shd w:val="clear" w:color="auto" w:fill="FFFFFF"/>
        <w:tabs>
          <w:tab w:val="clear" w:pos="720"/>
          <w:tab w:val="left" w:pos="0"/>
          <w:tab w:val="left" w:pos="180"/>
        </w:tabs>
        <w:spacing w:before="100" w:beforeAutospacing="1" w:after="100" w:afterAutospacing="1" w:line="240" w:lineRule="auto"/>
        <w:ind w:left="-540" w:right="-720" w:firstLine="540"/>
        <w:jc w:val="both"/>
        <w:rPr>
          <w:rFonts w:ascii="Times New Roman" w:eastAsia="Times New Roman" w:hAnsi="Times New Roman" w:cs="Times New Roman"/>
          <w:spacing w:val="8"/>
          <w:sz w:val="24"/>
          <w:szCs w:val="24"/>
        </w:rPr>
      </w:pPr>
      <w:r w:rsidRPr="000D6D62">
        <w:rPr>
          <w:rFonts w:ascii="Times New Roman" w:eastAsia="Times New Roman" w:hAnsi="Times New Roman" w:cs="Times New Roman"/>
          <w:spacing w:val="8"/>
          <w:sz w:val="24"/>
          <w:szCs w:val="24"/>
        </w:rPr>
        <w:t>Alocă codul procedurilor de sistem;</w:t>
      </w:r>
    </w:p>
    <w:p w:rsidR="00A61103" w:rsidRPr="000D6D62" w:rsidRDefault="00A61103" w:rsidP="00733908">
      <w:pPr>
        <w:numPr>
          <w:ilvl w:val="0"/>
          <w:numId w:val="32"/>
        </w:numPr>
        <w:shd w:val="clear" w:color="auto" w:fill="FFFFFF"/>
        <w:tabs>
          <w:tab w:val="clear" w:pos="720"/>
          <w:tab w:val="left" w:pos="0"/>
          <w:tab w:val="left" w:pos="180"/>
        </w:tabs>
        <w:spacing w:before="100" w:beforeAutospacing="1" w:after="100" w:afterAutospacing="1" w:line="240" w:lineRule="auto"/>
        <w:ind w:left="-540" w:right="-720" w:firstLine="540"/>
        <w:jc w:val="both"/>
        <w:rPr>
          <w:rFonts w:ascii="Times New Roman" w:eastAsia="Times New Roman" w:hAnsi="Times New Roman" w:cs="Times New Roman"/>
          <w:spacing w:val="8"/>
          <w:sz w:val="24"/>
          <w:szCs w:val="24"/>
        </w:rPr>
      </w:pPr>
      <w:r w:rsidRPr="000D6D62">
        <w:rPr>
          <w:rFonts w:ascii="Times New Roman" w:eastAsia="Times New Roman" w:hAnsi="Times New Roman" w:cs="Times New Roman"/>
          <w:spacing w:val="8"/>
          <w:sz w:val="24"/>
          <w:szCs w:val="24"/>
        </w:rPr>
        <w:t>Verifică dacă procedurile respectă formatul aprobat;</w:t>
      </w:r>
    </w:p>
    <w:p w:rsidR="00A61103" w:rsidRDefault="00A61103" w:rsidP="00733908">
      <w:pPr>
        <w:numPr>
          <w:ilvl w:val="0"/>
          <w:numId w:val="32"/>
        </w:numPr>
        <w:shd w:val="clear" w:color="auto" w:fill="FFFFFF"/>
        <w:tabs>
          <w:tab w:val="clear" w:pos="720"/>
          <w:tab w:val="left" w:pos="0"/>
          <w:tab w:val="left" w:pos="180"/>
        </w:tabs>
        <w:spacing w:before="100" w:beforeAutospacing="1" w:after="100" w:afterAutospacing="1" w:line="240" w:lineRule="auto"/>
        <w:ind w:left="-540" w:right="-720" w:firstLine="540"/>
        <w:jc w:val="both"/>
        <w:rPr>
          <w:rFonts w:ascii="Times New Roman" w:eastAsia="Times New Roman" w:hAnsi="Times New Roman" w:cs="Times New Roman"/>
          <w:spacing w:val="8"/>
          <w:sz w:val="24"/>
          <w:szCs w:val="24"/>
        </w:rPr>
      </w:pPr>
      <w:r w:rsidRPr="000D6D62">
        <w:rPr>
          <w:rFonts w:ascii="Times New Roman" w:eastAsia="Times New Roman" w:hAnsi="Times New Roman" w:cs="Times New Roman"/>
          <w:spacing w:val="8"/>
          <w:sz w:val="24"/>
          <w:szCs w:val="24"/>
        </w:rPr>
        <w:t>Transmite spre analiză procedurile de sistem membrilor Comisiei de Monitorizare;</w:t>
      </w:r>
    </w:p>
    <w:p w:rsidR="000D6D62" w:rsidRPr="000D6D62" w:rsidRDefault="000D6D62" w:rsidP="00733908">
      <w:pPr>
        <w:numPr>
          <w:ilvl w:val="0"/>
          <w:numId w:val="32"/>
        </w:numPr>
        <w:shd w:val="clear" w:color="auto" w:fill="FFFFFF"/>
        <w:tabs>
          <w:tab w:val="clear" w:pos="720"/>
          <w:tab w:val="left" w:pos="0"/>
          <w:tab w:val="left" w:pos="180"/>
        </w:tabs>
        <w:spacing w:before="100" w:beforeAutospacing="1" w:after="100" w:afterAutospacing="1" w:line="240" w:lineRule="auto"/>
        <w:ind w:left="-540" w:right="-720" w:firstLine="540"/>
        <w:jc w:val="both"/>
        <w:rPr>
          <w:rFonts w:ascii="Times New Roman" w:eastAsia="Times New Roman" w:hAnsi="Times New Roman" w:cs="Times New Roman"/>
          <w:spacing w:val="8"/>
          <w:sz w:val="24"/>
          <w:szCs w:val="24"/>
        </w:rPr>
      </w:pPr>
      <w:r w:rsidRPr="000D6D62">
        <w:rPr>
          <w:rFonts w:ascii="Times New Roman" w:eastAsia="Times New Roman" w:hAnsi="Times New Roman" w:cs="Times New Roman"/>
          <w:spacing w:val="8"/>
          <w:sz w:val="24"/>
          <w:szCs w:val="24"/>
        </w:rPr>
        <w:t>Îndosariază originalul procedurilor de sistem;</w:t>
      </w:r>
    </w:p>
    <w:p w:rsidR="000D6D62" w:rsidRPr="000D6D62" w:rsidRDefault="000D6D62" w:rsidP="00733908">
      <w:pPr>
        <w:numPr>
          <w:ilvl w:val="0"/>
          <w:numId w:val="32"/>
        </w:numPr>
        <w:shd w:val="clear" w:color="auto" w:fill="FFFFFF"/>
        <w:tabs>
          <w:tab w:val="clear" w:pos="720"/>
          <w:tab w:val="left" w:pos="0"/>
          <w:tab w:val="left" w:pos="180"/>
        </w:tabs>
        <w:spacing w:before="100" w:beforeAutospacing="1" w:after="100" w:afterAutospacing="1" w:line="240" w:lineRule="auto"/>
        <w:ind w:left="-540" w:right="-720" w:firstLine="540"/>
        <w:jc w:val="both"/>
        <w:rPr>
          <w:rFonts w:ascii="Times New Roman" w:eastAsia="Times New Roman" w:hAnsi="Times New Roman" w:cs="Times New Roman"/>
          <w:spacing w:val="8"/>
          <w:sz w:val="24"/>
          <w:szCs w:val="24"/>
        </w:rPr>
      </w:pPr>
      <w:r w:rsidRPr="000D6D62">
        <w:rPr>
          <w:rFonts w:ascii="Times New Roman" w:eastAsia="Times New Roman" w:hAnsi="Times New Roman" w:cs="Times New Roman"/>
          <w:spacing w:val="8"/>
          <w:sz w:val="24"/>
          <w:szCs w:val="24"/>
        </w:rPr>
        <w:t>Distribuie copii după procedurile de sistem compartimentelor;</w:t>
      </w:r>
    </w:p>
    <w:p w:rsidR="000D6D62" w:rsidRPr="000D6D62" w:rsidRDefault="000D6D62" w:rsidP="00733908">
      <w:pPr>
        <w:numPr>
          <w:ilvl w:val="0"/>
          <w:numId w:val="32"/>
        </w:numPr>
        <w:shd w:val="clear" w:color="auto" w:fill="FFFFFF"/>
        <w:tabs>
          <w:tab w:val="clear" w:pos="720"/>
          <w:tab w:val="left" w:pos="0"/>
          <w:tab w:val="left" w:pos="180"/>
        </w:tabs>
        <w:spacing w:before="100" w:beforeAutospacing="1" w:after="100" w:afterAutospacing="1" w:line="240" w:lineRule="auto"/>
        <w:ind w:left="-540" w:right="-720" w:firstLine="540"/>
        <w:jc w:val="both"/>
        <w:rPr>
          <w:rFonts w:ascii="Times New Roman" w:eastAsia="Times New Roman" w:hAnsi="Times New Roman" w:cs="Times New Roman"/>
          <w:spacing w:val="8"/>
          <w:sz w:val="24"/>
          <w:szCs w:val="24"/>
        </w:rPr>
      </w:pPr>
      <w:r w:rsidRPr="000D6D62">
        <w:rPr>
          <w:rFonts w:ascii="Times New Roman" w:eastAsia="Times New Roman" w:hAnsi="Times New Roman" w:cs="Times New Roman"/>
          <w:spacing w:val="8"/>
          <w:sz w:val="24"/>
          <w:szCs w:val="24"/>
        </w:rPr>
        <w:t>Arhivează originalul procedurii de sistem;</w:t>
      </w:r>
    </w:p>
    <w:p w:rsidR="000D6D62" w:rsidRPr="000D6D62" w:rsidRDefault="000D6D62" w:rsidP="00733908">
      <w:pPr>
        <w:pStyle w:val="Heading3"/>
        <w:shd w:val="clear" w:color="auto" w:fill="FFFFFF"/>
        <w:tabs>
          <w:tab w:val="left" w:pos="180"/>
        </w:tabs>
        <w:spacing w:before="0"/>
        <w:ind w:left="-540" w:right="-720" w:firstLine="540"/>
        <w:jc w:val="both"/>
        <w:rPr>
          <w:rFonts w:ascii="Times New Roman" w:hAnsi="Times New Roman" w:cs="Times New Roman"/>
          <w:b/>
          <w:color w:val="auto"/>
          <w:spacing w:val="8"/>
        </w:rPr>
      </w:pPr>
      <w:r w:rsidRPr="000D6D62">
        <w:rPr>
          <w:rFonts w:ascii="Times New Roman" w:hAnsi="Times New Roman" w:cs="Times New Roman"/>
          <w:b/>
          <w:color w:val="auto"/>
          <w:spacing w:val="8"/>
        </w:rPr>
        <w:t>3.7. Atribuții privind activitatea de secretariat a Echipei de Gestionare a Riscurilor</w:t>
      </w:r>
    </w:p>
    <w:p w:rsidR="000D6D62" w:rsidRPr="000D6D62" w:rsidRDefault="000D6D62" w:rsidP="00733908">
      <w:pPr>
        <w:numPr>
          <w:ilvl w:val="0"/>
          <w:numId w:val="34"/>
        </w:numPr>
        <w:shd w:val="clear" w:color="auto" w:fill="FFFFFF"/>
        <w:tabs>
          <w:tab w:val="left" w:pos="180"/>
        </w:tabs>
        <w:spacing w:before="100" w:beforeAutospacing="1" w:after="100" w:afterAutospacing="1" w:line="240" w:lineRule="auto"/>
        <w:ind w:left="-540" w:right="-720" w:firstLine="540"/>
        <w:jc w:val="both"/>
        <w:rPr>
          <w:rFonts w:ascii="Times New Roman" w:hAnsi="Times New Roman" w:cs="Times New Roman"/>
          <w:spacing w:val="8"/>
          <w:sz w:val="24"/>
          <w:szCs w:val="24"/>
        </w:rPr>
      </w:pPr>
      <w:r w:rsidRPr="000D6D62">
        <w:rPr>
          <w:rFonts w:ascii="Times New Roman" w:hAnsi="Times New Roman" w:cs="Times New Roman"/>
          <w:spacing w:val="8"/>
          <w:sz w:val="24"/>
          <w:szCs w:val="24"/>
        </w:rPr>
        <w:t>Organizează desfășurarea ședințelor Echipei de Gestionare a Riscurilor;</w:t>
      </w:r>
    </w:p>
    <w:p w:rsidR="000D6D62" w:rsidRPr="000D6D62" w:rsidRDefault="000D6D62" w:rsidP="00733908">
      <w:pPr>
        <w:numPr>
          <w:ilvl w:val="0"/>
          <w:numId w:val="34"/>
        </w:numPr>
        <w:shd w:val="clear" w:color="auto" w:fill="FFFFFF"/>
        <w:tabs>
          <w:tab w:val="left" w:pos="180"/>
        </w:tabs>
        <w:spacing w:before="100" w:beforeAutospacing="1" w:after="100" w:afterAutospacing="1" w:line="240" w:lineRule="auto"/>
        <w:ind w:left="-540" w:right="-720" w:firstLine="540"/>
        <w:jc w:val="both"/>
        <w:rPr>
          <w:rFonts w:ascii="Times New Roman" w:hAnsi="Times New Roman" w:cs="Times New Roman"/>
          <w:spacing w:val="8"/>
          <w:sz w:val="24"/>
          <w:szCs w:val="24"/>
        </w:rPr>
      </w:pPr>
      <w:r w:rsidRPr="000D6D62">
        <w:rPr>
          <w:rFonts w:ascii="Times New Roman" w:hAnsi="Times New Roman" w:cs="Times New Roman"/>
          <w:spacing w:val="8"/>
          <w:sz w:val="24"/>
          <w:szCs w:val="24"/>
        </w:rPr>
        <w:t>Elaborează ROF-ul Echipei de Gestionare a Riscurilor;</w:t>
      </w:r>
    </w:p>
    <w:p w:rsidR="000D6D62" w:rsidRPr="000D6D62" w:rsidRDefault="000D6D62" w:rsidP="00733908">
      <w:pPr>
        <w:numPr>
          <w:ilvl w:val="0"/>
          <w:numId w:val="34"/>
        </w:numPr>
        <w:shd w:val="clear" w:color="auto" w:fill="FFFFFF"/>
        <w:tabs>
          <w:tab w:val="left" w:pos="180"/>
        </w:tabs>
        <w:spacing w:before="100" w:beforeAutospacing="1" w:after="100" w:afterAutospacing="1" w:line="240" w:lineRule="auto"/>
        <w:ind w:left="-540" w:right="-720" w:firstLine="540"/>
        <w:jc w:val="both"/>
        <w:rPr>
          <w:rFonts w:ascii="Times New Roman" w:hAnsi="Times New Roman" w:cs="Times New Roman"/>
          <w:spacing w:val="8"/>
          <w:sz w:val="24"/>
          <w:szCs w:val="24"/>
        </w:rPr>
      </w:pPr>
      <w:r w:rsidRPr="000D6D62">
        <w:rPr>
          <w:rFonts w:ascii="Times New Roman" w:hAnsi="Times New Roman" w:cs="Times New Roman"/>
          <w:spacing w:val="8"/>
          <w:sz w:val="24"/>
          <w:szCs w:val="24"/>
        </w:rPr>
        <w:t>Centralizează, elaborează și distribuie documentele necesare, ce sunt în atribuția Echipei de Gestionare a Riscurilor, pentru buna desfășurare a ședintelor acesteia;</w:t>
      </w:r>
    </w:p>
    <w:p w:rsidR="000D6D62" w:rsidRDefault="000D6D62" w:rsidP="000D6D62">
      <w:pPr>
        <w:shd w:val="clear" w:color="auto" w:fill="FFFFFF"/>
        <w:tabs>
          <w:tab w:val="left" w:pos="0"/>
        </w:tabs>
        <w:spacing w:before="100" w:beforeAutospacing="1" w:after="100" w:afterAutospacing="1" w:line="240" w:lineRule="auto"/>
        <w:ind w:right="-720"/>
        <w:jc w:val="both"/>
        <w:rPr>
          <w:rFonts w:ascii="Times New Roman" w:eastAsia="Times New Roman" w:hAnsi="Times New Roman" w:cs="Times New Roman"/>
          <w:spacing w:val="8"/>
          <w:sz w:val="24"/>
          <w:szCs w:val="24"/>
        </w:rPr>
      </w:pPr>
    </w:p>
    <w:tbl>
      <w:tblPr>
        <w:tblW w:w="10641" w:type="dxa"/>
        <w:tblInd w:w="-601" w:type="dxa"/>
        <w:tblLayout w:type="fixed"/>
        <w:tblLook w:val="0000" w:firstRow="0" w:lastRow="0" w:firstColumn="0" w:lastColumn="0" w:noHBand="0" w:noVBand="0"/>
      </w:tblPr>
      <w:tblGrid>
        <w:gridCol w:w="3544"/>
        <w:gridCol w:w="3976"/>
        <w:gridCol w:w="3121"/>
      </w:tblGrid>
      <w:tr w:rsidR="000D6D62" w:rsidRPr="000D6D62" w:rsidTr="00735C23">
        <w:trPr>
          <w:cantSplit/>
          <w:trHeight w:val="279"/>
        </w:trPr>
        <w:tc>
          <w:tcPr>
            <w:tcW w:w="3544" w:type="dxa"/>
            <w:vMerge w:val="restart"/>
            <w:tcBorders>
              <w:top w:val="single" w:sz="4" w:space="0" w:color="000000"/>
              <w:left w:val="single" w:sz="4" w:space="0" w:color="000000"/>
              <w:bottom w:val="single" w:sz="4" w:space="0" w:color="000000"/>
            </w:tcBorders>
          </w:tcPr>
          <w:p w:rsidR="000D6D62" w:rsidRPr="000D6D62" w:rsidRDefault="000D6D62" w:rsidP="00735C23">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0D6D62">
              <w:rPr>
                <w:rFonts w:ascii="Times New Roman" w:eastAsia="Times New Roman" w:hAnsi="Times New Roman" w:cs="Times New Roman"/>
                <w:sz w:val="24"/>
                <w:szCs w:val="24"/>
                <w:lang w:val="ro-RO" w:eastAsia="ar-SA"/>
              </w:rPr>
              <w:t>CONSILIUL LOCAL  HUNEDOARA</w:t>
            </w:r>
          </w:p>
          <w:p w:rsidR="000D6D62" w:rsidRPr="000D6D62" w:rsidRDefault="000D6D62" w:rsidP="00735C23">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0D6D62">
              <w:rPr>
                <w:rFonts w:ascii="Times New Roman" w:eastAsia="Times New Roman" w:hAnsi="Times New Roman" w:cs="Times New Roman"/>
                <w:sz w:val="24"/>
                <w:szCs w:val="24"/>
                <w:lang w:val="ro-RO" w:eastAsia="ar-SA"/>
              </w:rPr>
              <w:t xml:space="preserve">UNITATEA DE ASISTENTĂ </w:t>
            </w:r>
          </w:p>
          <w:p w:rsidR="000D6D62" w:rsidRPr="000D6D62" w:rsidRDefault="000D6D62" w:rsidP="00735C23">
            <w:pPr>
              <w:tabs>
                <w:tab w:val="center" w:pos="4536"/>
                <w:tab w:val="right" w:pos="9072"/>
              </w:tabs>
              <w:spacing w:after="0" w:line="240" w:lineRule="auto"/>
              <w:rPr>
                <w:rFonts w:ascii="Times New Roman" w:eastAsia="Times New Roman" w:hAnsi="Times New Roman" w:cs="Times New Roman"/>
                <w:sz w:val="24"/>
                <w:szCs w:val="24"/>
                <w:lang w:val="ro-RO" w:eastAsia="ro-RO"/>
              </w:rPr>
            </w:pPr>
            <w:r w:rsidRPr="000D6D62">
              <w:rPr>
                <w:rFonts w:ascii="Times New Roman" w:eastAsia="Times New Roman" w:hAnsi="Times New Roman" w:cs="Times New Roman"/>
                <w:sz w:val="24"/>
                <w:szCs w:val="24"/>
                <w:lang w:val="ro-RO" w:eastAsia="ro-RO"/>
              </w:rPr>
              <w:t xml:space="preserve">          MEDICO – SOCIALĂ ”PĂRINTELE ARSENIE BOCA</w:t>
            </w:r>
            <w:r w:rsidRPr="000D6D62">
              <w:rPr>
                <w:rFonts w:ascii="Times New Roman" w:eastAsia="Times New Roman" w:hAnsi="Times New Roman" w:cs="Times New Roman"/>
                <w:sz w:val="24"/>
                <w:szCs w:val="24"/>
                <w:lang w:eastAsia="ro-RO"/>
              </w:rPr>
              <w:t>”</w:t>
            </w:r>
            <w:r w:rsidRPr="000D6D62">
              <w:rPr>
                <w:rFonts w:ascii="Times New Roman" w:eastAsia="Times New Roman" w:hAnsi="Times New Roman" w:cs="Times New Roman"/>
                <w:sz w:val="24"/>
                <w:szCs w:val="24"/>
                <w:lang w:val="ro-RO" w:eastAsia="ro-RO"/>
              </w:rPr>
              <w:t xml:space="preserve">                     </w:t>
            </w:r>
          </w:p>
          <w:p w:rsidR="000D6D62" w:rsidRPr="000D6D62" w:rsidRDefault="000D6D62" w:rsidP="00735C23">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0D6D62">
              <w:rPr>
                <w:rFonts w:ascii="Times New Roman" w:eastAsia="Times New Roman" w:hAnsi="Times New Roman" w:cs="Times New Roman"/>
                <w:sz w:val="24"/>
                <w:szCs w:val="24"/>
                <w:lang w:val="ro-RO" w:eastAsia="ro-RO"/>
              </w:rPr>
              <w:t xml:space="preserve">                 HUNEDOARA</w:t>
            </w:r>
          </w:p>
        </w:tc>
        <w:tc>
          <w:tcPr>
            <w:tcW w:w="3976" w:type="dxa"/>
            <w:vMerge w:val="restart"/>
            <w:tcBorders>
              <w:top w:val="single" w:sz="4" w:space="0" w:color="000000"/>
              <w:left w:val="single" w:sz="4" w:space="0" w:color="000000"/>
              <w:bottom w:val="single" w:sz="4" w:space="0" w:color="000000"/>
            </w:tcBorders>
          </w:tcPr>
          <w:p w:rsidR="000D6D62" w:rsidRPr="000D6D62" w:rsidRDefault="000D6D62" w:rsidP="00735C23">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p w:rsidR="000D6D62" w:rsidRPr="000D6D62" w:rsidRDefault="000D6D62" w:rsidP="00735C23">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0D6D62">
              <w:rPr>
                <w:rFonts w:ascii="Times New Roman" w:eastAsia="Times New Roman" w:hAnsi="Times New Roman" w:cs="Times New Roman"/>
                <w:b/>
                <w:bCs/>
                <w:sz w:val="24"/>
                <w:szCs w:val="24"/>
                <w:lang w:val="ro-RO" w:eastAsia="ro-RO"/>
              </w:rPr>
              <w:t xml:space="preserve">                 FISA POST </w:t>
            </w:r>
          </w:p>
          <w:p w:rsidR="000D6D62" w:rsidRPr="000D6D62" w:rsidRDefault="000D6D62" w:rsidP="00735C23">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0D6D62">
              <w:rPr>
                <w:rFonts w:ascii="Times New Roman" w:eastAsia="Times New Roman" w:hAnsi="Times New Roman" w:cs="Times New Roman"/>
                <w:b/>
                <w:bCs/>
                <w:sz w:val="24"/>
                <w:szCs w:val="24"/>
                <w:lang w:val="ro-RO" w:eastAsia="ro-RO"/>
              </w:rPr>
              <w:t xml:space="preserve">   PSIHOLOG PRACTICANT</w:t>
            </w:r>
          </w:p>
        </w:tc>
        <w:tc>
          <w:tcPr>
            <w:tcW w:w="3121" w:type="dxa"/>
            <w:tcBorders>
              <w:top w:val="single" w:sz="4" w:space="0" w:color="000000"/>
              <w:left w:val="single" w:sz="4" w:space="0" w:color="000000"/>
              <w:bottom w:val="single" w:sz="4" w:space="0" w:color="000000"/>
              <w:right w:val="single" w:sz="4" w:space="0" w:color="000000"/>
            </w:tcBorders>
          </w:tcPr>
          <w:p w:rsidR="000D6D62" w:rsidRPr="000D6D62" w:rsidRDefault="000D6D62" w:rsidP="00735C23">
            <w:pPr>
              <w:snapToGrid w:val="0"/>
              <w:spacing w:after="0" w:line="240" w:lineRule="auto"/>
              <w:rPr>
                <w:rFonts w:ascii="Times New Roman" w:eastAsia="Times New Roman" w:hAnsi="Times New Roman" w:cs="Times New Roman"/>
                <w:sz w:val="24"/>
                <w:szCs w:val="24"/>
                <w:lang w:val="ro-RO" w:eastAsia="ro-RO"/>
              </w:rPr>
            </w:pPr>
            <w:r w:rsidRPr="000D6D62">
              <w:rPr>
                <w:rFonts w:ascii="Times New Roman" w:eastAsia="Times New Roman" w:hAnsi="Times New Roman" w:cs="Times New Roman"/>
                <w:sz w:val="24"/>
                <w:szCs w:val="24"/>
                <w:lang w:val="ro-RO" w:eastAsia="ro-RO"/>
              </w:rPr>
              <w:t>COD: FPI-08-01</w:t>
            </w:r>
          </w:p>
        </w:tc>
      </w:tr>
      <w:tr w:rsidR="000D6D62" w:rsidRPr="000D6D62" w:rsidTr="00735C23">
        <w:trPr>
          <w:cantSplit/>
          <w:trHeight w:val="391"/>
        </w:trPr>
        <w:tc>
          <w:tcPr>
            <w:tcW w:w="3544" w:type="dxa"/>
            <w:vMerge/>
            <w:tcBorders>
              <w:top w:val="single" w:sz="4" w:space="0" w:color="000000"/>
              <w:left w:val="single" w:sz="4" w:space="0" w:color="000000"/>
              <w:bottom w:val="single" w:sz="4" w:space="0" w:color="000000"/>
            </w:tcBorders>
          </w:tcPr>
          <w:p w:rsidR="000D6D62" w:rsidRPr="000D6D62" w:rsidRDefault="000D6D62" w:rsidP="00735C23">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0D6D62" w:rsidRPr="000D6D62" w:rsidRDefault="000D6D62" w:rsidP="00735C23">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D6D62" w:rsidRPr="000D6D62" w:rsidRDefault="000D6D62" w:rsidP="00735C23">
            <w:pPr>
              <w:snapToGrid w:val="0"/>
              <w:spacing w:after="0" w:line="240" w:lineRule="auto"/>
              <w:rPr>
                <w:rFonts w:ascii="Times New Roman" w:eastAsia="Times New Roman" w:hAnsi="Times New Roman" w:cs="Times New Roman"/>
                <w:sz w:val="24"/>
                <w:szCs w:val="24"/>
                <w:lang w:val="ro-RO" w:eastAsia="ro-RO"/>
              </w:rPr>
            </w:pPr>
            <w:r w:rsidRPr="000D6D62">
              <w:rPr>
                <w:rFonts w:ascii="Times New Roman" w:eastAsia="Times New Roman" w:hAnsi="Times New Roman" w:cs="Times New Roman"/>
                <w:sz w:val="24"/>
                <w:szCs w:val="24"/>
                <w:lang w:val="ro-RO" w:eastAsia="ro-RO"/>
              </w:rPr>
              <w:t>COD FP-UAMS</w:t>
            </w:r>
          </w:p>
        </w:tc>
      </w:tr>
      <w:tr w:rsidR="000D6D62" w:rsidRPr="000D6D62" w:rsidTr="00735C23">
        <w:trPr>
          <w:cantSplit/>
          <w:trHeight w:val="391"/>
        </w:trPr>
        <w:tc>
          <w:tcPr>
            <w:tcW w:w="3544" w:type="dxa"/>
            <w:vMerge/>
            <w:tcBorders>
              <w:top w:val="single" w:sz="4" w:space="0" w:color="000000"/>
              <w:left w:val="single" w:sz="4" w:space="0" w:color="000000"/>
              <w:bottom w:val="single" w:sz="4" w:space="0" w:color="000000"/>
            </w:tcBorders>
          </w:tcPr>
          <w:p w:rsidR="000D6D62" w:rsidRPr="000D6D62" w:rsidRDefault="000D6D62" w:rsidP="00735C23">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0D6D62" w:rsidRPr="000D6D62" w:rsidRDefault="000D6D62" w:rsidP="00735C23">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D6D62" w:rsidRPr="000D6D62" w:rsidRDefault="000D6D62" w:rsidP="00735C23">
            <w:pPr>
              <w:snapToGrid w:val="0"/>
              <w:spacing w:after="0" w:line="240" w:lineRule="auto"/>
              <w:rPr>
                <w:rFonts w:ascii="Times New Roman" w:eastAsia="Times New Roman" w:hAnsi="Times New Roman" w:cs="Times New Roman"/>
                <w:sz w:val="24"/>
                <w:szCs w:val="24"/>
                <w:lang w:val="ro-RO" w:eastAsia="ro-RO"/>
              </w:rPr>
            </w:pPr>
            <w:r w:rsidRPr="000D6D62">
              <w:rPr>
                <w:rFonts w:ascii="Times New Roman" w:eastAsia="Times New Roman" w:hAnsi="Times New Roman" w:cs="Times New Roman"/>
                <w:sz w:val="24"/>
                <w:szCs w:val="24"/>
                <w:lang w:val="ro-RO" w:eastAsia="ro-RO"/>
              </w:rPr>
              <w:t>EXEMPLAR NR. 1</w:t>
            </w:r>
          </w:p>
        </w:tc>
      </w:tr>
      <w:tr w:rsidR="000D6D62" w:rsidRPr="000D6D62" w:rsidTr="00735C23">
        <w:trPr>
          <w:cantSplit/>
          <w:trHeight w:val="363"/>
        </w:trPr>
        <w:tc>
          <w:tcPr>
            <w:tcW w:w="3544" w:type="dxa"/>
            <w:vMerge/>
            <w:tcBorders>
              <w:top w:val="single" w:sz="4" w:space="0" w:color="000000"/>
              <w:left w:val="single" w:sz="4" w:space="0" w:color="000000"/>
              <w:bottom w:val="single" w:sz="4" w:space="0" w:color="000000"/>
            </w:tcBorders>
          </w:tcPr>
          <w:p w:rsidR="000D6D62" w:rsidRPr="000D6D62" w:rsidRDefault="000D6D62" w:rsidP="00735C23">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0D6D62" w:rsidRPr="000D6D62" w:rsidRDefault="000D6D62" w:rsidP="00735C23">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D6D62" w:rsidRPr="000D6D62" w:rsidRDefault="000D6D62" w:rsidP="00D066F8">
            <w:pPr>
              <w:snapToGrid w:val="0"/>
              <w:spacing w:after="0" w:line="240" w:lineRule="auto"/>
              <w:rPr>
                <w:rFonts w:ascii="Times New Roman" w:eastAsia="Times New Roman" w:hAnsi="Times New Roman" w:cs="Times New Roman"/>
                <w:sz w:val="24"/>
                <w:szCs w:val="24"/>
                <w:lang w:val="ro-RO" w:eastAsia="ro-RO"/>
              </w:rPr>
            </w:pPr>
            <w:r w:rsidRPr="000D6D62">
              <w:rPr>
                <w:rFonts w:ascii="Times New Roman" w:eastAsia="Times New Roman" w:hAnsi="Times New Roman" w:cs="Times New Roman"/>
                <w:sz w:val="24"/>
                <w:szCs w:val="24"/>
                <w:lang w:val="ro-RO" w:eastAsia="ro-RO"/>
              </w:rPr>
              <w:t xml:space="preserve">PAG.  </w:t>
            </w:r>
            <w:r w:rsidR="00AA614E">
              <w:rPr>
                <w:rFonts w:ascii="Times New Roman" w:eastAsiaTheme="majorEastAsia" w:hAnsi="Times New Roman" w:cs="Times New Roman"/>
                <w:sz w:val="24"/>
                <w:szCs w:val="24"/>
                <w:lang w:val="ro-RO" w:eastAsia="ro-RO"/>
              </w:rPr>
              <w:t>7/</w:t>
            </w:r>
            <w:r w:rsidR="00D066F8">
              <w:rPr>
                <w:rFonts w:ascii="Times New Roman" w:eastAsiaTheme="majorEastAsia" w:hAnsi="Times New Roman" w:cs="Times New Roman"/>
                <w:sz w:val="24"/>
                <w:szCs w:val="24"/>
                <w:lang w:val="ro-RO" w:eastAsia="ro-RO"/>
              </w:rPr>
              <w:t>10</w:t>
            </w:r>
          </w:p>
        </w:tc>
      </w:tr>
    </w:tbl>
    <w:p w:rsidR="00A61103" w:rsidRPr="000D6D62" w:rsidRDefault="00A61103" w:rsidP="00733908">
      <w:pPr>
        <w:numPr>
          <w:ilvl w:val="0"/>
          <w:numId w:val="35"/>
        </w:numPr>
        <w:shd w:val="clear" w:color="auto" w:fill="FFFFFF"/>
        <w:tabs>
          <w:tab w:val="left" w:pos="360"/>
        </w:tabs>
        <w:spacing w:before="100" w:beforeAutospacing="1" w:after="100" w:afterAutospacing="1" w:line="240" w:lineRule="auto"/>
        <w:ind w:left="-540" w:right="-720" w:firstLine="540"/>
        <w:jc w:val="both"/>
        <w:rPr>
          <w:rFonts w:ascii="Times New Roman" w:hAnsi="Times New Roman" w:cs="Times New Roman"/>
          <w:spacing w:val="8"/>
          <w:sz w:val="24"/>
          <w:szCs w:val="24"/>
        </w:rPr>
      </w:pPr>
      <w:r w:rsidRPr="000D6D62">
        <w:rPr>
          <w:rFonts w:ascii="Times New Roman" w:hAnsi="Times New Roman" w:cs="Times New Roman"/>
          <w:spacing w:val="8"/>
          <w:sz w:val="24"/>
          <w:szCs w:val="24"/>
        </w:rPr>
        <w:t>Elaborează documentele ce sunt în atribuția Echipei de Gestionare a Riscurilor;</w:t>
      </w:r>
    </w:p>
    <w:p w:rsidR="00A61103" w:rsidRPr="000D6D62" w:rsidRDefault="00A61103" w:rsidP="00733908">
      <w:pPr>
        <w:numPr>
          <w:ilvl w:val="0"/>
          <w:numId w:val="35"/>
        </w:numPr>
        <w:shd w:val="clear" w:color="auto" w:fill="FFFFFF"/>
        <w:tabs>
          <w:tab w:val="left" w:pos="360"/>
        </w:tabs>
        <w:spacing w:before="100" w:beforeAutospacing="1" w:after="100" w:afterAutospacing="1" w:line="240" w:lineRule="auto"/>
        <w:ind w:left="-540" w:right="-720" w:firstLine="540"/>
        <w:jc w:val="both"/>
        <w:rPr>
          <w:rFonts w:ascii="Times New Roman" w:hAnsi="Times New Roman" w:cs="Times New Roman"/>
          <w:spacing w:val="8"/>
          <w:sz w:val="24"/>
          <w:szCs w:val="24"/>
        </w:rPr>
      </w:pPr>
      <w:r w:rsidRPr="000D6D62">
        <w:rPr>
          <w:rFonts w:ascii="Times New Roman" w:hAnsi="Times New Roman" w:cs="Times New Roman"/>
          <w:spacing w:val="8"/>
          <w:sz w:val="24"/>
          <w:szCs w:val="24"/>
        </w:rPr>
        <w:t>Întocmește Procesele verbale ale ședintelor;</w:t>
      </w:r>
    </w:p>
    <w:p w:rsidR="00A61103" w:rsidRPr="000D6D62" w:rsidRDefault="00A61103" w:rsidP="00733908">
      <w:pPr>
        <w:numPr>
          <w:ilvl w:val="0"/>
          <w:numId w:val="35"/>
        </w:numPr>
        <w:shd w:val="clear" w:color="auto" w:fill="FFFFFF"/>
        <w:tabs>
          <w:tab w:val="left" w:pos="360"/>
        </w:tabs>
        <w:spacing w:before="100" w:beforeAutospacing="1" w:after="100" w:afterAutospacing="1" w:line="240" w:lineRule="auto"/>
        <w:ind w:left="-540" w:right="-720" w:firstLine="540"/>
        <w:jc w:val="both"/>
        <w:rPr>
          <w:rFonts w:ascii="Times New Roman" w:hAnsi="Times New Roman" w:cs="Times New Roman"/>
          <w:spacing w:val="8"/>
          <w:sz w:val="24"/>
          <w:szCs w:val="24"/>
        </w:rPr>
      </w:pPr>
      <w:r w:rsidRPr="000D6D62">
        <w:rPr>
          <w:rFonts w:ascii="Times New Roman" w:hAnsi="Times New Roman" w:cs="Times New Roman"/>
          <w:spacing w:val="8"/>
          <w:sz w:val="24"/>
          <w:szCs w:val="24"/>
        </w:rPr>
        <w:t>Analizează Registrele de riscuri pe compartimente;</w:t>
      </w:r>
    </w:p>
    <w:p w:rsidR="00A61103" w:rsidRPr="000D6D62" w:rsidRDefault="00A61103" w:rsidP="00733908">
      <w:pPr>
        <w:numPr>
          <w:ilvl w:val="0"/>
          <w:numId w:val="35"/>
        </w:numPr>
        <w:shd w:val="clear" w:color="auto" w:fill="FFFFFF"/>
        <w:tabs>
          <w:tab w:val="left" w:pos="360"/>
        </w:tabs>
        <w:spacing w:before="100" w:beforeAutospacing="1" w:after="100" w:afterAutospacing="1" w:line="240" w:lineRule="auto"/>
        <w:ind w:left="-540" w:right="-720" w:firstLine="540"/>
        <w:jc w:val="both"/>
        <w:rPr>
          <w:rFonts w:ascii="Times New Roman" w:hAnsi="Times New Roman" w:cs="Times New Roman"/>
          <w:spacing w:val="8"/>
          <w:sz w:val="24"/>
          <w:szCs w:val="24"/>
        </w:rPr>
      </w:pPr>
      <w:r w:rsidRPr="000D6D62">
        <w:rPr>
          <w:rFonts w:ascii="Times New Roman" w:hAnsi="Times New Roman" w:cs="Times New Roman"/>
          <w:spacing w:val="8"/>
          <w:sz w:val="24"/>
          <w:szCs w:val="24"/>
        </w:rPr>
        <w:t xml:space="preserve">Elaborează Registrul de riscuri pe </w:t>
      </w:r>
      <w:r w:rsidR="00C27549" w:rsidRPr="000D6D62">
        <w:rPr>
          <w:rFonts w:ascii="Times New Roman" w:hAnsi="Times New Roman" w:cs="Times New Roman"/>
          <w:spacing w:val="8"/>
          <w:sz w:val="24"/>
          <w:szCs w:val="24"/>
        </w:rPr>
        <w:t>unitate</w:t>
      </w:r>
      <w:r w:rsidRPr="000D6D62">
        <w:rPr>
          <w:rFonts w:ascii="Times New Roman" w:hAnsi="Times New Roman" w:cs="Times New Roman"/>
          <w:spacing w:val="8"/>
          <w:sz w:val="24"/>
          <w:szCs w:val="24"/>
        </w:rPr>
        <w:t>;</w:t>
      </w:r>
    </w:p>
    <w:p w:rsidR="00A61103" w:rsidRPr="000D6D62" w:rsidRDefault="00A61103" w:rsidP="00733908">
      <w:pPr>
        <w:numPr>
          <w:ilvl w:val="0"/>
          <w:numId w:val="35"/>
        </w:numPr>
        <w:shd w:val="clear" w:color="auto" w:fill="FFFFFF"/>
        <w:tabs>
          <w:tab w:val="left" w:pos="360"/>
        </w:tabs>
        <w:spacing w:before="100" w:beforeAutospacing="1" w:after="100" w:afterAutospacing="1" w:line="240" w:lineRule="auto"/>
        <w:ind w:left="-540" w:right="-720" w:firstLine="540"/>
        <w:jc w:val="both"/>
        <w:rPr>
          <w:rFonts w:ascii="Times New Roman" w:hAnsi="Times New Roman" w:cs="Times New Roman"/>
          <w:spacing w:val="8"/>
          <w:sz w:val="24"/>
          <w:szCs w:val="24"/>
        </w:rPr>
      </w:pPr>
      <w:r w:rsidRPr="000D6D62">
        <w:rPr>
          <w:rFonts w:ascii="Times New Roman" w:hAnsi="Times New Roman" w:cs="Times New Roman"/>
          <w:spacing w:val="8"/>
          <w:sz w:val="24"/>
          <w:szCs w:val="24"/>
        </w:rPr>
        <w:t>Propune Profilul de risc și limita de toleranță a riscurilor;</w:t>
      </w:r>
    </w:p>
    <w:p w:rsidR="00A61103" w:rsidRPr="000D6D62" w:rsidRDefault="00A61103" w:rsidP="00733908">
      <w:pPr>
        <w:numPr>
          <w:ilvl w:val="0"/>
          <w:numId w:val="35"/>
        </w:numPr>
        <w:shd w:val="clear" w:color="auto" w:fill="FFFFFF"/>
        <w:tabs>
          <w:tab w:val="left" w:pos="360"/>
        </w:tabs>
        <w:spacing w:before="100" w:beforeAutospacing="1" w:after="100" w:afterAutospacing="1" w:line="240" w:lineRule="auto"/>
        <w:ind w:left="-540" w:right="-720" w:firstLine="540"/>
        <w:jc w:val="both"/>
        <w:rPr>
          <w:rFonts w:ascii="Times New Roman" w:hAnsi="Times New Roman" w:cs="Times New Roman"/>
          <w:spacing w:val="8"/>
          <w:sz w:val="24"/>
          <w:szCs w:val="24"/>
        </w:rPr>
      </w:pPr>
      <w:r w:rsidRPr="000D6D62">
        <w:rPr>
          <w:rFonts w:ascii="Times New Roman" w:hAnsi="Times New Roman" w:cs="Times New Roman"/>
          <w:spacing w:val="8"/>
          <w:sz w:val="24"/>
          <w:szCs w:val="24"/>
        </w:rPr>
        <w:t xml:space="preserve">Elaborează Planul de implementare a măsurilor de control și îl transmite la </w:t>
      </w:r>
      <w:r w:rsidR="00C27549" w:rsidRPr="000D6D62">
        <w:rPr>
          <w:rFonts w:ascii="Times New Roman" w:hAnsi="Times New Roman" w:cs="Times New Roman"/>
          <w:spacing w:val="8"/>
          <w:sz w:val="24"/>
          <w:szCs w:val="24"/>
        </w:rPr>
        <w:t>c</w:t>
      </w:r>
      <w:r w:rsidRPr="000D6D62">
        <w:rPr>
          <w:rFonts w:ascii="Times New Roman" w:hAnsi="Times New Roman" w:cs="Times New Roman"/>
          <w:spacing w:val="8"/>
          <w:sz w:val="24"/>
          <w:szCs w:val="24"/>
        </w:rPr>
        <w:t>ompartimente în vederea aplicării acestuia;</w:t>
      </w:r>
    </w:p>
    <w:p w:rsidR="00A61103" w:rsidRPr="000D6D62" w:rsidRDefault="00A61103" w:rsidP="00733908">
      <w:pPr>
        <w:numPr>
          <w:ilvl w:val="0"/>
          <w:numId w:val="35"/>
        </w:numPr>
        <w:shd w:val="clear" w:color="auto" w:fill="FFFFFF"/>
        <w:tabs>
          <w:tab w:val="left" w:pos="360"/>
        </w:tabs>
        <w:spacing w:before="100" w:beforeAutospacing="1" w:after="100" w:afterAutospacing="1" w:line="240" w:lineRule="auto"/>
        <w:ind w:left="-540" w:right="-720" w:firstLine="540"/>
        <w:jc w:val="both"/>
        <w:rPr>
          <w:rFonts w:ascii="Times New Roman" w:hAnsi="Times New Roman" w:cs="Times New Roman"/>
          <w:spacing w:val="8"/>
          <w:sz w:val="24"/>
          <w:szCs w:val="24"/>
        </w:rPr>
      </w:pPr>
      <w:r w:rsidRPr="000D6D62">
        <w:rPr>
          <w:rFonts w:ascii="Times New Roman" w:hAnsi="Times New Roman" w:cs="Times New Roman"/>
          <w:spacing w:val="8"/>
          <w:sz w:val="24"/>
          <w:szCs w:val="24"/>
        </w:rPr>
        <w:t>Elaborează Informarea privind desfășurarea procesului de gestionare a riscurilor;</w:t>
      </w:r>
    </w:p>
    <w:p w:rsidR="00A61103" w:rsidRPr="000D6D62" w:rsidRDefault="00A61103" w:rsidP="00733908">
      <w:pPr>
        <w:numPr>
          <w:ilvl w:val="0"/>
          <w:numId w:val="36"/>
        </w:numPr>
        <w:shd w:val="clear" w:color="auto" w:fill="FFFFFF"/>
        <w:tabs>
          <w:tab w:val="left" w:pos="360"/>
        </w:tabs>
        <w:spacing w:before="100" w:beforeAutospacing="1" w:after="100" w:afterAutospacing="1" w:line="240" w:lineRule="auto"/>
        <w:ind w:left="-540" w:right="-720" w:firstLine="540"/>
        <w:jc w:val="both"/>
        <w:rPr>
          <w:rFonts w:ascii="Times New Roman" w:hAnsi="Times New Roman" w:cs="Times New Roman"/>
          <w:spacing w:val="8"/>
          <w:sz w:val="24"/>
          <w:szCs w:val="24"/>
        </w:rPr>
      </w:pPr>
      <w:r w:rsidRPr="000D6D62">
        <w:rPr>
          <w:rFonts w:ascii="Times New Roman" w:hAnsi="Times New Roman" w:cs="Times New Roman"/>
          <w:spacing w:val="8"/>
          <w:sz w:val="24"/>
          <w:szCs w:val="24"/>
        </w:rPr>
        <w:t>Desemnează responsabilul cu riscurile la nivelul compartimentului;</w:t>
      </w:r>
    </w:p>
    <w:p w:rsidR="00A61103" w:rsidRPr="000D6D62" w:rsidRDefault="00A61103" w:rsidP="00733908">
      <w:pPr>
        <w:numPr>
          <w:ilvl w:val="0"/>
          <w:numId w:val="36"/>
        </w:numPr>
        <w:shd w:val="clear" w:color="auto" w:fill="FFFFFF"/>
        <w:tabs>
          <w:tab w:val="left" w:pos="360"/>
        </w:tabs>
        <w:spacing w:before="100" w:beforeAutospacing="1" w:after="100" w:afterAutospacing="1" w:line="240" w:lineRule="auto"/>
        <w:ind w:left="-540" w:right="-720" w:firstLine="540"/>
        <w:jc w:val="both"/>
        <w:rPr>
          <w:rFonts w:ascii="Times New Roman" w:hAnsi="Times New Roman" w:cs="Times New Roman"/>
          <w:spacing w:val="8"/>
          <w:sz w:val="24"/>
          <w:szCs w:val="24"/>
        </w:rPr>
      </w:pPr>
      <w:r w:rsidRPr="000D6D62">
        <w:rPr>
          <w:rFonts w:ascii="Times New Roman" w:hAnsi="Times New Roman" w:cs="Times New Roman"/>
          <w:spacing w:val="8"/>
          <w:sz w:val="24"/>
          <w:szCs w:val="24"/>
        </w:rPr>
        <w:t>Elaborează Chestionarul de autoevaluare a stadiului de implementare SCIM;</w:t>
      </w:r>
    </w:p>
    <w:p w:rsidR="00A61103" w:rsidRPr="000D6D62" w:rsidRDefault="00A61103" w:rsidP="00733908">
      <w:pPr>
        <w:numPr>
          <w:ilvl w:val="0"/>
          <w:numId w:val="36"/>
        </w:numPr>
        <w:shd w:val="clear" w:color="auto" w:fill="FFFFFF"/>
        <w:tabs>
          <w:tab w:val="left" w:pos="360"/>
        </w:tabs>
        <w:spacing w:before="100" w:beforeAutospacing="1" w:after="100" w:afterAutospacing="1" w:line="240" w:lineRule="auto"/>
        <w:ind w:left="-540" w:right="-720" w:firstLine="540"/>
        <w:jc w:val="both"/>
        <w:rPr>
          <w:rFonts w:ascii="Times New Roman" w:hAnsi="Times New Roman" w:cs="Times New Roman"/>
          <w:spacing w:val="8"/>
          <w:sz w:val="24"/>
          <w:szCs w:val="24"/>
        </w:rPr>
      </w:pPr>
      <w:r w:rsidRPr="000D6D62">
        <w:rPr>
          <w:rFonts w:ascii="Times New Roman" w:hAnsi="Times New Roman" w:cs="Times New Roman"/>
          <w:spacing w:val="8"/>
          <w:sz w:val="24"/>
          <w:szCs w:val="24"/>
        </w:rPr>
        <w:t>Elaborează Raportul privind monitorizarea performanțelor la nivelul compartimentului;</w:t>
      </w:r>
    </w:p>
    <w:p w:rsidR="00A61103" w:rsidRPr="000D6D62" w:rsidRDefault="00A61103" w:rsidP="00733908">
      <w:pPr>
        <w:numPr>
          <w:ilvl w:val="0"/>
          <w:numId w:val="37"/>
        </w:numPr>
        <w:shd w:val="clear" w:color="auto" w:fill="FFFFFF"/>
        <w:tabs>
          <w:tab w:val="left" w:pos="360"/>
        </w:tabs>
        <w:spacing w:before="100" w:beforeAutospacing="1" w:after="100" w:afterAutospacing="1" w:line="240" w:lineRule="auto"/>
        <w:ind w:left="-540" w:right="-720" w:firstLine="540"/>
        <w:jc w:val="both"/>
        <w:rPr>
          <w:rFonts w:ascii="Times New Roman" w:hAnsi="Times New Roman" w:cs="Times New Roman"/>
          <w:spacing w:val="8"/>
          <w:sz w:val="24"/>
          <w:szCs w:val="24"/>
        </w:rPr>
      </w:pPr>
      <w:r w:rsidRPr="000D6D62">
        <w:rPr>
          <w:rFonts w:ascii="Times New Roman" w:hAnsi="Times New Roman" w:cs="Times New Roman"/>
          <w:spacing w:val="8"/>
          <w:sz w:val="24"/>
          <w:szCs w:val="24"/>
        </w:rPr>
        <w:t>Decide asupra riscului identificat în Formularul de alertă la risc și aprobă FAR-ul;</w:t>
      </w:r>
    </w:p>
    <w:p w:rsidR="00A61103" w:rsidRPr="000D6D62" w:rsidRDefault="00A61103" w:rsidP="00733908">
      <w:pPr>
        <w:numPr>
          <w:ilvl w:val="0"/>
          <w:numId w:val="37"/>
        </w:numPr>
        <w:shd w:val="clear" w:color="auto" w:fill="FFFFFF"/>
        <w:tabs>
          <w:tab w:val="left" w:pos="360"/>
        </w:tabs>
        <w:spacing w:before="100" w:beforeAutospacing="1" w:after="100" w:afterAutospacing="1" w:line="240" w:lineRule="auto"/>
        <w:ind w:left="-540" w:right="-720" w:firstLine="540"/>
        <w:jc w:val="both"/>
        <w:rPr>
          <w:rFonts w:ascii="Times New Roman" w:hAnsi="Times New Roman" w:cs="Times New Roman"/>
          <w:spacing w:val="8"/>
          <w:sz w:val="24"/>
          <w:szCs w:val="24"/>
        </w:rPr>
      </w:pPr>
      <w:r w:rsidRPr="000D6D62">
        <w:rPr>
          <w:rFonts w:ascii="Times New Roman" w:hAnsi="Times New Roman" w:cs="Times New Roman"/>
          <w:spacing w:val="8"/>
          <w:sz w:val="24"/>
          <w:szCs w:val="24"/>
        </w:rPr>
        <w:t>Aprobă Registrul riscurilor la nivelul compartimentului;</w:t>
      </w:r>
    </w:p>
    <w:p w:rsidR="00A61103" w:rsidRPr="000D6D62" w:rsidRDefault="00A61103" w:rsidP="00733908">
      <w:pPr>
        <w:numPr>
          <w:ilvl w:val="0"/>
          <w:numId w:val="37"/>
        </w:numPr>
        <w:shd w:val="clear" w:color="auto" w:fill="FFFFFF"/>
        <w:tabs>
          <w:tab w:val="left" w:pos="360"/>
        </w:tabs>
        <w:spacing w:before="100" w:beforeAutospacing="1" w:after="100" w:afterAutospacing="1" w:line="240" w:lineRule="auto"/>
        <w:ind w:left="-540" w:right="-720" w:firstLine="540"/>
        <w:jc w:val="both"/>
        <w:rPr>
          <w:rFonts w:ascii="Times New Roman" w:hAnsi="Times New Roman" w:cs="Times New Roman"/>
          <w:spacing w:val="8"/>
          <w:sz w:val="24"/>
          <w:szCs w:val="24"/>
        </w:rPr>
      </w:pPr>
      <w:r w:rsidRPr="000D6D62">
        <w:rPr>
          <w:rFonts w:ascii="Times New Roman" w:hAnsi="Times New Roman" w:cs="Times New Roman"/>
          <w:spacing w:val="8"/>
          <w:sz w:val="24"/>
          <w:szCs w:val="24"/>
        </w:rPr>
        <w:t>Analizează și avizează Fișa de urmărire a riscului (FUR);</w:t>
      </w:r>
    </w:p>
    <w:p w:rsidR="00A61103" w:rsidRPr="000D6D62" w:rsidRDefault="00A61103" w:rsidP="00733908">
      <w:pPr>
        <w:numPr>
          <w:ilvl w:val="0"/>
          <w:numId w:val="37"/>
        </w:numPr>
        <w:shd w:val="clear" w:color="auto" w:fill="FFFFFF"/>
        <w:tabs>
          <w:tab w:val="left" w:pos="360"/>
        </w:tabs>
        <w:spacing w:before="100" w:beforeAutospacing="1" w:after="100" w:afterAutospacing="1" w:line="240" w:lineRule="auto"/>
        <w:ind w:left="-540" w:right="-720" w:firstLine="540"/>
        <w:jc w:val="both"/>
        <w:rPr>
          <w:rFonts w:ascii="Times New Roman" w:hAnsi="Times New Roman" w:cs="Times New Roman"/>
          <w:spacing w:val="8"/>
          <w:sz w:val="24"/>
          <w:szCs w:val="24"/>
        </w:rPr>
      </w:pPr>
      <w:r w:rsidRPr="000D6D62">
        <w:rPr>
          <w:rFonts w:ascii="Times New Roman" w:hAnsi="Times New Roman" w:cs="Times New Roman"/>
          <w:spacing w:val="8"/>
          <w:sz w:val="24"/>
          <w:szCs w:val="24"/>
        </w:rPr>
        <w:t>Analizează și aprobă Raportul privind procesul de gestionare a riscurilor pe compartiment;</w:t>
      </w:r>
    </w:p>
    <w:p w:rsidR="00A61103" w:rsidRPr="000D6D62" w:rsidRDefault="00A61103" w:rsidP="00733908">
      <w:pPr>
        <w:numPr>
          <w:ilvl w:val="0"/>
          <w:numId w:val="38"/>
        </w:numPr>
        <w:shd w:val="clear" w:color="auto" w:fill="FFFFFF"/>
        <w:tabs>
          <w:tab w:val="left" w:pos="360"/>
        </w:tabs>
        <w:spacing w:before="100" w:beforeAutospacing="1" w:after="100" w:afterAutospacing="1" w:line="240" w:lineRule="auto"/>
        <w:ind w:left="-540" w:right="-720" w:firstLine="540"/>
        <w:jc w:val="both"/>
        <w:rPr>
          <w:rFonts w:ascii="Times New Roman" w:hAnsi="Times New Roman" w:cs="Times New Roman"/>
          <w:spacing w:val="8"/>
          <w:sz w:val="24"/>
          <w:szCs w:val="24"/>
        </w:rPr>
      </w:pPr>
      <w:r w:rsidRPr="000D6D62">
        <w:rPr>
          <w:rFonts w:ascii="Times New Roman" w:hAnsi="Times New Roman" w:cs="Times New Roman"/>
          <w:spacing w:val="8"/>
          <w:sz w:val="24"/>
          <w:szCs w:val="24"/>
        </w:rPr>
        <w:t>Stabilește Obiectivele specifice ale compartimentului;</w:t>
      </w:r>
    </w:p>
    <w:p w:rsidR="00A61103" w:rsidRPr="000D6D62" w:rsidRDefault="00A61103" w:rsidP="00733908">
      <w:pPr>
        <w:numPr>
          <w:ilvl w:val="0"/>
          <w:numId w:val="38"/>
        </w:numPr>
        <w:shd w:val="clear" w:color="auto" w:fill="FFFFFF"/>
        <w:tabs>
          <w:tab w:val="left" w:pos="360"/>
        </w:tabs>
        <w:spacing w:before="100" w:beforeAutospacing="1" w:after="100" w:afterAutospacing="1" w:line="240" w:lineRule="auto"/>
        <w:ind w:left="-540" w:right="-720" w:firstLine="540"/>
        <w:jc w:val="both"/>
        <w:rPr>
          <w:rFonts w:ascii="Times New Roman" w:hAnsi="Times New Roman" w:cs="Times New Roman"/>
          <w:spacing w:val="8"/>
          <w:sz w:val="24"/>
          <w:szCs w:val="24"/>
        </w:rPr>
      </w:pPr>
      <w:r w:rsidRPr="000D6D62">
        <w:rPr>
          <w:rFonts w:ascii="Times New Roman" w:hAnsi="Times New Roman" w:cs="Times New Roman"/>
          <w:spacing w:val="8"/>
          <w:sz w:val="24"/>
          <w:szCs w:val="24"/>
        </w:rPr>
        <w:t>Elaborează Listele de activități procedurabile de sistem și operaționale la nivelul compartimentului;</w:t>
      </w:r>
    </w:p>
    <w:p w:rsidR="00A61103" w:rsidRPr="000D6D62" w:rsidRDefault="00A61103" w:rsidP="00733908">
      <w:pPr>
        <w:numPr>
          <w:ilvl w:val="0"/>
          <w:numId w:val="38"/>
        </w:numPr>
        <w:shd w:val="clear" w:color="auto" w:fill="FFFFFF"/>
        <w:tabs>
          <w:tab w:val="left" w:pos="360"/>
        </w:tabs>
        <w:spacing w:before="100" w:beforeAutospacing="1" w:after="100" w:afterAutospacing="1" w:line="240" w:lineRule="auto"/>
        <w:ind w:left="-540" w:right="-720" w:firstLine="540"/>
        <w:jc w:val="both"/>
        <w:rPr>
          <w:rFonts w:ascii="Times New Roman" w:hAnsi="Times New Roman" w:cs="Times New Roman"/>
          <w:spacing w:val="8"/>
          <w:sz w:val="24"/>
          <w:szCs w:val="24"/>
        </w:rPr>
      </w:pPr>
      <w:r w:rsidRPr="000D6D62">
        <w:rPr>
          <w:rFonts w:ascii="Times New Roman" w:hAnsi="Times New Roman" w:cs="Times New Roman"/>
          <w:spacing w:val="8"/>
          <w:sz w:val="24"/>
          <w:szCs w:val="24"/>
        </w:rPr>
        <w:t>Stabilește persoanele responsabile cu elaborarea procedurilor de sistem și a procedurilor operaționale;</w:t>
      </w:r>
    </w:p>
    <w:p w:rsidR="00A61103" w:rsidRPr="000D6D62" w:rsidRDefault="00A61103" w:rsidP="00733908">
      <w:pPr>
        <w:numPr>
          <w:ilvl w:val="0"/>
          <w:numId w:val="38"/>
        </w:numPr>
        <w:shd w:val="clear" w:color="auto" w:fill="FFFFFF"/>
        <w:tabs>
          <w:tab w:val="left" w:pos="360"/>
        </w:tabs>
        <w:spacing w:before="100" w:beforeAutospacing="1" w:after="100" w:afterAutospacing="1" w:line="240" w:lineRule="auto"/>
        <w:ind w:left="-540" w:right="-720" w:firstLine="540"/>
        <w:jc w:val="both"/>
        <w:rPr>
          <w:rFonts w:ascii="Times New Roman" w:hAnsi="Times New Roman" w:cs="Times New Roman"/>
          <w:spacing w:val="8"/>
          <w:sz w:val="24"/>
          <w:szCs w:val="24"/>
        </w:rPr>
      </w:pPr>
      <w:r w:rsidRPr="000D6D62">
        <w:rPr>
          <w:rFonts w:ascii="Times New Roman" w:hAnsi="Times New Roman" w:cs="Times New Roman"/>
          <w:spacing w:val="8"/>
          <w:sz w:val="24"/>
          <w:szCs w:val="24"/>
        </w:rPr>
        <w:t>Verifică Diagrama de proces a procedurilor de sistem și operaționale;</w:t>
      </w:r>
    </w:p>
    <w:p w:rsidR="00A61103" w:rsidRPr="000D6D62" w:rsidRDefault="00A61103" w:rsidP="00733908">
      <w:pPr>
        <w:numPr>
          <w:ilvl w:val="0"/>
          <w:numId w:val="38"/>
        </w:numPr>
        <w:shd w:val="clear" w:color="auto" w:fill="FFFFFF"/>
        <w:tabs>
          <w:tab w:val="left" w:pos="360"/>
        </w:tabs>
        <w:spacing w:before="100" w:beforeAutospacing="1" w:after="100" w:afterAutospacing="1" w:line="240" w:lineRule="auto"/>
        <w:ind w:left="-540" w:right="-720" w:firstLine="540"/>
        <w:jc w:val="both"/>
        <w:rPr>
          <w:rFonts w:ascii="Times New Roman" w:hAnsi="Times New Roman" w:cs="Times New Roman"/>
          <w:spacing w:val="8"/>
          <w:sz w:val="24"/>
          <w:szCs w:val="24"/>
        </w:rPr>
      </w:pPr>
      <w:r w:rsidRPr="000D6D62">
        <w:rPr>
          <w:rFonts w:ascii="Times New Roman" w:hAnsi="Times New Roman" w:cs="Times New Roman"/>
          <w:spacing w:val="8"/>
          <w:sz w:val="24"/>
          <w:szCs w:val="24"/>
        </w:rPr>
        <w:t>Verifică și semnează Procedurile de sistem și operaționale;</w:t>
      </w:r>
    </w:p>
    <w:p w:rsidR="00A61103" w:rsidRPr="000D6D62" w:rsidRDefault="00A61103" w:rsidP="00733908">
      <w:pPr>
        <w:numPr>
          <w:ilvl w:val="0"/>
          <w:numId w:val="38"/>
        </w:numPr>
        <w:shd w:val="clear" w:color="auto" w:fill="FFFFFF"/>
        <w:tabs>
          <w:tab w:val="left" w:pos="360"/>
        </w:tabs>
        <w:spacing w:before="100" w:beforeAutospacing="1" w:after="100" w:afterAutospacing="1" w:line="240" w:lineRule="auto"/>
        <w:ind w:left="-540" w:right="-720" w:firstLine="540"/>
        <w:jc w:val="both"/>
        <w:rPr>
          <w:rFonts w:ascii="Times New Roman" w:hAnsi="Times New Roman" w:cs="Times New Roman"/>
          <w:spacing w:val="8"/>
          <w:sz w:val="24"/>
          <w:szCs w:val="24"/>
        </w:rPr>
      </w:pPr>
      <w:r w:rsidRPr="000D6D62">
        <w:rPr>
          <w:rFonts w:ascii="Times New Roman" w:hAnsi="Times New Roman" w:cs="Times New Roman"/>
          <w:spacing w:val="8"/>
          <w:sz w:val="24"/>
          <w:szCs w:val="24"/>
        </w:rPr>
        <w:t>Inițiază măsuri pentru actualizarea Procedurilor;</w:t>
      </w:r>
    </w:p>
    <w:p w:rsidR="00A61103" w:rsidRPr="000D6D62" w:rsidRDefault="00A61103" w:rsidP="00733908">
      <w:pPr>
        <w:tabs>
          <w:tab w:val="left" w:pos="360"/>
        </w:tabs>
        <w:ind w:left="-540" w:right="-720" w:firstLine="540"/>
        <w:jc w:val="both"/>
        <w:rPr>
          <w:rFonts w:ascii="Times New Roman" w:hAnsi="Times New Roman" w:cs="Times New Roman"/>
          <w:b/>
          <w:sz w:val="24"/>
          <w:szCs w:val="24"/>
          <w:lang w:val="ro-RO"/>
        </w:rPr>
      </w:pPr>
      <w:r w:rsidRPr="000D6D62">
        <w:rPr>
          <w:rFonts w:ascii="Times New Roman" w:hAnsi="Times New Roman" w:cs="Times New Roman"/>
          <w:b/>
          <w:sz w:val="24"/>
          <w:szCs w:val="24"/>
        </w:rPr>
        <w:t>3.</w:t>
      </w:r>
      <w:r w:rsidR="00C27549" w:rsidRPr="000D6D62">
        <w:rPr>
          <w:rFonts w:ascii="Times New Roman" w:hAnsi="Times New Roman" w:cs="Times New Roman"/>
          <w:b/>
          <w:sz w:val="24"/>
          <w:szCs w:val="24"/>
        </w:rPr>
        <w:t>8</w:t>
      </w:r>
      <w:r w:rsidRPr="000D6D62">
        <w:rPr>
          <w:rFonts w:ascii="Times New Roman" w:hAnsi="Times New Roman" w:cs="Times New Roman"/>
          <w:b/>
          <w:sz w:val="24"/>
          <w:szCs w:val="24"/>
        </w:rPr>
        <w:t xml:space="preserve">. </w:t>
      </w:r>
      <w:r w:rsidR="00C27549" w:rsidRPr="000D6D62">
        <w:rPr>
          <w:rFonts w:ascii="Times New Roman" w:hAnsi="Times New Roman" w:cs="Times New Roman"/>
          <w:b/>
          <w:sz w:val="24"/>
          <w:szCs w:val="24"/>
        </w:rPr>
        <w:t xml:space="preserve">Atribuții privind activitatea de </w:t>
      </w:r>
      <w:r w:rsidR="00C10F3E" w:rsidRPr="000D6D62">
        <w:rPr>
          <w:rFonts w:ascii="Times New Roman" w:hAnsi="Times New Roman" w:cs="Times New Roman"/>
          <w:b/>
          <w:sz w:val="24"/>
          <w:szCs w:val="24"/>
        </w:rPr>
        <w:t>responsabil și</w:t>
      </w:r>
      <w:r w:rsidR="00C10F3E" w:rsidRPr="000D6D62">
        <w:rPr>
          <w:rFonts w:ascii="Times New Roman" w:hAnsi="Times New Roman" w:cs="Times New Roman"/>
          <w:b/>
          <w:i/>
          <w:sz w:val="24"/>
          <w:szCs w:val="24"/>
        </w:rPr>
        <w:t xml:space="preserve"> </w:t>
      </w:r>
      <w:r w:rsidR="00C10F3E" w:rsidRPr="000D6D62">
        <w:rPr>
          <w:rFonts w:ascii="Times New Roman" w:hAnsi="Times New Roman" w:cs="Times New Roman"/>
          <w:b/>
          <w:sz w:val="24"/>
          <w:szCs w:val="24"/>
        </w:rPr>
        <w:t>R</w:t>
      </w:r>
      <w:r w:rsidRPr="000D6D62">
        <w:rPr>
          <w:rFonts w:ascii="Times New Roman" w:hAnsi="Times New Roman" w:cs="Times New Roman"/>
          <w:b/>
          <w:sz w:val="24"/>
          <w:szCs w:val="24"/>
          <w:lang w:val="ro-RO"/>
        </w:rPr>
        <w:t xml:space="preserve">eprezentant </w:t>
      </w:r>
      <w:r w:rsidR="00C10F3E" w:rsidRPr="000D6D62">
        <w:rPr>
          <w:rFonts w:ascii="Times New Roman" w:hAnsi="Times New Roman" w:cs="Times New Roman"/>
          <w:b/>
          <w:sz w:val="24"/>
          <w:szCs w:val="24"/>
          <w:lang w:val="ro-RO"/>
        </w:rPr>
        <w:t xml:space="preserve">al conducerii privind </w:t>
      </w:r>
      <w:r w:rsidRPr="000D6D62">
        <w:rPr>
          <w:rFonts w:ascii="Times New Roman" w:hAnsi="Times New Roman" w:cs="Times New Roman"/>
          <w:b/>
          <w:sz w:val="24"/>
          <w:szCs w:val="24"/>
          <w:lang w:val="ro-RO"/>
        </w:rPr>
        <w:t>Sistemul de Management Calitate – Mediu – Sănătate și Securitate în Muncă:</w:t>
      </w:r>
    </w:p>
    <w:p w:rsidR="00A61103" w:rsidRPr="000D6D62" w:rsidRDefault="00A61103" w:rsidP="00733908">
      <w:pPr>
        <w:pStyle w:val="ListParagraph"/>
        <w:widowControl w:val="0"/>
        <w:numPr>
          <w:ilvl w:val="0"/>
          <w:numId w:val="9"/>
        </w:numPr>
        <w:tabs>
          <w:tab w:val="left" w:pos="360"/>
        </w:tabs>
        <w:suppressAutoHyphens/>
        <w:spacing w:after="0" w:line="240" w:lineRule="auto"/>
        <w:ind w:left="-540" w:right="-720" w:firstLine="540"/>
        <w:jc w:val="both"/>
        <w:rPr>
          <w:rFonts w:ascii="Times New Roman" w:hAnsi="Times New Roman" w:cs="Times New Roman"/>
          <w:sz w:val="24"/>
          <w:szCs w:val="24"/>
          <w:lang w:val="ro-RO"/>
        </w:rPr>
      </w:pPr>
      <w:r w:rsidRPr="000D6D62">
        <w:rPr>
          <w:rFonts w:ascii="Times New Roman" w:hAnsi="Times New Roman" w:cs="Times New Roman"/>
          <w:sz w:val="24"/>
          <w:szCs w:val="24"/>
          <w:lang w:val="ro-RO"/>
        </w:rPr>
        <w:t>Documentarea, implementarea, menținerea și îmbunătățirea sistemelor de Management Calitate – Mediu – Sănătate și Securitate în Muncă în cadrul instituției;</w:t>
      </w:r>
    </w:p>
    <w:p w:rsidR="00A61103" w:rsidRDefault="00A61103" w:rsidP="00733908">
      <w:pPr>
        <w:pStyle w:val="ListParagraph"/>
        <w:widowControl w:val="0"/>
        <w:numPr>
          <w:ilvl w:val="0"/>
          <w:numId w:val="9"/>
        </w:numPr>
        <w:tabs>
          <w:tab w:val="left" w:pos="360"/>
        </w:tabs>
        <w:suppressAutoHyphens/>
        <w:spacing w:after="0" w:line="240" w:lineRule="auto"/>
        <w:ind w:left="-540" w:right="-720" w:firstLine="540"/>
        <w:jc w:val="both"/>
        <w:rPr>
          <w:rFonts w:ascii="Times New Roman" w:hAnsi="Times New Roman" w:cs="Times New Roman"/>
          <w:sz w:val="24"/>
          <w:szCs w:val="24"/>
          <w:lang w:val="ro-RO"/>
        </w:rPr>
      </w:pPr>
      <w:r w:rsidRPr="000D6D62">
        <w:rPr>
          <w:rFonts w:ascii="Times New Roman" w:hAnsi="Times New Roman" w:cs="Times New Roman"/>
          <w:sz w:val="24"/>
          <w:szCs w:val="24"/>
          <w:lang w:val="ro-RO"/>
        </w:rPr>
        <w:t xml:space="preserve">Cunoașterea și respectarea cerințelor fișei postului, în vigoare; </w:t>
      </w:r>
    </w:p>
    <w:p w:rsidR="000D6D62" w:rsidRPr="000D6D62" w:rsidRDefault="000D6D62" w:rsidP="00733908">
      <w:pPr>
        <w:pStyle w:val="ListParagraph"/>
        <w:numPr>
          <w:ilvl w:val="0"/>
          <w:numId w:val="9"/>
        </w:numPr>
        <w:tabs>
          <w:tab w:val="left" w:pos="360"/>
        </w:tabs>
        <w:ind w:left="-540" w:right="-720" w:firstLine="540"/>
        <w:jc w:val="both"/>
        <w:rPr>
          <w:rFonts w:ascii="Times New Roman" w:hAnsi="Times New Roman" w:cs="Times New Roman"/>
          <w:sz w:val="24"/>
          <w:szCs w:val="24"/>
          <w:lang w:val="ro-RO"/>
        </w:rPr>
      </w:pPr>
      <w:r w:rsidRPr="000D6D62">
        <w:rPr>
          <w:rFonts w:ascii="Times New Roman" w:hAnsi="Times New Roman" w:cs="Times New Roman"/>
          <w:sz w:val="24"/>
          <w:szCs w:val="24"/>
          <w:lang w:val="ro-RO"/>
        </w:rPr>
        <w:t>Ca Reprezentant al conducerii privind Sistemului de Management Calitate – Mediu – Sănătate și Securitate în Muncă, pe lângă alte responsabilități, are responsabilitate și autoritate pentru:</w:t>
      </w:r>
    </w:p>
    <w:p w:rsidR="000D6D62" w:rsidRPr="000D6D62" w:rsidRDefault="000D6D62" w:rsidP="00733908">
      <w:pPr>
        <w:pStyle w:val="ListParagraph"/>
        <w:widowControl w:val="0"/>
        <w:numPr>
          <w:ilvl w:val="0"/>
          <w:numId w:val="9"/>
        </w:numPr>
        <w:tabs>
          <w:tab w:val="left" w:pos="360"/>
        </w:tabs>
        <w:suppressAutoHyphens/>
        <w:spacing w:after="0" w:line="240" w:lineRule="auto"/>
        <w:ind w:left="-540" w:right="-720" w:firstLine="540"/>
        <w:jc w:val="both"/>
        <w:rPr>
          <w:rFonts w:ascii="Times New Roman" w:hAnsi="Times New Roman" w:cs="Times New Roman"/>
          <w:sz w:val="24"/>
          <w:szCs w:val="24"/>
        </w:rPr>
      </w:pPr>
      <w:r w:rsidRPr="000D6D62">
        <w:rPr>
          <w:rFonts w:ascii="Times New Roman" w:hAnsi="Times New Roman" w:cs="Times New Roman"/>
          <w:sz w:val="24"/>
          <w:szCs w:val="24"/>
          <w:lang w:val="ro-RO"/>
        </w:rPr>
        <w:t>A se asigura ca procesele necesare Sistemului de Management Calitate – Mediu – Sănătate și Securitate în Muncă sunt stabilite, implementate și menținute, se conformează cu cerințele SMI;</w:t>
      </w:r>
    </w:p>
    <w:p w:rsidR="000D6D62" w:rsidRPr="000D6D62" w:rsidRDefault="000D6D62" w:rsidP="00733908">
      <w:pPr>
        <w:pStyle w:val="ListParagraph"/>
        <w:widowControl w:val="0"/>
        <w:numPr>
          <w:ilvl w:val="0"/>
          <w:numId w:val="9"/>
        </w:numPr>
        <w:tabs>
          <w:tab w:val="left" w:pos="360"/>
        </w:tabs>
        <w:suppressAutoHyphens/>
        <w:spacing w:after="0" w:line="240" w:lineRule="auto"/>
        <w:ind w:left="-540" w:right="-720" w:firstLine="540"/>
        <w:jc w:val="both"/>
        <w:rPr>
          <w:rFonts w:ascii="Times New Roman" w:hAnsi="Times New Roman" w:cs="Times New Roman"/>
          <w:sz w:val="24"/>
          <w:szCs w:val="24"/>
        </w:rPr>
      </w:pPr>
      <w:r w:rsidRPr="000D6D62">
        <w:rPr>
          <w:rFonts w:ascii="Times New Roman" w:hAnsi="Times New Roman" w:cs="Times New Roman"/>
          <w:sz w:val="24"/>
          <w:szCs w:val="24"/>
          <w:lang w:val="ro-RO"/>
        </w:rPr>
        <w:t>A raporta managementului de la cel mai înalt nivel despre funcționarea Sistemului de Management Calitate – Mediu – Sănătate și Securitate în Muncă și despre oportunitățile de îmbunătățire ale acestuia;</w:t>
      </w:r>
    </w:p>
    <w:p w:rsidR="000D6D62" w:rsidRPr="000D6D62" w:rsidRDefault="000D6D62" w:rsidP="00733908">
      <w:pPr>
        <w:pStyle w:val="ListParagraph"/>
        <w:widowControl w:val="0"/>
        <w:numPr>
          <w:ilvl w:val="0"/>
          <w:numId w:val="9"/>
        </w:numPr>
        <w:tabs>
          <w:tab w:val="left" w:pos="360"/>
        </w:tabs>
        <w:suppressAutoHyphens/>
        <w:spacing w:after="0" w:line="240" w:lineRule="auto"/>
        <w:ind w:left="-540" w:right="-720" w:firstLine="540"/>
        <w:jc w:val="both"/>
        <w:rPr>
          <w:rFonts w:ascii="Times New Roman" w:hAnsi="Times New Roman" w:cs="Times New Roman"/>
          <w:sz w:val="24"/>
          <w:szCs w:val="24"/>
        </w:rPr>
      </w:pPr>
      <w:r w:rsidRPr="000D6D62">
        <w:rPr>
          <w:rFonts w:ascii="Times New Roman" w:hAnsi="Times New Roman" w:cs="Times New Roman"/>
          <w:sz w:val="24"/>
          <w:szCs w:val="24"/>
          <w:lang w:val="ro-RO"/>
        </w:rPr>
        <w:t>A se asigura că este promovată în cadrul instituției conștientizarea cerințelor beneficiarilor;</w:t>
      </w:r>
    </w:p>
    <w:p w:rsidR="000D6D62" w:rsidRPr="000D6D62" w:rsidRDefault="000D6D62" w:rsidP="00733908">
      <w:pPr>
        <w:pStyle w:val="ListParagraph"/>
        <w:widowControl w:val="0"/>
        <w:numPr>
          <w:ilvl w:val="0"/>
          <w:numId w:val="9"/>
        </w:numPr>
        <w:tabs>
          <w:tab w:val="left" w:pos="360"/>
        </w:tabs>
        <w:suppressAutoHyphens/>
        <w:spacing w:after="0" w:line="240" w:lineRule="auto"/>
        <w:ind w:left="-540" w:right="-720" w:firstLine="540"/>
        <w:jc w:val="both"/>
        <w:rPr>
          <w:rFonts w:ascii="Times New Roman" w:hAnsi="Times New Roman" w:cs="Times New Roman"/>
          <w:sz w:val="24"/>
          <w:szCs w:val="24"/>
        </w:rPr>
      </w:pPr>
      <w:r w:rsidRPr="000D6D62">
        <w:rPr>
          <w:rFonts w:ascii="Times New Roman" w:hAnsi="Times New Roman" w:cs="Times New Roman"/>
          <w:sz w:val="24"/>
          <w:szCs w:val="24"/>
          <w:lang w:val="ro-RO"/>
        </w:rPr>
        <w:t>A se asigura că este menținută integritatea Sistemului de Management Calitate – Mediu – Sănătate și Securitate în Muncă atunci când sunt planificate și implementate schimbări ale SMI;</w:t>
      </w:r>
    </w:p>
    <w:p w:rsidR="000D6D62" w:rsidRDefault="000D6D62" w:rsidP="000D6D62">
      <w:pPr>
        <w:widowControl w:val="0"/>
        <w:suppressAutoHyphens/>
        <w:spacing w:after="0" w:line="240" w:lineRule="auto"/>
        <w:ind w:right="-720"/>
        <w:jc w:val="both"/>
        <w:rPr>
          <w:rFonts w:ascii="Times New Roman" w:hAnsi="Times New Roman" w:cs="Times New Roman"/>
          <w:sz w:val="24"/>
          <w:szCs w:val="24"/>
          <w:lang w:val="ro-RO"/>
        </w:rPr>
      </w:pPr>
    </w:p>
    <w:p w:rsidR="000D6D62" w:rsidRDefault="000D6D62" w:rsidP="000D6D62">
      <w:pPr>
        <w:widowControl w:val="0"/>
        <w:suppressAutoHyphens/>
        <w:spacing w:after="0" w:line="240" w:lineRule="auto"/>
        <w:ind w:right="-720"/>
        <w:jc w:val="both"/>
        <w:rPr>
          <w:rFonts w:ascii="Times New Roman" w:hAnsi="Times New Roman" w:cs="Times New Roman"/>
          <w:sz w:val="24"/>
          <w:szCs w:val="24"/>
          <w:lang w:val="ro-RO"/>
        </w:rPr>
      </w:pPr>
    </w:p>
    <w:tbl>
      <w:tblPr>
        <w:tblW w:w="10641" w:type="dxa"/>
        <w:tblInd w:w="-601" w:type="dxa"/>
        <w:tblLayout w:type="fixed"/>
        <w:tblLook w:val="0000" w:firstRow="0" w:lastRow="0" w:firstColumn="0" w:lastColumn="0" w:noHBand="0" w:noVBand="0"/>
      </w:tblPr>
      <w:tblGrid>
        <w:gridCol w:w="3544"/>
        <w:gridCol w:w="3976"/>
        <w:gridCol w:w="3121"/>
      </w:tblGrid>
      <w:tr w:rsidR="000D6D62" w:rsidRPr="000D6D62" w:rsidTr="00735C23">
        <w:trPr>
          <w:cantSplit/>
          <w:trHeight w:val="279"/>
        </w:trPr>
        <w:tc>
          <w:tcPr>
            <w:tcW w:w="3544" w:type="dxa"/>
            <w:vMerge w:val="restart"/>
            <w:tcBorders>
              <w:top w:val="single" w:sz="4" w:space="0" w:color="000000"/>
              <w:left w:val="single" w:sz="4" w:space="0" w:color="000000"/>
              <w:bottom w:val="single" w:sz="4" w:space="0" w:color="000000"/>
            </w:tcBorders>
          </w:tcPr>
          <w:p w:rsidR="000D6D62" w:rsidRPr="000D6D62" w:rsidRDefault="000D6D62" w:rsidP="00735C23">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0D6D62">
              <w:rPr>
                <w:rFonts w:ascii="Times New Roman" w:eastAsia="Times New Roman" w:hAnsi="Times New Roman" w:cs="Times New Roman"/>
                <w:sz w:val="24"/>
                <w:szCs w:val="24"/>
                <w:lang w:val="ro-RO" w:eastAsia="ar-SA"/>
              </w:rPr>
              <w:t>CONSILIUL LOCAL  HUNEDOARA</w:t>
            </w:r>
          </w:p>
          <w:p w:rsidR="000D6D62" w:rsidRPr="000D6D62" w:rsidRDefault="000D6D62" w:rsidP="00735C23">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0D6D62">
              <w:rPr>
                <w:rFonts w:ascii="Times New Roman" w:eastAsia="Times New Roman" w:hAnsi="Times New Roman" w:cs="Times New Roman"/>
                <w:sz w:val="24"/>
                <w:szCs w:val="24"/>
                <w:lang w:val="ro-RO" w:eastAsia="ar-SA"/>
              </w:rPr>
              <w:t xml:space="preserve">UNITATEA DE ASISTENTĂ </w:t>
            </w:r>
          </w:p>
          <w:p w:rsidR="000D6D62" w:rsidRPr="000D6D62" w:rsidRDefault="000D6D62" w:rsidP="00735C23">
            <w:pPr>
              <w:tabs>
                <w:tab w:val="center" w:pos="4536"/>
                <w:tab w:val="right" w:pos="9072"/>
              </w:tabs>
              <w:spacing w:after="0" w:line="240" w:lineRule="auto"/>
              <w:rPr>
                <w:rFonts w:ascii="Times New Roman" w:eastAsia="Times New Roman" w:hAnsi="Times New Roman" w:cs="Times New Roman"/>
                <w:sz w:val="24"/>
                <w:szCs w:val="24"/>
                <w:lang w:val="ro-RO" w:eastAsia="ro-RO"/>
              </w:rPr>
            </w:pPr>
            <w:r w:rsidRPr="000D6D62">
              <w:rPr>
                <w:rFonts w:ascii="Times New Roman" w:eastAsia="Times New Roman" w:hAnsi="Times New Roman" w:cs="Times New Roman"/>
                <w:sz w:val="24"/>
                <w:szCs w:val="24"/>
                <w:lang w:val="ro-RO" w:eastAsia="ro-RO"/>
              </w:rPr>
              <w:t xml:space="preserve">          MEDICO – SOCIALĂ ”PĂRINTELE ARSENIE BOCA</w:t>
            </w:r>
            <w:r w:rsidRPr="000D6D62">
              <w:rPr>
                <w:rFonts w:ascii="Times New Roman" w:eastAsia="Times New Roman" w:hAnsi="Times New Roman" w:cs="Times New Roman"/>
                <w:sz w:val="24"/>
                <w:szCs w:val="24"/>
                <w:lang w:eastAsia="ro-RO"/>
              </w:rPr>
              <w:t>”</w:t>
            </w:r>
            <w:r w:rsidRPr="000D6D62">
              <w:rPr>
                <w:rFonts w:ascii="Times New Roman" w:eastAsia="Times New Roman" w:hAnsi="Times New Roman" w:cs="Times New Roman"/>
                <w:sz w:val="24"/>
                <w:szCs w:val="24"/>
                <w:lang w:val="ro-RO" w:eastAsia="ro-RO"/>
              </w:rPr>
              <w:t xml:space="preserve">                     </w:t>
            </w:r>
          </w:p>
          <w:p w:rsidR="000D6D62" w:rsidRPr="000D6D62" w:rsidRDefault="000D6D62" w:rsidP="00735C23">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0D6D62">
              <w:rPr>
                <w:rFonts w:ascii="Times New Roman" w:eastAsia="Times New Roman" w:hAnsi="Times New Roman" w:cs="Times New Roman"/>
                <w:sz w:val="24"/>
                <w:szCs w:val="24"/>
                <w:lang w:val="ro-RO" w:eastAsia="ro-RO"/>
              </w:rPr>
              <w:t xml:space="preserve">                 HUNEDOARA</w:t>
            </w:r>
          </w:p>
        </w:tc>
        <w:tc>
          <w:tcPr>
            <w:tcW w:w="3976" w:type="dxa"/>
            <w:vMerge w:val="restart"/>
            <w:tcBorders>
              <w:top w:val="single" w:sz="4" w:space="0" w:color="000000"/>
              <w:left w:val="single" w:sz="4" w:space="0" w:color="000000"/>
              <w:bottom w:val="single" w:sz="4" w:space="0" w:color="000000"/>
            </w:tcBorders>
          </w:tcPr>
          <w:p w:rsidR="000D6D62" w:rsidRPr="000D6D62" w:rsidRDefault="000D6D62" w:rsidP="00735C23">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p w:rsidR="000D6D62" w:rsidRPr="000D6D62" w:rsidRDefault="000D6D62" w:rsidP="00735C23">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0D6D62">
              <w:rPr>
                <w:rFonts w:ascii="Times New Roman" w:eastAsia="Times New Roman" w:hAnsi="Times New Roman" w:cs="Times New Roman"/>
                <w:b/>
                <w:bCs/>
                <w:sz w:val="24"/>
                <w:szCs w:val="24"/>
                <w:lang w:val="ro-RO" w:eastAsia="ro-RO"/>
              </w:rPr>
              <w:t xml:space="preserve">                 FISA POST </w:t>
            </w:r>
          </w:p>
          <w:p w:rsidR="000D6D62" w:rsidRPr="000D6D62" w:rsidRDefault="000D6D62" w:rsidP="00735C23">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0D6D62">
              <w:rPr>
                <w:rFonts w:ascii="Times New Roman" w:eastAsia="Times New Roman" w:hAnsi="Times New Roman" w:cs="Times New Roman"/>
                <w:b/>
                <w:bCs/>
                <w:sz w:val="24"/>
                <w:szCs w:val="24"/>
                <w:lang w:val="ro-RO" w:eastAsia="ro-RO"/>
              </w:rPr>
              <w:t xml:space="preserve">   PSIHOLOG PRACTICANT</w:t>
            </w:r>
          </w:p>
        </w:tc>
        <w:tc>
          <w:tcPr>
            <w:tcW w:w="3121" w:type="dxa"/>
            <w:tcBorders>
              <w:top w:val="single" w:sz="4" w:space="0" w:color="000000"/>
              <w:left w:val="single" w:sz="4" w:space="0" w:color="000000"/>
              <w:bottom w:val="single" w:sz="4" w:space="0" w:color="000000"/>
              <w:right w:val="single" w:sz="4" w:space="0" w:color="000000"/>
            </w:tcBorders>
          </w:tcPr>
          <w:p w:rsidR="000D6D62" w:rsidRPr="000D6D62" w:rsidRDefault="000D6D62" w:rsidP="00735C23">
            <w:pPr>
              <w:snapToGrid w:val="0"/>
              <w:spacing w:after="0" w:line="240" w:lineRule="auto"/>
              <w:rPr>
                <w:rFonts w:ascii="Times New Roman" w:eastAsia="Times New Roman" w:hAnsi="Times New Roman" w:cs="Times New Roman"/>
                <w:sz w:val="24"/>
                <w:szCs w:val="24"/>
                <w:lang w:val="ro-RO" w:eastAsia="ro-RO"/>
              </w:rPr>
            </w:pPr>
            <w:r w:rsidRPr="000D6D62">
              <w:rPr>
                <w:rFonts w:ascii="Times New Roman" w:eastAsia="Times New Roman" w:hAnsi="Times New Roman" w:cs="Times New Roman"/>
                <w:sz w:val="24"/>
                <w:szCs w:val="24"/>
                <w:lang w:val="ro-RO" w:eastAsia="ro-RO"/>
              </w:rPr>
              <w:t>COD: FPI-08-01</w:t>
            </w:r>
          </w:p>
        </w:tc>
      </w:tr>
      <w:tr w:rsidR="000D6D62" w:rsidRPr="000D6D62" w:rsidTr="00735C23">
        <w:trPr>
          <w:cantSplit/>
          <w:trHeight w:val="391"/>
        </w:trPr>
        <w:tc>
          <w:tcPr>
            <w:tcW w:w="3544" w:type="dxa"/>
            <w:vMerge/>
            <w:tcBorders>
              <w:top w:val="single" w:sz="4" w:space="0" w:color="000000"/>
              <w:left w:val="single" w:sz="4" w:space="0" w:color="000000"/>
              <w:bottom w:val="single" w:sz="4" w:space="0" w:color="000000"/>
            </w:tcBorders>
          </w:tcPr>
          <w:p w:rsidR="000D6D62" w:rsidRPr="000D6D62" w:rsidRDefault="000D6D62" w:rsidP="00735C23">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0D6D62" w:rsidRPr="000D6D62" w:rsidRDefault="000D6D62" w:rsidP="00735C23">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D6D62" w:rsidRPr="000D6D62" w:rsidRDefault="000D6D62" w:rsidP="00735C23">
            <w:pPr>
              <w:snapToGrid w:val="0"/>
              <w:spacing w:after="0" w:line="240" w:lineRule="auto"/>
              <w:rPr>
                <w:rFonts w:ascii="Times New Roman" w:eastAsia="Times New Roman" w:hAnsi="Times New Roman" w:cs="Times New Roman"/>
                <w:sz w:val="24"/>
                <w:szCs w:val="24"/>
                <w:lang w:val="ro-RO" w:eastAsia="ro-RO"/>
              </w:rPr>
            </w:pPr>
            <w:r w:rsidRPr="000D6D62">
              <w:rPr>
                <w:rFonts w:ascii="Times New Roman" w:eastAsia="Times New Roman" w:hAnsi="Times New Roman" w:cs="Times New Roman"/>
                <w:sz w:val="24"/>
                <w:szCs w:val="24"/>
                <w:lang w:val="ro-RO" w:eastAsia="ro-RO"/>
              </w:rPr>
              <w:t>COD FP-UAMS</w:t>
            </w:r>
          </w:p>
        </w:tc>
      </w:tr>
      <w:tr w:rsidR="000D6D62" w:rsidRPr="000D6D62" w:rsidTr="00735C23">
        <w:trPr>
          <w:cantSplit/>
          <w:trHeight w:val="391"/>
        </w:trPr>
        <w:tc>
          <w:tcPr>
            <w:tcW w:w="3544" w:type="dxa"/>
            <w:vMerge/>
            <w:tcBorders>
              <w:top w:val="single" w:sz="4" w:space="0" w:color="000000"/>
              <w:left w:val="single" w:sz="4" w:space="0" w:color="000000"/>
              <w:bottom w:val="single" w:sz="4" w:space="0" w:color="000000"/>
            </w:tcBorders>
          </w:tcPr>
          <w:p w:rsidR="000D6D62" w:rsidRPr="000D6D62" w:rsidRDefault="000D6D62" w:rsidP="00735C23">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0D6D62" w:rsidRPr="000D6D62" w:rsidRDefault="000D6D62" w:rsidP="00735C23">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D6D62" w:rsidRPr="000D6D62" w:rsidRDefault="000D6D62" w:rsidP="00735C23">
            <w:pPr>
              <w:snapToGrid w:val="0"/>
              <w:spacing w:after="0" w:line="240" w:lineRule="auto"/>
              <w:rPr>
                <w:rFonts w:ascii="Times New Roman" w:eastAsia="Times New Roman" w:hAnsi="Times New Roman" w:cs="Times New Roman"/>
                <w:sz w:val="24"/>
                <w:szCs w:val="24"/>
                <w:lang w:val="ro-RO" w:eastAsia="ro-RO"/>
              </w:rPr>
            </w:pPr>
            <w:r w:rsidRPr="000D6D62">
              <w:rPr>
                <w:rFonts w:ascii="Times New Roman" w:eastAsia="Times New Roman" w:hAnsi="Times New Roman" w:cs="Times New Roman"/>
                <w:sz w:val="24"/>
                <w:szCs w:val="24"/>
                <w:lang w:val="ro-RO" w:eastAsia="ro-RO"/>
              </w:rPr>
              <w:t>EXEMPLAR NR. 1</w:t>
            </w:r>
          </w:p>
        </w:tc>
      </w:tr>
      <w:tr w:rsidR="000D6D62" w:rsidRPr="000D6D62" w:rsidTr="00735C23">
        <w:trPr>
          <w:cantSplit/>
          <w:trHeight w:val="363"/>
        </w:trPr>
        <w:tc>
          <w:tcPr>
            <w:tcW w:w="3544" w:type="dxa"/>
            <w:vMerge/>
            <w:tcBorders>
              <w:top w:val="single" w:sz="4" w:space="0" w:color="000000"/>
              <w:left w:val="single" w:sz="4" w:space="0" w:color="000000"/>
              <w:bottom w:val="single" w:sz="4" w:space="0" w:color="000000"/>
            </w:tcBorders>
          </w:tcPr>
          <w:p w:rsidR="000D6D62" w:rsidRPr="000D6D62" w:rsidRDefault="000D6D62" w:rsidP="00735C23">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0D6D62" w:rsidRPr="000D6D62" w:rsidRDefault="000D6D62" w:rsidP="00735C23">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D6D62" w:rsidRPr="000D6D62" w:rsidRDefault="000D6D62" w:rsidP="00D066F8">
            <w:pPr>
              <w:snapToGrid w:val="0"/>
              <w:spacing w:after="0" w:line="240" w:lineRule="auto"/>
              <w:rPr>
                <w:rFonts w:ascii="Times New Roman" w:eastAsia="Times New Roman" w:hAnsi="Times New Roman" w:cs="Times New Roman"/>
                <w:sz w:val="24"/>
                <w:szCs w:val="24"/>
                <w:lang w:val="ro-RO" w:eastAsia="ro-RO"/>
              </w:rPr>
            </w:pPr>
            <w:r w:rsidRPr="000D6D62">
              <w:rPr>
                <w:rFonts w:ascii="Times New Roman" w:eastAsia="Times New Roman" w:hAnsi="Times New Roman" w:cs="Times New Roman"/>
                <w:sz w:val="24"/>
                <w:szCs w:val="24"/>
                <w:lang w:val="ro-RO" w:eastAsia="ro-RO"/>
              </w:rPr>
              <w:t xml:space="preserve">PAG.  </w:t>
            </w:r>
            <w:r w:rsidR="00AA614E">
              <w:rPr>
                <w:rFonts w:ascii="Times New Roman" w:eastAsiaTheme="majorEastAsia" w:hAnsi="Times New Roman" w:cs="Times New Roman"/>
                <w:sz w:val="24"/>
                <w:szCs w:val="24"/>
                <w:lang w:val="ro-RO" w:eastAsia="ro-RO"/>
              </w:rPr>
              <w:t>8/</w:t>
            </w:r>
            <w:r w:rsidR="00D066F8">
              <w:rPr>
                <w:rFonts w:ascii="Times New Roman" w:eastAsiaTheme="majorEastAsia" w:hAnsi="Times New Roman" w:cs="Times New Roman"/>
                <w:sz w:val="24"/>
                <w:szCs w:val="24"/>
                <w:lang w:val="ro-RO" w:eastAsia="ro-RO"/>
              </w:rPr>
              <w:t>10</w:t>
            </w:r>
          </w:p>
        </w:tc>
      </w:tr>
    </w:tbl>
    <w:p w:rsidR="00A61103" w:rsidRPr="00733908" w:rsidRDefault="00A61103" w:rsidP="00367C6C">
      <w:pPr>
        <w:pStyle w:val="ListParagraph"/>
        <w:numPr>
          <w:ilvl w:val="0"/>
          <w:numId w:val="8"/>
        </w:numPr>
        <w:tabs>
          <w:tab w:val="left" w:pos="180"/>
          <w:tab w:val="left" w:pos="360"/>
        </w:tabs>
        <w:ind w:left="-540" w:right="-720" w:firstLine="540"/>
        <w:jc w:val="both"/>
        <w:rPr>
          <w:rFonts w:ascii="Times New Roman" w:hAnsi="Times New Roman" w:cs="Times New Roman"/>
          <w:sz w:val="24"/>
          <w:szCs w:val="24"/>
          <w:lang w:val="ro-RO"/>
        </w:rPr>
      </w:pPr>
      <w:r w:rsidRPr="00733908">
        <w:rPr>
          <w:rFonts w:ascii="Times New Roman" w:hAnsi="Times New Roman" w:cs="Times New Roman"/>
          <w:sz w:val="24"/>
          <w:szCs w:val="24"/>
          <w:lang w:val="ro-RO"/>
        </w:rPr>
        <w:t xml:space="preserve">Reprezentantul  Sistemului de Management Calitate – Mediu – Sănătate și Securitate </w:t>
      </w:r>
      <w:r w:rsidR="002707D3" w:rsidRPr="00733908">
        <w:rPr>
          <w:rFonts w:ascii="Times New Roman" w:hAnsi="Times New Roman" w:cs="Times New Roman"/>
          <w:sz w:val="24"/>
          <w:szCs w:val="24"/>
          <w:lang w:val="ro-RO"/>
        </w:rPr>
        <w:t>în muncă</w:t>
      </w:r>
      <w:r w:rsidRPr="00733908">
        <w:rPr>
          <w:rFonts w:ascii="Times New Roman" w:hAnsi="Times New Roman" w:cs="Times New Roman"/>
          <w:sz w:val="24"/>
          <w:szCs w:val="24"/>
          <w:lang w:val="ro-RO"/>
        </w:rPr>
        <w:t xml:space="preserve"> este subordanat Directorului și pe lângă alte responsabilități, are respon</w:t>
      </w:r>
      <w:r w:rsidR="002707D3" w:rsidRPr="00733908">
        <w:rPr>
          <w:rFonts w:ascii="Times New Roman" w:hAnsi="Times New Roman" w:cs="Times New Roman"/>
          <w:sz w:val="24"/>
          <w:szCs w:val="24"/>
          <w:lang w:val="ro-RO"/>
        </w:rPr>
        <w:t xml:space="preserve">sabilitate și autoritate pentru </w:t>
      </w:r>
      <w:r w:rsidRPr="00733908">
        <w:rPr>
          <w:rFonts w:ascii="Times New Roman" w:hAnsi="Times New Roman" w:cs="Times New Roman"/>
          <w:sz w:val="24"/>
          <w:szCs w:val="24"/>
          <w:lang w:val="ro-RO"/>
        </w:rPr>
        <w:t xml:space="preserve">documentarea, implementarea, menținerea și îmbunătățirea sistemului de management calitate – mediu – sănătate și securitate </w:t>
      </w:r>
      <w:r w:rsidR="002707D3" w:rsidRPr="00733908">
        <w:rPr>
          <w:rFonts w:ascii="Times New Roman" w:hAnsi="Times New Roman" w:cs="Times New Roman"/>
          <w:sz w:val="24"/>
          <w:szCs w:val="24"/>
          <w:lang w:val="ro-RO"/>
        </w:rPr>
        <w:t>în muncă</w:t>
      </w:r>
      <w:r w:rsidRPr="00733908">
        <w:rPr>
          <w:rFonts w:ascii="Times New Roman" w:hAnsi="Times New Roman" w:cs="Times New Roman"/>
          <w:sz w:val="24"/>
          <w:szCs w:val="24"/>
          <w:lang w:val="ro-RO"/>
        </w:rPr>
        <w:t>, conform cerințelor standardelor SR EN ISO 9001:2015  - Sisteme de management al calității. Cerințele, SR EN ISO 14001:2015  - Sisteme de management de mediu. Cerințele cu ghid de utilizare și SR EN ISO 45001:20</w:t>
      </w:r>
      <w:r w:rsidR="00733908">
        <w:rPr>
          <w:rFonts w:ascii="Times New Roman" w:hAnsi="Times New Roman" w:cs="Times New Roman"/>
          <w:sz w:val="24"/>
          <w:szCs w:val="24"/>
          <w:lang w:val="ro-RO"/>
        </w:rPr>
        <w:t>23</w:t>
      </w:r>
      <w:r w:rsidRPr="00733908">
        <w:rPr>
          <w:rFonts w:ascii="Times New Roman" w:hAnsi="Times New Roman" w:cs="Times New Roman"/>
          <w:sz w:val="24"/>
          <w:szCs w:val="24"/>
          <w:lang w:val="ro-RO"/>
        </w:rPr>
        <w:t xml:space="preserve"> – Sisteme de management al sănătății și securității în muncă</w:t>
      </w:r>
      <w:r w:rsidR="002707D3" w:rsidRPr="00733908">
        <w:rPr>
          <w:rFonts w:ascii="Times New Roman" w:hAnsi="Times New Roman" w:cs="Times New Roman"/>
          <w:sz w:val="24"/>
          <w:szCs w:val="24"/>
          <w:lang w:val="ro-RO"/>
        </w:rPr>
        <w:t xml:space="preserve">, </w:t>
      </w:r>
      <w:r w:rsidRPr="00733908">
        <w:rPr>
          <w:lang w:val="ro-RO"/>
        </w:rPr>
        <w:t xml:space="preserve"> </w:t>
      </w:r>
      <w:r w:rsidRPr="00733908">
        <w:rPr>
          <w:rFonts w:ascii="Times New Roman" w:hAnsi="Times New Roman" w:cs="Times New Roman"/>
          <w:sz w:val="24"/>
          <w:szCs w:val="24"/>
          <w:lang w:val="ro-RO"/>
        </w:rPr>
        <w:t xml:space="preserve">precum cerințele legale și alte cerințe aplicabile la nivelul </w:t>
      </w:r>
      <w:r w:rsidR="002707D3" w:rsidRPr="00733908">
        <w:rPr>
          <w:rFonts w:ascii="Times New Roman" w:hAnsi="Times New Roman" w:cs="Times New Roman"/>
          <w:sz w:val="24"/>
          <w:szCs w:val="24"/>
          <w:lang w:val="ro-RO"/>
        </w:rPr>
        <w:t>instituției</w:t>
      </w:r>
      <w:r w:rsidRPr="00733908">
        <w:rPr>
          <w:rFonts w:ascii="Times New Roman" w:hAnsi="Times New Roman" w:cs="Times New Roman"/>
          <w:sz w:val="24"/>
          <w:szCs w:val="24"/>
          <w:lang w:val="ro-RO"/>
        </w:rPr>
        <w:t xml:space="preserve"> în vigoare.</w:t>
      </w:r>
    </w:p>
    <w:p w:rsidR="00625A2C" w:rsidRPr="000D6D62" w:rsidRDefault="00A61103" w:rsidP="00367C6C">
      <w:pPr>
        <w:pStyle w:val="ListParagraph"/>
        <w:tabs>
          <w:tab w:val="left" w:pos="180"/>
          <w:tab w:val="left" w:pos="360"/>
        </w:tabs>
        <w:spacing w:after="0" w:line="240" w:lineRule="auto"/>
        <w:ind w:left="-540" w:right="-720" w:firstLine="540"/>
        <w:jc w:val="both"/>
        <w:rPr>
          <w:rFonts w:ascii="Times New Roman" w:eastAsia="Times New Roman" w:hAnsi="Times New Roman" w:cs="Times New Roman"/>
          <w:b/>
          <w:sz w:val="24"/>
          <w:szCs w:val="24"/>
          <w:lang w:val="ro-RO" w:eastAsia="ro-RO"/>
        </w:rPr>
      </w:pPr>
      <w:r w:rsidRPr="000D6D62">
        <w:rPr>
          <w:rFonts w:ascii="Times New Roman" w:eastAsia="Times New Roman" w:hAnsi="Times New Roman" w:cs="Times New Roman"/>
          <w:b/>
          <w:sz w:val="24"/>
          <w:szCs w:val="24"/>
          <w:lang w:val="ro-RO" w:eastAsia="ro-RO"/>
        </w:rPr>
        <w:t>3.</w:t>
      </w:r>
      <w:r w:rsidR="002707D3" w:rsidRPr="000D6D62">
        <w:rPr>
          <w:rFonts w:ascii="Times New Roman" w:eastAsia="Times New Roman" w:hAnsi="Times New Roman" w:cs="Times New Roman"/>
          <w:b/>
          <w:sz w:val="24"/>
          <w:szCs w:val="24"/>
          <w:lang w:val="ro-RO" w:eastAsia="ro-RO"/>
        </w:rPr>
        <w:t>9</w:t>
      </w:r>
      <w:r w:rsidRPr="000D6D62">
        <w:rPr>
          <w:rFonts w:ascii="Times New Roman" w:eastAsia="Times New Roman" w:hAnsi="Times New Roman" w:cs="Times New Roman"/>
          <w:b/>
          <w:sz w:val="24"/>
          <w:szCs w:val="24"/>
          <w:lang w:val="ro-RO" w:eastAsia="ro-RO"/>
        </w:rPr>
        <w:t>.Alte atribuții</w:t>
      </w:r>
    </w:p>
    <w:p w:rsidR="00E66CA0" w:rsidRPr="000D6D62" w:rsidRDefault="00E66CA0" w:rsidP="00367C6C">
      <w:pPr>
        <w:pStyle w:val="ListParagraph"/>
        <w:numPr>
          <w:ilvl w:val="0"/>
          <w:numId w:val="4"/>
        </w:numPr>
        <w:tabs>
          <w:tab w:val="left" w:pos="180"/>
          <w:tab w:val="left" w:pos="360"/>
        </w:tabs>
        <w:spacing w:after="0" w:line="240" w:lineRule="auto"/>
        <w:ind w:left="-540" w:right="-720" w:firstLine="540"/>
        <w:jc w:val="both"/>
        <w:rPr>
          <w:rFonts w:ascii="Times New Roman" w:eastAsia="Times New Roman" w:hAnsi="Times New Roman" w:cs="Times New Roman"/>
          <w:bCs/>
          <w:sz w:val="24"/>
          <w:szCs w:val="24"/>
          <w:lang w:val="es-ES" w:eastAsia="ro-RO"/>
        </w:rPr>
      </w:pPr>
      <w:r w:rsidRPr="000D6D62">
        <w:rPr>
          <w:rFonts w:ascii="Times New Roman" w:eastAsia="Times New Roman" w:hAnsi="Times New Roman" w:cs="Times New Roman"/>
          <w:bCs/>
          <w:sz w:val="24"/>
          <w:szCs w:val="24"/>
          <w:lang w:val="fr-FR" w:eastAsia="ro-RO"/>
        </w:rPr>
        <w:t xml:space="preserve">Cunoaste si contribuie la </w:t>
      </w:r>
      <w:proofErr w:type="gramStart"/>
      <w:r w:rsidRPr="000D6D62">
        <w:rPr>
          <w:rFonts w:ascii="Times New Roman" w:eastAsia="Times New Roman" w:hAnsi="Times New Roman" w:cs="Times New Roman"/>
          <w:bCs/>
          <w:sz w:val="24"/>
          <w:szCs w:val="24"/>
          <w:lang w:val="fr-FR" w:eastAsia="ro-RO"/>
        </w:rPr>
        <w:t>indeplinirea  obiectivele</w:t>
      </w:r>
      <w:proofErr w:type="gramEnd"/>
      <w:r w:rsidRPr="000D6D62">
        <w:rPr>
          <w:rFonts w:ascii="Times New Roman" w:eastAsia="Times New Roman" w:hAnsi="Times New Roman" w:cs="Times New Roman"/>
          <w:bCs/>
          <w:sz w:val="24"/>
          <w:szCs w:val="24"/>
          <w:lang w:val="fr-FR" w:eastAsia="ro-RO"/>
        </w:rPr>
        <w:t xml:space="preserve"> specifice ale unității.</w:t>
      </w:r>
    </w:p>
    <w:p w:rsidR="00E66CA0" w:rsidRPr="000D6D62" w:rsidRDefault="00E66CA0" w:rsidP="00367C6C">
      <w:pPr>
        <w:pStyle w:val="ListParagraph"/>
        <w:numPr>
          <w:ilvl w:val="0"/>
          <w:numId w:val="4"/>
        </w:numPr>
        <w:tabs>
          <w:tab w:val="left" w:pos="180"/>
          <w:tab w:val="left" w:pos="360"/>
        </w:tabs>
        <w:spacing w:after="0" w:line="240" w:lineRule="auto"/>
        <w:ind w:left="-540" w:right="-720" w:firstLine="540"/>
        <w:jc w:val="both"/>
        <w:rPr>
          <w:rFonts w:ascii="Times New Roman" w:eastAsia="Times New Roman" w:hAnsi="Times New Roman" w:cs="Times New Roman"/>
          <w:bCs/>
          <w:sz w:val="24"/>
          <w:szCs w:val="24"/>
          <w:lang w:val="es-ES" w:eastAsia="ro-RO"/>
        </w:rPr>
      </w:pPr>
      <w:r w:rsidRPr="000D6D62">
        <w:rPr>
          <w:rFonts w:ascii="Times New Roman" w:eastAsia="Times New Roman" w:hAnsi="Times New Roman" w:cs="Times New Roman"/>
          <w:bCs/>
          <w:sz w:val="24"/>
          <w:szCs w:val="24"/>
          <w:lang w:val="es-ES" w:eastAsia="ro-RO"/>
        </w:rPr>
        <w:t xml:space="preserve">Cunoaste si contribuie la indeplinirea </w:t>
      </w:r>
      <w:r w:rsidRPr="000D6D62">
        <w:rPr>
          <w:rFonts w:ascii="Times New Roman" w:eastAsia="Times New Roman" w:hAnsi="Times New Roman" w:cs="Times New Roman"/>
          <w:sz w:val="24"/>
          <w:szCs w:val="24"/>
          <w:lang w:val="es-ES" w:eastAsia="ro-RO"/>
        </w:rPr>
        <w:t>acţiunilor şi activităţilor pentru realizarea obiectivelor specifice.</w:t>
      </w:r>
    </w:p>
    <w:p w:rsidR="006851AC" w:rsidRPr="000D6D62" w:rsidRDefault="006851AC" w:rsidP="00367C6C">
      <w:pPr>
        <w:numPr>
          <w:ilvl w:val="0"/>
          <w:numId w:val="3"/>
        </w:numPr>
        <w:tabs>
          <w:tab w:val="left" w:pos="180"/>
          <w:tab w:val="left" w:pos="360"/>
        </w:tabs>
        <w:spacing w:after="0" w:line="240" w:lineRule="auto"/>
        <w:ind w:left="-540" w:right="-720" w:firstLine="540"/>
        <w:jc w:val="both"/>
        <w:rPr>
          <w:rFonts w:ascii="Times New Roman" w:eastAsia="Times New Roman" w:hAnsi="Times New Roman" w:cs="Times New Roman"/>
          <w:bCs/>
          <w:sz w:val="24"/>
          <w:szCs w:val="24"/>
          <w:lang w:val="fr-FR" w:eastAsia="ro-RO"/>
        </w:rPr>
      </w:pPr>
      <w:r w:rsidRPr="000D6D62">
        <w:rPr>
          <w:rFonts w:ascii="Times New Roman" w:eastAsia="Times New Roman" w:hAnsi="Times New Roman" w:cs="Times New Roman"/>
          <w:bCs/>
          <w:sz w:val="24"/>
          <w:szCs w:val="24"/>
          <w:lang w:val="es-ES" w:eastAsia="ro-RO"/>
        </w:rPr>
        <w:t>Cunoaste si contribuie la indeplinirea</w:t>
      </w:r>
      <w:r w:rsidRPr="000D6D62">
        <w:rPr>
          <w:rFonts w:ascii="Times New Roman" w:eastAsia="Times New Roman" w:hAnsi="Times New Roman" w:cs="Times New Roman"/>
          <w:sz w:val="24"/>
          <w:szCs w:val="24"/>
          <w:lang w:val="es-ES" w:eastAsia="ro-RO"/>
        </w:rPr>
        <w:t>, evaluarea şi prioritizarea riscurilor care pot afecta atingerea obiectivelor specifice şi întreprind acţiuni care să menţină riscurile în limite acceptabile.</w:t>
      </w:r>
    </w:p>
    <w:p w:rsidR="006851AC" w:rsidRPr="000D6D62" w:rsidRDefault="006851AC" w:rsidP="00367C6C">
      <w:pPr>
        <w:numPr>
          <w:ilvl w:val="0"/>
          <w:numId w:val="3"/>
        </w:numPr>
        <w:tabs>
          <w:tab w:val="left" w:pos="180"/>
          <w:tab w:val="left" w:pos="360"/>
        </w:tabs>
        <w:spacing w:after="0" w:line="240" w:lineRule="auto"/>
        <w:ind w:left="-540" w:right="-720" w:firstLine="540"/>
        <w:jc w:val="both"/>
        <w:rPr>
          <w:rFonts w:ascii="Times New Roman" w:eastAsia="Times New Roman" w:hAnsi="Times New Roman" w:cs="Times New Roman"/>
          <w:bCs/>
          <w:sz w:val="24"/>
          <w:szCs w:val="24"/>
          <w:lang w:val="es-ES" w:eastAsia="ro-RO"/>
        </w:rPr>
      </w:pPr>
      <w:r w:rsidRPr="000D6D62">
        <w:rPr>
          <w:rFonts w:ascii="Times New Roman" w:eastAsia="Times New Roman" w:hAnsi="Times New Roman" w:cs="Times New Roman"/>
          <w:bCs/>
          <w:sz w:val="24"/>
          <w:szCs w:val="24"/>
          <w:lang w:val="fr-FR" w:eastAsia="ro-RO"/>
        </w:rPr>
        <w:t>Cunoaste</w:t>
      </w:r>
      <w:r w:rsidRPr="000D6D62">
        <w:rPr>
          <w:rFonts w:ascii="Times New Roman" w:eastAsia="Times New Roman" w:hAnsi="Times New Roman" w:cs="Times New Roman"/>
          <w:sz w:val="24"/>
          <w:szCs w:val="24"/>
          <w:lang w:val="fr-FR" w:eastAsia="ro-RO"/>
        </w:rPr>
        <w:t xml:space="preserve"> documentele şi fluxurile de informaţii care intră/ies din cadrul unității.</w:t>
      </w:r>
    </w:p>
    <w:p w:rsidR="006851AC" w:rsidRPr="000D6D62" w:rsidRDefault="006851AC" w:rsidP="00367C6C">
      <w:pPr>
        <w:numPr>
          <w:ilvl w:val="0"/>
          <w:numId w:val="3"/>
        </w:numPr>
        <w:tabs>
          <w:tab w:val="left" w:pos="180"/>
          <w:tab w:val="left" w:pos="360"/>
        </w:tabs>
        <w:spacing w:after="0" w:line="240" w:lineRule="auto"/>
        <w:ind w:left="-540" w:right="-720" w:firstLine="540"/>
        <w:jc w:val="both"/>
        <w:rPr>
          <w:rFonts w:ascii="Times New Roman" w:eastAsia="Times New Roman" w:hAnsi="Times New Roman" w:cs="Times New Roman"/>
          <w:b/>
          <w:sz w:val="24"/>
          <w:szCs w:val="24"/>
          <w:lang w:val="ro-RO" w:eastAsia="ro-RO"/>
        </w:rPr>
      </w:pPr>
      <w:r w:rsidRPr="000D6D62">
        <w:rPr>
          <w:rFonts w:ascii="Times New Roman" w:eastAsia="Times New Roman" w:hAnsi="Times New Roman" w:cs="Times New Roman"/>
          <w:bCs/>
          <w:sz w:val="24"/>
          <w:szCs w:val="24"/>
          <w:lang w:val="es-ES" w:eastAsia="ro-RO"/>
        </w:rPr>
        <w:t>Identifică neregularitatile, le semnaleaza şi efectueaza activităţile pentru eliminarea neregularitatilor si atingerea obiectivelor specifice.</w:t>
      </w:r>
    </w:p>
    <w:p w:rsidR="00A61103" w:rsidRDefault="00A11322" w:rsidP="00367C6C">
      <w:pPr>
        <w:tabs>
          <w:tab w:val="left" w:pos="180"/>
          <w:tab w:val="left" w:pos="360"/>
        </w:tabs>
        <w:spacing w:after="0" w:line="240" w:lineRule="auto"/>
        <w:ind w:left="-540" w:right="-720" w:firstLine="540"/>
        <w:jc w:val="both"/>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3.10. Ca și înlocuitor al Directorului, pe perioada concediului are următoarele atribuții:</w:t>
      </w:r>
    </w:p>
    <w:p w:rsidR="00A11322" w:rsidRPr="00D54B01" w:rsidRDefault="00A11322" w:rsidP="00A11322">
      <w:pPr>
        <w:pStyle w:val="ListParagraph"/>
        <w:numPr>
          <w:ilvl w:val="0"/>
          <w:numId w:val="39"/>
        </w:numPr>
        <w:tabs>
          <w:tab w:val="right" w:pos="270"/>
        </w:tabs>
        <w:spacing w:after="0" w:line="240" w:lineRule="auto"/>
        <w:ind w:left="-540" w:right="-810" w:firstLine="450"/>
        <w:jc w:val="both"/>
        <w:rPr>
          <w:rFonts w:ascii="Times New Roman" w:eastAsia="Times New Roman" w:hAnsi="Times New Roman" w:cs="Times New Roman"/>
          <w:sz w:val="24"/>
          <w:szCs w:val="24"/>
          <w:lang w:val="ro-RO" w:eastAsia="ro-RO"/>
        </w:rPr>
      </w:pPr>
      <w:r w:rsidRPr="00D54B01">
        <w:rPr>
          <w:rFonts w:ascii="Times New Roman" w:eastAsia="Times New Roman" w:hAnsi="Times New Roman" w:cs="Times New Roman"/>
          <w:sz w:val="24"/>
          <w:szCs w:val="24"/>
          <w:lang w:val="ro-RO" w:eastAsia="ro-RO"/>
        </w:rPr>
        <w:t>Coordonează întreaga activitate a unității</w:t>
      </w:r>
    </w:p>
    <w:p w:rsidR="00A11322" w:rsidRDefault="00A11322" w:rsidP="00A11322">
      <w:pPr>
        <w:pStyle w:val="ListParagraph"/>
        <w:numPr>
          <w:ilvl w:val="0"/>
          <w:numId w:val="39"/>
        </w:numPr>
        <w:tabs>
          <w:tab w:val="right" w:pos="270"/>
        </w:tabs>
        <w:spacing w:after="0" w:line="240" w:lineRule="auto"/>
        <w:ind w:left="-540" w:right="-810" w:firstLine="450"/>
        <w:jc w:val="both"/>
        <w:rPr>
          <w:rFonts w:ascii="Times New Roman" w:eastAsia="Times New Roman" w:hAnsi="Times New Roman" w:cs="Times New Roman"/>
          <w:sz w:val="24"/>
          <w:szCs w:val="24"/>
          <w:lang w:val="ro-RO" w:eastAsia="ro-RO"/>
        </w:rPr>
      </w:pPr>
      <w:r w:rsidRPr="00D54B01">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Stabilește răspunderile și competențele și elaborează fișa postului pentru angajatii din subordine;</w:t>
      </w:r>
    </w:p>
    <w:p w:rsidR="00A11322" w:rsidRDefault="00A11322" w:rsidP="00A11322">
      <w:pPr>
        <w:pStyle w:val="ListParagraph"/>
        <w:numPr>
          <w:ilvl w:val="0"/>
          <w:numId w:val="39"/>
        </w:numPr>
        <w:tabs>
          <w:tab w:val="right" w:pos="270"/>
        </w:tabs>
        <w:spacing w:after="0" w:line="240" w:lineRule="auto"/>
        <w:ind w:left="-540" w:right="-810" w:firstLine="45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Asigură crearea condițiilor necesare desfășurării activității unității;</w:t>
      </w:r>
    </w:p>
    <w:p w:rsidR="00A11322" w:rsidRDefault="00A11322" w:rsidP="00A11322">
      <w:pPr>
        <w:pStyle w:val="ListParagraph"/>
        <w:numPr>
          <w:ilvl w:val="0"/>
          <w:numId w:val="39"/>
        </w:numPr>
        <w:tabs>
          <w:tab w:val="right" w:pos="270"/>
        </w:tabs>
        <w:spacing w:after="0" w:line="240" w:lineRule="auto"/>
        <w:ind w:left="-540" w:right="-810" w:firstLine="45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Stabilește măsuri pentru protejarea fondurilor gestionate și a patrimoniului și răspunde de administrarea acestora;</w:t>
      </w:r>
    </w:p>
    <w:p w:rsidR="00A11322" w:rsidRDefault="00A11322" w:rsidP="00A11322">
      <w:pPr>
        <w:pStyle w:val="ListParagraph"/>
        <w:numPr>
          <w:ilvl w:val="0"/>
          <w:numId w:val="39"/>
        </w:numPr>
        <w:tabs>
          <w:tab w:val="right" w:pos="270"/>
        </w:tabs>
        <w:spacing w:after="0" w:line="240" w:lineRule="auto"/>
        <w:ind w:left="-540" w:right="-810" w:firstLine="45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Colaborează permanent cu autoritățile administrației publice locale și centrale, precum și cu organizații neguvernamentale cu preocupări în domeniul asigurării îngrijirilor medico-sociale;</w:t>
      </w:r>
    </w:p>
    <w:p w:rsidR="00A11322" w:rsidRDefault="00A11322" w:rsidP="00A11322">
      <w:pPr>
        <w:pStyle w:val="ListParagraph"/>
        <w:numPr>
          <w:ilvl w:val="0"/>
          <w:numId w:val="39"/>
        </w:numPr>
        <w:tabs>
          <w:tab w:val="right" w:pos="270"/>
        </w:tabs>
        <w:spacing w:after="0" w:line="240" w:lineRule="auto"/>
        <w:ind w:left="-540" w:right="-810" w:firstLine="45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Reprezintă instituția în raporturile juridice sau fizice și răspunde de activitatea acesteia;</w:t>
      </w:r>
    </w:p>
    <w:p w:rsidR="00A11322" w:rsidRDefault="00A11322" w:rsidP="00A11322">
      <w:pPr>
        <w:pStyle w:val="ListParagraph"/>
        <w:numPr>
          <w:ilvl w:val="0"/>
          <w:numId w:val="39"/>
        </w:numPr>
        <w:tabs>
          <w:tab w:val="right" w:pos="270"/>
        </w:tabs>
        <w:spacing w:after="0" w:line="240" w:lineRule="auto"/>
        <w:ind w:left="-540" w:right="-810" w:firstLine="45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Emite decizii de încadrare și încetare a activității personalului, de sancționare a personalului din subordine, cu respectarea legislației în vigoare și ia măsuri de recuperare a prejudiciilor materiale cauzate patrimoniului;</w:t>
      </w:r>
    </w:p>
    <w:p w:rsidR="00A11322" w:rsidRDefault="00A11322" w:rsidP="00A11322">
      <w:pPr>
        <w:pStyle w:val="ListParagraph"/>
        <w:numPr>
          <w:ilvl w:val="0"/>
          <w:numId w:val="39"/>
        </w:numPr>
        <w:tabs>
          <w:tab w:val="right" w:pos="270"/>
        </w:tabs>
        <w:spacing w:after="0" w:line="240" w:lineRule="auto"/>
        <w:ind w:left="-540" w:right="-810" w:firstLine="45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Răspunde de întocmirea anuală a bugetului de venituri și cheltuieli, organigrama, statul de funcții și le înaintează spre arobare Consiliului Local Hunedoara;</w:t>
      </w:r>
    </w:p>
    <w:p w:rsidR="00A11322" w:rsidRDefault="00A11322" w:rsidP="00A11322">
      <w:pPr>
        <w:pStyle w:val="ListParagraph"/>
        <w:numPr>
          <w:ilvl w:val="0"/>
          <w:numId w:val="39"/>
        </w:numPr>
        <w:tabs>
          <w:tab w:val="right" w:pos="270"/>
        </w:tabs>
        <w:spacing w:after="0" w:line="240" w:lineRule="auto"/>
        <w:ind w:left="-540" w:right="-810" w:firstLine="45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Exercită funcția de ordonator terțiar de credite;</w:t>
      </w:r>
    </w:p>
    <w:p w:rsidR="00A11322" w:rsidRDefault="00A11322" w:rsidP="00A11322">
      <w:pPr>
        <w:pStyle w:val="ListParagraph"/>
        <w:numPr>
          <w:ilvl w:val="0"/>
          <w:numId w:val="39"/>
        </w:numPr>
        <w:tabs>
          <w:tab w:val="right" w:pos="270"/>
        </w:tabs>
        <w:spacing w:after="0" w:line="240" w:lineRule="auto"/>
        <w:ind w:left="-540" w:right="-810" w:firstLine="45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Aprobă Regulamentul intern și dispune măsuri pentru respectarea/modificarea acestuia și a Regulamentului de Organizare și Funcționare;</w:t>
      </w:r>
    </w:p>
    <w:p w:rsidR="00A11322" w:rsidRDefault="00A11322" w:rsidP="00A11322">
      <w:pPr>
        <w:pStyle w:val="ListParagraph"/>
        <w:numPr>
          <w:ilvl w:val="0"/>
          <w:numId w:val="39"/>
        </w:numPr>
        <w:tabs>
          <w:tab w:val="right" w:pos="270"/>
        </w:tabs>
        <w:spacing w:after="0" w:line="240" w:lineRule="auto"/>
        <w:ind w:left="-540" w:right="-810" w:firstLine="45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Participă ca invitat la ședințele Consiliului Local Hunedoara, a comisiilor de specialitate pentru promovarea și susținerea proiectelor de hotărâre din domeniul specific asistenței medico-sociale;</w:t>
      </w:r>
    </w:p>
    <w:p w:rsidR="00A11322" w:rsidRDefault="00A11322" w:rsidP="00A11322">
      <w:pPr>
        <w:pStyle w:val="ListParagraph"/>
        <w:numPr>
          <w:ilvl w:val="0"/>
          <w:numId w:val="39"/>
        </w:numPr>
        <w:tabs>
          <w:tab w:val="right" w:pos="270"/>
        </w:tabs>
        <w:spacing w:after="0" w:line="240" w:lineRule="auto"/>
        <w:ind w:left="-540" w:right="-810" w:firstLine="45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Controlează modul de îndeplinire a normelor de igienă și sănătate publică și a normelor de protecția muncii și PSI;</w:t>
      </w:r>
    </w:p>
    <w:p w:rsidR="00A11322" w:rsidRDefault="00A11322" w:rsidP="00A11322">
      <w:pPr>
        <w:pStyle w:val="ListParagraph"/>
        <w:numPr>
          <w:ilvl w:val="0"/>
          <w:numId w:val="39"/>
        </w:numPr>
        <w:tabs>
          <w:tab w:val="right" w:pos="270"/>
        </w:tabs>
        <w:spacing w:after="0" w:line="240" w:lineRule="auto"/>
        <w:ind w:left="-540" w:right="-810" w:firstLine="45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Pune la dispoziția organelor competente, la solicitarea acestora, în condițiile legii, date privind activitatea unității;</w:t>
      </w:r>
    </w:p>
    <w:p w:rsidR="00A11322" w:rsidRDefault="00A11322" w:rsidP="00A11322">
      <w:pPr>
        <w:pStyle w:val="ListParagraph"/>
        <w:numPr>
          <w:ilvl w:val="0"/>
          <w:numId w:val="39"/>
        </w:numPr>
        <w:tabs>
          <w:tab w:val="right" w:pos="270"/>
        </w:tabs>
        <w:spacing w:after="0" w:line="240" w:lineRule="auto"/>
        <w:ind w:left="-540" w:right="-810" w:firstLine="45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Asigură raportarea, conform reglementărilor legale în vigoare, a realizării indicatorilor specifici activității medicale, financiari, economici, precum și alte date privind activitatea de supraveghere și control;</w:t>
      </w:r>
    </w:p>
    <w:p w:rsidR="00A11322" w:rsidRDefault="00A11322" w:rsidP="00A11322">
      <w:pPr>
        <w:pStyle w:val="ListParagraph"/>
        <w:numPr>
          <w:ilvl w:val="0"/>
          <w:numId w:val="39"/>
        </w:numPr>
        <w:spacing w:after="0" w:line="240" w:lineRule="auto"/>
        <w:ind w:left="-540" w:right="-810" w:firstLine="45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Asigură obținerea autorizației sanitare de funcționare și a licenței de funcționare a unității;</w:t>
      </w:r>
    </w:p>
    <w:p w:rsidR="00A11322" w:rsidRDefault="00A11322" w:rsidP="00A11322">
      <w:pPr>
        <w:pStyle w:val="ListParagraph"/>
        <w:numPr>
          <w:ilvl w:val="0"/>
          <w:numId w:val="39"/>
        </w:numPr>
        <w:spacing w:after="0" w:line="240" w:lineRule="auto"/>
        <w:ind w:left="-540" w:right="-810" w:firstLine="45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Îndeplinește și alte atribuții și sarcini prevăzute de lege, încredințate de primarul și viceprimarul municipiului Hunedoara.</w:t>
      </w:r>
    </w:p>
    <w:p w:rsidR="00A11322" w:rsidRPr="000D6D62" w:rsidRDefault="00A11322" w:rsidP="00367C6C">
      <w:pPr>
        <w:tabs>
          <w:tab w:val="left" w:pos="180"/>
          <w:tab w:val="left" w:pos="360"/>
        </w:tabs>
        <w:spacing w:after="0" w:line="240" w:lineRule="auto"/>
        <w:ind w:left="-540" w:right="-720" w:firstLine="540"/>
        <w:jc w:val="both"/>
        <w:rPr>
          <w:rFonts w:ascii="Times New Roman" w:eastAsia="Times New Roman" w:hAnsi="Times New Roman" w:cs="Times New Roman"/>
          <w:b/>
          <w:sz w:val="24"/>
          <w:szCs w:val="24"/>
          <w:lang w:val="ro-RO" w:eastAsia="ro-RO"/>
        </w:rPr>
      </w:pPr>
    </w:p>
    <w:tbl>
      <w:tblPr>
        <w:tblW w:w="10641" w:type="dxa"/>
        <w:tblInd w:w="-601" w:type="dxa"/>
        <w:tblLayout w:type="fixed"/>
        <w:tblLook w:val="0000" w:firstRow="0" w:lastRow="0" w:firstColumn="0" w:lastColumn="0" w:noHBand="0" w:noVBand="0"/>
      </w:tblPr>
      <w:tblGrid>
        <w:gridCol w:w="3544"/>
        <w:gridCol w:w="3976"/>
        <w:gridCol w:w="3121"/>
      </w:tblGrid>
      <w:tr w:rsidR="00A11322" w:rsidRPr="00A61103" w:rsidTr="00BF026D">
        <w:trPr>
          <w:cantSplit/>
          <w:trHeight w:val="279"/>
        </w:trPr>
        <w:tc>
          <w:tcPr>
            <w:tcW w:w="3544" w:type="dxa"/>
            <w:vMerge w:val="restart"/>
            <w:tcBorders>
              <w:top w:val="single" w:sz="4" w:space="0" w:color="000000"/>
              <w:left w:val="single" w:sz="4" w:space="0" w:color="000000"/>
              <w:bottom w:val="single" w:sz="4" w:space="0" w:color="000000"/>
            </w:tcBorders>
          </w:tcPr>
          <w:p w:rsidR="00A11322" w:rsidRPr="00A61103" w:rsidRDefault="00A11322" w:rsidP="00BF026D">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A61103">
              <w:rPr>
                <w:rFonts w:ascii="Times New Roman" w:eastAsia="Times New Roman" w:hAnsi="Times New Roman" w:cs="Times New Roman"/>
                <w:sz w:val="24"/>
                <w:szCs w:val="24"/>
                <w:lang w:val="ro-RO" w:eastAsia="ar-SA"/>
              </w:rPr>
              <w:lastRenderedPageBreak/>
              <w:t>CONSILIUL LOCAL  HUNEDOARA</w:t>
            </w:r>
          </w:p>
          <w:p w:rsidR="00A11322" w:rsidRPr="00A61103" w:rsidRDefault="00A11322" w:rsidP="00BF026D">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A61103">
              <w:rPr>
                <w:rFonts w:ascii="Times New Roman" w:eastAsia="Times New Roman" w:hAnsi="Times New Roman" w:cs="Times New Roman"/>
                <w:sz w:val="24"/>
                <w:szCs w:val="24"/>
                <w:lang w:val="ro-RO" w:eastAsia="ar-SA"/>
              </w:rPr>
              <w:t xml:space="preserve">UNITATEA DE ASISTENTĂ </w:t>
            </w:r>
          </w:p>
          <w:p w:rsidR="00A11322" w:rsidRPr="00A61103" w:rsidRDefault="00A11322" w:rsidP="00BF026D">
            <w:pPr>
              <w:tabs>
                <w:tab w:val="center" w:pos="4536"/>
                <w:tab w:val="right" w:pos="9072"/>
              </w:tabs>
              <w:spacing w:after="0" w:line="240" w:lineRule="auto"/>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 xml:space="preserve">          MEDICO – SOCIALĂ ”PĂRINTELE ARSENIE BOCA</w:t>
            </w:r>
            <w:r w:rsidRPr="00A61103">
              <w:rPr>
                <w:rFonts w:ascii="Times New Roman" w:eastAsia="Times New Roman" w:hAnsi="Times New Roman" w:cs="Times New Roman"/>
                <w:sz w:val="24"/>
                <w:szCs w:val="24"/>
                <w:lang w:eastAsia="ro-RO"/>
              </w:rPr>
              <w:t>”</w:t>
            </w:r>
            <w:r w:rsidRPr="00A61103">
              <w:rPr>
                <w:rFonts w:ascii="Times New Roman" w:eastAsia="Times New Roman" w:hAnsi="Times New Roman" w:cs="Times New Roman"/>
                <w:sz w:val="24"/>
                <w:szCs w:val="24"/>
                <w:lang w:val="ro-RO" w:eastAsia="ro-RO"/>
              </w:rPr>
              <w:t xml:space="preserve">                     </w:t>
            </w:r>
          </w:p>
          <w:p w:rsidR="00A11322" w:rsidRPr="00A61103" w:rsidRDefault="00A11322" w:rsidP="00BF026D">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A61103">
              <w:rPr>
                <w:rFonts w:ascii="Times New Roman" w:eastAsia="Times New Roman" w:hAnsi="Times New Roman" w:cs="Times New Roman"/>
                <w:sz w:val="24"/>
                <w:szCs w:val="24"/>
                <w:lang w:val="ro-RO" w:eastAsia="ro-RO"/>
              </w:rPr>
              <w:t xml:space="preserve">                 HUNEDOARA</w:t>
            </w:r>
          </w:p>
        </w:tc>
        <w:tc>
          <w:tcPr>
            <w:tcW w:w="3976" w:type="dxa"/>
            <w:vMerge w:val="restart"/>
            <w:tcBorders>
              <w:top w:val="single" w:sz="4" w:space="0" w:color="000000"/>
              <w:left w:val="single" w:sz="4" w:space="0" w:color="000000"/>
              <w:bottom w:val="single" w:sz="4" w:space="0" w:color="000000"/>
            </w:tcBorders>
          </w:tcPr>
          <w:p w:rsidR="00A11322" w:rsidRPr="00A61103" w:rsidRDefault="00A11322" w:rsidP="00BF026D">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p w:rsidR="00A11322" w:rsidRPr="00A61103" w:rsidRDefault="00A11322" w:rsidP="00BF026D">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A61103">
              <w:rPr>
                <w:rFonts w:ascii="Times New Roman" w:eastAsia="Times New Roman" w:hAnsi="Times New Roman" w:cs="Times New Roman"/>
                <w:b/>
                <w:bCs/>
                <w:sz w:val="24"/>
                <w:szCs w:val="24"/>
                <w:lang w:val="ro-RO" w:eastAsia="ro-RO"/>
              </w:rPr>
              <w:t xml:space="preserve">                 FISA POST </w:t>
            </w:r>
          </w:p>
          <w:p w:rsidR="00A11322" w:rsidRPr="00A61103" w:rsidRDefault="00A11322" w:rsidP="00BF026D">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A61103">
              <w:rPr>
                <w:rFonts w:ascii="Times New Roman" w:eastAsia="Times New Roman" w:hAnsi="Times New Roman" w:cs="Times New Roman"/>
                <w:b/>
                <w:bCs/>
                <w:sz w:val="24"/>
                <w:szCs w:val="24"/>
                <w:lang w:val="ro-RO" w:eastAsia="ro-RO"/>
              </w:rPr>
              <w:t xml:space="preserve">   PSIHOLOG PRACTICANT</w:t>
            </w:r>
          </w:p>
        </w:tc>
        <w:tc>
          <w:tcPr>
            <w:tcW w:w="3121" w:type="dxa"/>
            <w:tcBorders>
              <w:top w:val="single" w:sz="4" w:space="0" w:color="000000"/>
              <w:left w:val="single" w:sz="4" w:space="0" w:color="000000"/>
              <w:bottom w:val="single" w:sz="4" w:space="0" w:color="000000"/>
              <w:right w:val="single" w:sz="4" w:space="0" w:color="000000"/>
            </w:tcBorders>
          </w:tcPr>
          <w:p w:rsidR="00A11322" w:rsidRPr="00A61103" w:rsidRDefault="00A11322" w:rsidP="00BF026D">
            <w:pPr>
              <w:snapToGrid w:val="0"/>
              <w:spacing w:after="0" w:line="240" w:lineRule="auto"/>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COD: FPI-08-01</w:t>
            </w:r>
          </w:p>
        </w:tc>
      </w:tr>
      <w:tr w:rsidR="00A11322" w:rsidRPr="00A61103" w:rsidTr="00BF026D">
        <w:trPr>
          <w:cantSplit/>
          <w:trHeight w:val="391"/>
        </w:trPr>
        <w:tc>
          <w:tcPr>
            <w:tcW w:w="3544" w:type="dxa"/>
            <w:vMerge/>
            <w:tcBorders>
              <w:top w:val="single" w:sz="4" w:space="0" w:color="000000"/>
              <w:left w:val="single" w:sz="4" w:space="0" w:color="000000"/>
              <w:bottom w:val="single" w:sz="4" w:space="0" w:color="000000"/>
            </w:tcBorders>
          </w:tcPr>
          <w:p w:rsidR="00A11322" w:rsidRPr="00A61103" w:rsidRDefault="00A11322" w:rsidP="00BF026D">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A11322" w:rsidRPr="00A61103" w:rsidRDefault="00A11322" w:rsidP="00BF026D">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A11322" w:rsidRPr="00A61103" w:rsidRDefault="00A11322" w:rsidP="00BF026D">
            <w:pPr>
              <w:snapToGrid w:val="0"/>
              <w:spacing w:after="0" w:line="240" w:lineRule="auto"/>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COD FP-UAMS</w:t>
            </w:r>
          </w:p>
        </w:tc>
      </w:tr>
      <w:tr w:rsidR="00A11322" w:rsidRPr="00A61103" w:rsidTr="00BF026D">
        <w:trPr>
          <w:cantSplit/>
          <w:trHeight w:val="391"/>
        </w:trPr>
        <w:tc>
          <w:tcPr>
            <w:tcW w:w="3544" w:type="dxa"/>
            <w:vMerge/>
            <w:tcBorders>
              <w:top w:val="single" w:sz="4" w:space="0" w:color="000000"/>
              <w:left w:val="single" w:sz="4" w:space="0" w:color="000000"/>
              <w:bottom w:val="single" w:sz="4" w:space="0" w:color="000000"/>
            </w:tcBorders>
          </w:tcPr>
          <w:p w:rsidR="00A11322" w:rsidRPr="00A61103" w:rsidRDefault="00A11322" w:rsidP="00BF026D">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A11322" w:rsidRPr="00A61103" w:rsidRDefault="00A11322" w:rsidP="00BF026D">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A11322" w:rsidRPr="00A61103" w:rsidRDefault="00A11322" w:rsidP="00BF026D">
            <w:pPr>
              <w:snapToGrid w:val="0"/>
              <w:spacing w:after="0" w:line="240" w:lineRule="auto"/>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EXEMPLAR NR. 1</w:t>
            </w:r>
          </w:p>
        </w:tc>
      </w:tr>
      <w:tr w:rsidR="00A11322" w:rsidRPr="00A61103" w:rsidTr="00BF026D">
        <w:trPr>
          <w:cantSplit/>
          <w:trHeight w:val="363"/>
        </w:trPr>
        <w:tc>
          <w:tcPr>
            <w:tcW w:w="3544" w:type="dxa"/>
            <w:vMerge/>
            <w:tcBorders>
              <w:top w:val="single" w:sz="4" w:space="0" w:color="000000"/>
              <w:left w:val="single" w:sz="4" w:space="0" w:color="000000"/>
              <w:bottom w:val="single" w:sz="4" w:space="0" w:color="000000"/>
            </w:tcBorders>
          </w:tcPr>
          <w:p w:rsidR="00A11322" w:rsidRPr="00A61103" w:rsidRDefault="00A11322" w:rsidP="00BF026D">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A11322" w:rsidRPr="00A61103" w:rsidRDefault="00A11322" w:rsidP="00BF026D">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A11322" w:rsidRPr="00A61103" w:rsidRDefault="00A11322" w:rsidP="00D066F8">
            <w:pPr>
              <w:snapToGrid w:val="0"/>
              <w:spacing w:after="0" w:line="240" w:lineRule="auto"/>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 xml:space="preserve">PAG.  </w:t>
            </w:r>
            <w:r>
              <w:rPr>
                <w:rFonts w:ascii="Times New Roman" w:eastAsiaTheme="majorEastAsia" w:hAnsi="Times New Roman" w:cs="Times New Roman"/>
                <w:sz w:val="24"/>
                <w:szCs w:val="24"/>
                <w:lang w:val="ro-RO" w:eastAsia="ro-RO"/>
              </w:rPr>
              <w:t>9</w:t>
            </w:r>
            <w:r w:rsidRPr="00A61103">
              <w:rPr>
                <w:rFonts w:ascii="Times New Roman" w:eastAsia="Times New Roman" w:hAnsi="Times New Roman" w:cs="Times New Roman"/>
                <w:sz w:val="24"/>
                <w:szCs w:val="24"/>
                <w:lang w:val="ro-RO" w:eastAsia="ro-RO"/>
              </w:rPr>
              <w:t xml:space="preserve"> / </w:t>
            </w:r>
            <w:r w:rsidR="00D066F8">
              <w:rPr>
                <w:rFonts w:ascii="Times New Roman" w:eastAsiaTheme="majorEastAsia" w:hAnsi="Times New Roman" w:cs="Times New Roman"/>
                <w:sz w:val="24"/>
                <w:szCs w:val="24"/>
                <w:lang w:val="ro-RO" w:eastAsia="ro-RO"/>
              </w:rPr>
              <w:t>10</w:t>
            </w:r>
          </w:p>
        </w:tc>
      </w:tr>
    </w:tbl>
    <w:p w:rsidR="00A11322" w:rsidRDefault="00A11322" w:rsidP="00367C6C">
      <w:pPr>
        <w:tabs>
          <w:tab w:val="left" w:pos="180"/>
          <w:tab w:val="left" w:pos="360"/>
        </w:tabs>
        <w:spacing w:after="0" w:line="240" w:lineRule="auto"/>
        <w:ind w:left="-540" w:right="-720" w:firstLine="540"/>
        <w:jc w:val="both"/>
        <w:rPr>
          <w:rFonts w:ascii="Times New Roman" w:eastAsia="Times New Roman" w:hAnsi="Times New Roman" w:cs="Times New Roman"/>
          <w:b/>
          <w:sz w:val="24"/>
          <w:szCs w:val="24"/>
          <w:lang w:val="ro-RO" w:eastAsia="ro-RO"/>
        </w:rPr>
      </w:pPr>
    </w:p>
    <w:p w:rsidR="00E66CA0" w:rsidRPr="000D6D62" w:rsidRDefault="00E66CA0" w:rsidP="000A0133">
      <w:pPr>
        <w:tabs>
          <w:tab w:val="left" w:pos="180"/>
          <w:tab w:val="left" w:pos="360"/>
        </w:tabs>
        <w:spacing w:after="0" w:line="240" w:lineRule="auto"/>
        <w:ind w:left="-540" w:right="-720" w:firstLine="540"/>
        <w:jc w:val="both"/>
        <w:rPr>
          <w:rFonts w:ascii="Times New Roman" w:eastAsia="Times New Roman" w:hAnsi="Times New Roman" w:cs="Times New Roman"/>
          <w:b/>
          <w:sz w:val="24"/>
          <w:szCs w:val="24"/>
          <w:lang w:val="ro-RO" w:eastAsia="ro-RO"/>
        </w:rPr>
      </w:pPr>
      <w:r w:rsidRPr="000D6D62">
        <w:rPr>
          <w:rFonts w:ascii="Times New Roman" w:eastAsia="Times New Roman" w:hAnsi="Times New Roman" w:cs="Times New Roman"/>
          <w:b/>
          <w:sz w:val="24"/>
          <w:szCs w:val="24"/>
          <w:lang w:val="ro-RO" w:eastAsia="ro-RO"/>
        </w:rPr>
        <w:t xml:space="preserve">4. Atribuţii pe linie de personal: </w:t>
      </w:r>
    </w:p>
    <w:p w:rsidR="00E66CA0" w:rsidRPr="000D6D62" w:rsidRDefault="00E66CA0" w:rsidP="000A0133">
      <w:pPr>
        <w:tabs>
          <w:tab w:val="left" w:pos="180"/>
          <w:tab w:val="left" w:pos="360"/>
        </w:tabs>
        <w:spacing w:after="0" w:line="240" w:lineRule="auto"/>
        <w:ind w:left="-540" w:right="-720" w:firstLine="540"/>
        <w:jc w:val="both"/>
        <w:rPr>
          <w:rFonts w:ascii="Times New Roman" w:eastAsia="Times New Roman" w:hAnsi="Times New Roman" w:cs="Times New Roman"/>
          <w:sz w:val="24"/>
          <w:szCs w:val="24"/>
          <w:lang w:val="ro-RO" w:eastAsia="ro-RO"/>
        </w:rPr>
      </w:pPr>
      <w:r w:rsidRPr="000D6D62">
        <w:rPr>
          <w:rFonts w:ascii="Times New Roman" w:eastAsia="Times New Roman" w:hAnsi="Times New Roman" w:cs="Times New Roman"/>
          <w:sz w:val="24"/>
          <w:szCs w:val="24"/>
          <w:lang w:val="ro-RO" w:eastAsia="ro-RO"/>
        </w:rPr>
        <w:t>- să nu se prezinte la locul de muncă sub influenţa băuturilor alcoolice şi/sau a substanţelor halucinogene;</w:t>
      </w:r>
    </w:p>
    <w:p w:rsidR="00E66CA0" w:rsidRPr="000D6D62" w:rsidRDefault="00E66CA0" w:rsidP="000A0133">
      <w:pPr>
        <w:tabs>
          <w:tab w:val="left" w:pos="180"/>
          <w:tab w:val="left" w:pos="360"/>
        </w:tabs>
        <w:spacing w:after="0" w:line="240" w:lineRule="auto"/>
        <w:ind w:left="-540" w:right="-720" w:firstLine="540"/>
        <w:jc w:val="both"/>
        <w:rPr>
          <w:rFonts w:ascii="Times New Roman" w:eastAsia="Times New Roman" w:hAnsi="Times New Roman" w:cs="Times New Roman"/>
          <w:sz w:val="24"/>
          <w:szCs w:val="24"/>
          <w:lang w:val="ro-RO" w:eastAsia="ro-RO"/>
        </w:rPr>
      </w:pPr>
      <w:r w:rsidRPr="000D6D62">
        <w:rPr>
          <w:rFonts w:ascii="Times New Roman" w:eastAsia="Times New Roman" w:hAnsi="Times New Roman" w:cs="Times New Roman"/>
          <w:sz w:val="24"/>
          <w:szCs w:val="24"/>
          <w:lang w:val="ro-RO" w:eastAsia="ro-RO"/>
        </w:rPr>
        <w:t>- să nu permită consumarea de băuturi alcoolice sau fumatul în incinta U.A.M.S. Hunedoara.</w:t>
      </w:r>
    </w:p>
    <w:p w:rsidR="00A61103" w:rsidRPr="000D6D62" w:rsidRDefault="00A61103" w:rsidP="000A0133">
      <w:pPr>
        <w:tabs>
          <w:tab w:val="left" w:pos="180"/>
          <w:tab w:val="left" w:pos="360"/>
        </w:tabs>
        <w:spacing w:after="0" w:line="240" w:lineRule="auto"/>
        <w:ind w:left="-540" w:right="-720" w:firstLine="540"/>
        <w:jc w:val="both"/>
        <w:rPr>
          <w:rFonts w:ascii="Times New Roman" w:eastAsia="Times New Roman" w:hAnsi="Times New Roman" w:cs="Times New Roman"/>
          <w:b/>
          <w:sz w:val="24"/>
          <w:szCs w:val="24"/>
          <w:lang w:val="ro-RO" w:eastAsia="ro-RO"/>
        </w:rPr>
      </w:pPr>
    </w:p>
    <w:p w:rsidR="00E66CA0" w:rsidRPr="000D6D62" w:rsidRDefault="00E66CA0" w:rsidP="000A0133">
      <w:pPr>
        <w:tabs>
          <w:tab w:val="left" w:pos="180"/>
          <w:tab w:val="left" w:pos="360"/>
        </w:tabs>
        <w:spacing w:after="0" w:line="240" w:lineRule="auto"/>
        <w:ind w:left="-540" w:right="-720" w:firstLine="540"/>
        <w:jc w:val="both"/>
        <w:rPr>
          <w:rFonts w:ascii="Times New Roman" w:eastAsia="Times New Roman" w:hAnsi="Times New Roman" w:cs="Times New Roman"/>
          <w:b/>
          <w:sz w:val="24"/>
          <w:szCs w:val="24"/>
          <w:lang w:val="ro-RO" w:eastAsia="ro-RO"/>
        </w:rPr>
      </w:pPr>
      <w:r w:rsidRPr="000D6D62">
        <w:rPr>
          <w:rFonts w:ascii="Times New Roman" w:eastAsia="Times New Roman" w:hAnsi="Times New Roman" w:cs="Times New Roman"/>
          <w:b/>
          <w:sz w:val="24"/>
          <w:szCs w:val="24"/>
          <w:lang w:val="ro-RO" w:eastAsia="ro-RO"/>
        </w:rPr>
        <w:t>5.Atribuţii pe linie administrativ-gospodărească:</w:t>
      </w:r>
    </w:p>
    <w:p w:rsidR="00E66CA0" w:rsidRPr="000D6D62" w:rsidRDefault="00E66CA0" w:rsidP="000A0133">
      <w:pPr>
        <w:tabs>
          <w:tab w:val="left" w:pos="180"/>
          <w:tab w:val="left" w:pos="360"/>
        </w:tabs>
        <w:spacing w:after="0" w:line="240" w:lineRule="auto"/>
        <w:ind w:left="-540" w:right="-720" w:firstLine="540"/>
        <w:jc w:val="both"/>
        <w:rPr>
          <w:rFonts w:ascii="Times New Roman" w:eastAsia="Times New Roman" w:hAnsi="Times New Roman" w:cs="Times New Roman"/>
          <w:sz w:val="24"/>
          <w:szCs w:val="24"/>
          <w:lang w:val="ro-RO" w:eastAsia="ro-RO"/>
        </w:rPr>
      </w:pPr>
      <w:r w:rsidRPr="000D6D62">
        <w:rPr>
          <w:rFonts w:ascii="Times New Roman" w:eastAsia="Times New Roman" w:hAnsi="Times New Roman" w:cs="Times New Roman"/>
          <w:sz w:val="24"/>
          <w:szCs w:val="24"/>
          <w:lang w:val="ro-RO" w:eastAsia="ro-RO"/>
        </w:rPr>
        <w:t>- să facă curăţenie la locul de muncă, ori de câte ori este necesar;</w:t>
      </w:r>
    </w:p>
    <w:p w:rsidR="00E66CA0" w:rsidRPr="000D6D62" w:rsidRDefault="00E66CA0" w:rsidP="000A0133">
      <w:pPr>
        <w:tabs>
          <w:tab w:val="left" w:pos="180"/>
          <w:tab w:val="left" w:pos="360"/>
        </w:tabs>
        <w:spacing w:after="0" w:line="240" w:lineRule="auto"/>
        <w:ind w:left="-540" w:right="-720" w:firstLine="540"/>
        <w:jc w:val="both"/>
        <w:rPr>
          <w:rFonts w:ascii="Times New Roman" w:eastAsia="Times New Roman" w:hAnsi="Times New Roman" w:cs="Times New Roman"/>
          <w:sz w:val="24"/>
          <w:szCs w:val="24"/>
          <w:lang w:val="ro-RO" w:eastAsia="ro-RO"/>
        </w:rPr>
      </w:pPr>
      <w:r w:rsidRPr="000D6D62">
        <w:rPr>
          <w:rFonts w:ascii="Times New Roman" w:eastAsia="Times New Roman" w:hAnsi="Times New Roman" w:cs="Times New Roman"/>
          <w:sz w:val="24"/>
          <w:szCs w:val="24"/>
          <w:lang w:val="ro-RO" w:eastAsia="ro-RO"/>
        </w:rPr>
        <w:t>- să păstreze în perfectă stare toate obiectele de inventar.</w:t>
      </w:r>
    </w:p>
    <w:p w:rsidR="00A61103" w:rsidRPr="000D6D62" w:rsidRDefault="00A61103" w:rsidP="000A0133">
      <w:pPr>
        <w:tabs>
          <w:tab w:val="left" w:pos="180"/>
          <w:tab w:val="left" w:pos="360"/>
        </w:tabs>
        <w:spacing w:after="0" w:line="240" w:lineRule="auto"/>
        <w:ind w:left="-540" w:right="-720" w:firstLine="540"/>
        <w:jc w:val="both"/>
        <w:rPr>
          <w:rFonts w:ascii="Times New Roman" w:eastAsia="Times New Roman" w:hAnsi="Times New Roman" w:cs="Times New Roman"/>
          <w:b/>
          <w:sz w:val="24"/>
          <w:szCs w:val="24"/>
          <w:lang w:val="ro-RO" w:eastAsia="ro-RO"/>
        </w:rPr>
      </w:pPr>
    </w:p>
    <w:p w:rsidR="00E66CA0" w:rsidRPr="000D6D62" w:rsidRDefault="00E66CA0" w:rsidP="000A0133">
      <w:pPr>
        <w:tabs>
          <w:tab w:val="left" w:pos="180"/>
          <w:tab w:val="left" w:pos="360"/>
        </w:tabs>
        <w:spacing w:after="0" w:line="240" w:lineRule="auto"/>
        <w:ind w:left="-540" w:right="-720" w:firstLine="540"/>
        <w:jc w:val="both"/>
        <w:rPr>
          <w:rFonts w:ascii="Times New Roman" w:eastAsia="Times New Roman" w:hAnsi="Times New Roman" w:cs="Times New Roman"/>
          <w:b/>
          <w:sz w:val="24"/>
          <w:szCs w:val="24"/>
          <w:lang w:val="ro-RO" w:eastAsia="ro-RO"/>
        </w:rPr>
      </w:pPr>
      <w:r w:rsidRPr="000D6D62">
        <w:rPr>
          <w:rFonts w:ascii="Times New Roman" w:eastAsia="Times New Roman" w:hAnsi="Times New Roman" w:cs="Times New Roman"/>
          <w:b/>
          <w:sz w:val="24"/>
          <w:szCs w:val="24"/>
          <w:lang w:val="ro-RO" w:eastAsia="ro-RO"/>
        </w:rPr>
        <w:t>6. Execută sarcinile din deciziile date de şefii ierarhici, pentru desfăşurarea de diverse activităţi.</w:t>
      </w:r>
    </w:p>
    <w:p w:rsidR="00733908" w:rsidRDefault="00733908" w:rsidP="000A0133">
      <w:pPr>
        <w:tabs>
          <w:tab w:val="left" w:pos="180"/>
          <w:tab w:val="left" w:pos="360"/>
          <w:tab w:val="center" w:pos="4536"/>
          <w:tab w:val="right" w:pos="9072"/>
        </w:tabs>
        <w:spacing w:after="0" w:line="240" w:lineRule="auto"/>
        <w:ind w:left="-540" w:right="-720" w:firstLine="540"/>
        <w:jc w:val="both"/>
        <w:rPr>
          <w:rFonts w:ascii="Times New Roman" w:eastAsia="Times New Roman" w:hAnsi="Times New Roman" w:cs="Times New Roman"/>
          <w:b/>
          <w:caps/>
          <w:sz w:val="24"/>
          <w:szCs w:val="24"/>
          <w:u w:val="single"/>
          <w:lang w:val="ro-RO" w:eastAsia="ro-RO"/>
        </w:rPr>
      </w:pPr>
    </w:p>
    <w:p w:rsidR="00E66CA0" w:rsidRPr="00A61103" w:rsidRDefault="00E66CA0" w:rsidP="000A0133">
      <w:pPr>
        <w:tabs>
          <w:tab w:val="left" w:pos="180"/>
          <w:tab w:val="left" w:pos="360"/>
          <w:tab w:val="center" w:pos="4536"/>
          <w:tab w:val="right" w:pos="9072"/>
        </w:tabs>
        <w:spacing w:after="0" w:line="240" w:lineRule="auto"/>
        <w:ind w:left="-540" w:right="-720" w:firstLine="540"/>
        <w:jc w:val="both"/>
        <w:rPr>
          <w:rFonts w:ascii="Times New Roman" w:eastAsia="Times New Roman" w:hAnsi="Times New Roman" w:cs="Times New Roman"/>
          <w:b/>
          <w:caps/>
          <w:sz w:val="24"/>
          <w:szCs w:val="24"/>
          <w:u w:val="single"/>
          <w:lang w:val="ro-RO" w:eastAsia="ro-RO"/>
        </w:rPr>
      </w:pPr>
      <w:r w:rsidRPr="00A61103">
        <w:rPr>
          <w:rFonts w:ascii="Times New Roman" w:eastAsia="Times New Roman" w:hAnsi="Times New Roman" w:cs="Times New Roman"/>
          <w:b/>
          <w:caps/>
          <w:sz w:val="24"/>
          <w:szCs w:val="24"/>
          <w:u w:val="single"/>
          <w:lang w:val="ro-RO" w:eastAsia="ro-RO"/>
        </w:rPr>
        <w:t>Identificarea funcţiei publice corespunzătoare postului:</w:t>
      </w:r>
    </w:p>
    <w:p w:rsidR="00E66CA0" w:rsidRPr="00A61103" w:rsidRDefault="00E66CA0" w:rsidP="000A0133">
      <w:pPr>
        <w:tabs>
          <w:tab w:val="left" w:pos="180"/>
          <w:tab w:val="left" w:pos="360"/>
          <w:tab w:val="center" w:pos="4536"/>
          <w:tab w:val="right" w:pos="9072"/>
        </w:tabs>
        <w:spacing w:after="0" w:line="360" w:lineRule="auto"/>
        <w:ind w:left="-540" w:right="-720" w:firstLine="540"/>
        <w:jc w:val="both"/>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1. Denumire: Psiholog Practicant</w:t>
      </w:r>
    </w:p>
    <w:p w:rsidR="00E66CA0" w:rsidRPr="00A61103" w:rsidRDefault="00E66CA0" w:rsidP="000A0133">
      <w:pPr>
        <w:tabs>
          <w:tab w:val="left" w:pos="180"/>
          <w:tab w:val="left" w:pos="360"/>
          <w:tab w:val="center" w:pos="4536"/>
          <w:tab w:val="right" w:pos="9072"/>
        </w:tabs>
        <w:spacing w:after="0" w:line="360" w:lineRule="auto"/>
        <w:ind w:left="-540" w:right="-720" w:firstLine="540"/>
        <w:jc w:val="both"/>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2. Clasa: conform legislației în vigoare.</w:t>
      </w:r>
    </w:p>
    <w:p w:rsidR="00E66CA0" w:rsidRPr="00A61103" w:rsidRDefault="00E66CA0" w:rsidP="000A0133">
      <w:pPr>
        <w:tabs>
          <w:tab w:val="left" w:pos="180"/>
          <w:tab w:val="left" w:pos="360"/>
          <w:tab w:val="center" w:pos="4536"/>
          <w:tab w:val="right" w:pos="9072"/>
        </w:tabs>
        <w:spacing w:after="0" w:line="360" w:lineRule="auto"/>
        <w:ind w:left="-540" w:right="-720" w:firstLine="540"/>
        <w:jc w:val="both"/>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3. Gradul profesional:  conform legislației în vigoare.</w:t>
      </w:r>
    </w:p>
    <w:p w:rsidR="00E66CA0" w:rsidRPr="00A61103" w:rsidRDefault="00E66CA0" w:rsidP="000A0133">
      <w:pPr>
        <w:tabs>
          <w:tab w:val="left" w:pos="180"/>
          <w:tab w:val="left" w:pos="360"/>
          <w:tab w:val="center" w:pos="4536"/>
          <w:tab w:val="right" w:pos="9072"/>
        </w:tabs>
        <w:spacing w:after="0" w:line="360" w:lineRule="auto"/>
        <w:ind w:left="-540" w:right="-720" w:firstLine="540"/>
        <w:jc w:val="both"/>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4. Vechimea in specialitate necesara: conform legislației în vigoare.</w:t>
      </w:r>
    </w:p>
    <w:p w:rsidR="00E66CA0" w:rsidRPr="00A61103" w:rsidRDefault="00E66CA0" w:rsidP="000A0133">
      <w:pPr>
        <w:tabs>
          <w:tab w:val="left" w:pos="180"/>
          <w:tab w:val="left" w:pos="360"/>
          <w:tab w:val="center" w:pos="4536"/>
          <w:tab w:val="right" w:pos="9072"/>
        </w:tabs>
        <w:spacing w:after="0" w:line="240" w:lineRule="auto"/>
        <w:ind w:left="-540" w:right="-720" w:firstLine="540"/>
        <w:jc w:val="both"/>
        <w:rPr>
          <w:rFonts w:ascii="Times New Roman" w:eastAsia="Times New Roman" w:hAnsi="Times New Roman" w:cs="Times New Roman"/>
          <w:b/>
          <w:sz w:val="24"/>
          <w:szCs w:val="24"/>
          <w:u w:val="single"/>
          <w:lang w:val="ro-RO" w:eastAsia="ro-RO"/>
        </w:rPr>
      </w:pPr>
      <w:r w:rsidRPr="00A61103">
        <w:rPr>
          <w:rFonts w:ascii="Times New Roman" w:eastAsia="Times New Roman" w:hAnsi="Times New Roman" w:cs="Times New Roman"/>
          <w:b/>
          <w:sz w:val="24"/>
          <w:szCs w:val="24"/>
          <w:u w:val="single"/>
          <w:lang w:val="ro-RO" w:eastAsia="ro-RO"/>
        </w:rPr>
        <w:t>SFERA RELATIONALA A TITULARULUI POSTULUI</w:t>
      </w:r>
    </w:p>
    <w:p w:rsidR="00E66CA0" w:rsidRPr="00A61103" w:rsidRDefault="00E66CA0" w:rsidP="000A0133">
      <w:pPr>
        <w:tabs>
          <w:tab w:val="left" w:pos="180"/>
          <w:tab w:val="left" w:pos="360"/>
          <w:tab w:val="center" w:pos="4536"/>
          <w:tab w:val="right" w:pos="9072"/>
        </w:tabs>
        <w:spacing w:after="0" w:line="240" w:lineRule="auto"/>
        <w:ind w:left="-540" w:right="-720" w:firstLine="540"/>
        <w:jc w:val="both"/>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b/>
          <w:sz w:val="24"/>
          <w:szCs w:val="24"/>
          <w:lang w:val="ro-RO" w:eastAsia="ro-RO"/>
        </w:rPr>
        <w:t>1. Sfera relaţionala interna</w:t>
      </w:r>
      <w:r w:rsidRPr="00A61103">
        <w:rPr>
          <w:rFonts w:ascii="Times New Roman" w:eastAsia="Times New Roman" w:hAnsi="Times New Roman" w:cs="Times New Roman"/>
          <w:sz w:val="24"/>
          <w:szCs w:val="24"/>
          <w:lang w:val="ro-RO" w:eastAsia="ro-RO"/>
        </w:rPr>
        <w:t xml:space="preserve">:  </w:t>
      </w:r>
    </w:p>
    <w:p w:rsidR="00E66CA0" w:rsidRPr="00A61103" w:rsidRDefault="00E66CA0" w:rsidP="000A0133">
      <w:pPr>
        <w:tabs>
          <w:tab w:val="left" w:pos="180"/>
          <w:tab w:val="left" w:pos="360"/>
          <w:tab w:val="center" w:pos="4536"/>
          <w:tab w:val="right" w:pos="9072"/>
        </w:tabs>
        <w:spacing w:after="0" w:line="240" w:lineRule="auto"/>
        <w:ind w:left="-540" w:right="-720" w:firstLine="540"/>
        <w:jc w:val="both"/>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 xml:space="preserve">a). Relaţii ierarhice:         </w:t>
      </w:r>
    </w:p>
    <w:p w:rsidR="00E66CA0" w:rsidRDefault="00E66CA0" w:rsidP="000A0133">
      <w:pPr>
        <w:tabs>
          <w:tab w:val="left" w:pos="180"/>
          <w:tab w:val="left" w:pos="360"/>
          <w:tab w:val="center" w:pos="4536"/>
          <w:tab w:val="right" w:pos="9072"/>
        </w:tabs>
        <w:spacing w:after="0" w:line="240" w:lineRule="auto"/>
        <w:ind w:left="-540" w:right="-720" w:firstLine="540"/>
        <w:jc w:val="both"/>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 este subordonat fata de: Director U.A.M.S. Hunedoara,  Primar Municipiul Hunedoara.</w:t>
      </w:r>
    </w:p>
    <w:p w:rsidR="00C10F3E" w:rsidRDefault="00C10F3E" w:rsidP="000A0133">
      <w:pPr>
        <w:tabs>
          <w:tab w:val="left" w:pos="180"/>
          <w:tab w:val="left" w:pos="360"/>
          <w:tab w:val="center" w:pos="4536"/>
          <w:tab w:val="right" w:pos="9072"/>
        </w:tabs>
        <w:spacing w:after="0" w:line="240" w:lineRule="auto"/>
        <w:ind w:left="-540" w:right="-720" w:firstLine="54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ca reprezentant al conducerii privind </w:t>
      </w:r>
      <w:r w:rsidRPr="00C10F3E">
        <w:rPr>
          <w:rFonts w:ascii="Times New Roman" w:hAnsi="Times New Roman" w:cs="Times New Roman"/>
          <w:sz w:val="24"/>
          <w:szCs w:val="24"/>
          <w:lang w:val="ro-RO"/>
        </w:rPr>
        <w:t>Sistemul de Management Calitate – Mediu – Sănătate și Securitate în Muncă</w:t>
      </w:r>
      <w:r>
        <w:rPr>
          <w:rFonts w:ascii="Times New Roman" w:hAnsi="Times New Roman" w:cs="Times New Roman"/>
          <w:sz w:val="24"/>
          <w:szCs w:val="24"/>
          <w:lang w:val="ro-RO"/>
        </w:rPr>
        <w:t xml:space="preserve"> este subordonat </w:t>
      </w:r>
      <w:r w:rsidRPr="00A61103">
        <w:rPr>
          <w:rFonts w:ascii="Times New Roman" w:eastAsia="Times New Roman" w:hAnsi="Times New Roman" w:cs="Times New Roman"/>
          <w:sz w:val="24"/>
          <w:szCs w:val="24"/>
          <w:lang w:val="ro-RO" w:eastAsia="ro-RO"/>
        </w:rPr>
        <w:t>Director</w:t>
      </w:r>
      <w:r>
        <w:rPr>
          <w:rFonts w:ascii="Times New Roman" w:eastAsia="Times New Roman" w:hAnsi="Times New Roman" w:cs="Times New Roman"/>
          <w:sz w:val="24"/>
          <w:szCs w:val="24"/>
          <w:lang w:val="ro-RO" w:eastAsia="ro-RO"/>
        </w:rPr>
        <w:t>ului U.A.M.S. Hunedoara și</w:t>
      </w:r>
      <w:r w:rsidRPr="00A61103">
        <w:rPr>
          <w:rFonts w:ascii="Times New Roman" w:eastAsia="Times New Roman" w:hAnsi="Times New Roman" w:cs="Times New Roman"/>
          <w:sz w:val="24"/>
          <w:szCs w:val="24"/>
          <w:lang w:val="ro-RO" w:eastAsia="ro-RO"/>
        </w:rPr>
        <w:t xml:space="preserve">  Primar</w:t>
      </w:r>
      <w:r>
        <w:rPr>
          <w:rFonts w:ascii="Times New Roman" w:eastAsia="Times New Roman" w:hAnsi="Times New Roman" w:cs="Times New Roman"/>
          <w:sz w:val="24"/>
          <w:szCs w:val="24"/>
          <w:lang w:val="ro-RO" w:eastAsia="ro-RO"/>
        </w:rPr>
        <w:t>ului</w:t>
      </w:r>
      <w:r w:rsidRPr="00A61103">
        <w:rPr>
          <w:rFonts w:ascii="Times New Roman" w:eastAsia="Times New Roman" w:hAnsi="Times New Roman" w:cs="Times New Roman"/>
          <w:sz w:val="24"/>
          <w:szCs w:val="24"/>
          <w:lang w:val="ro-RO" w:eastAsia="ro-RO"/>
        </w:rPr>
        <w:t xml:space="preserve"> Municipiul Hunedoara.</w:t>
      </w:r>
    </w:p>
    <w:p w:rsidR="00F0276F" w:rsidRPr="00A61103" w:rsidRDefault="00E66CA0" w:rsidP="000A0133">
      <w:pPr>
        <w:tabs>
          <w:tab w:val="left" w:pos="180"/>
          <w:tab w:val="left" w:pos="360"/>
          <w:tab w:val="center" w:pos="4536"/>
          <w:tab w:val="right" w:pos="9072"/>
        </w:tabs>
        <w:spacing w:after="0" w:line="240" w:lineRule="auto"/>
        <w:ind w:left="-540" w:right="-720" w:firstLine="540"/>
        <w:jc w:val="both"/>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 xml:space="preserve">- este superior pentru:  </w:t>
      </w:r>
      <w:r w:rsidR="00A11322">
        <w:rPr>
          <w:rFonts w:ascii="Times New Roman" w:eastAsia="Times New Roman" w:hAnsi="Times New Roman" w:cs="Times New Roman"/>
          <w:sz w:val="24"/>
          <w:szCs w:val="24"/>
          <w:lang w:val="ro-RO" w:eastAsia="ro-RO"/>
        </w:rPr>
        <w:t>întregul personal al uniității</w:t>
      </w:r>
      <w:r w:rsidR="00A11322" w:rsidRPr="00B54085">
        <w:rPr>
          <w:rFonts w:ascii="Times New Roman" w:eastAsia="Times New Roman" w:hAnsi="Times New Roman" w:cs="Times New Roman"/>
          <w:sz w:val="24"/>
          <w:szCs w:val="24"/>
          <w:lang w:val="ro-RO" w:eastAsia="ro-RO"/>
        </w:rPr>
        <w:t xml:space="preserve"> </w:t>
      </w:r>
      <w:r w:rsidR="00A11322">
        <w:rPr>
          <w:rFonts w:ascii="Times New Roman" w:eastAsia="Times New Roman" w:hAnsi="Times New Roman" w:cs="Times New Roman"/>
          <w:sz w:val="24"/>
          <w:szCs w:val="24"/>
          <w:lang w:val="ro-RO" w:eastAsia="ro-RO"/>
        </w:rPr>
        <w:t>(pe perioada înlocuirii directorului)</w:t>
      </w:r>
      <w:r w:rsidR="00A11322" w:rsidRPr="00B54085">
        <w:rPr>
          <w:rFonts w:ascii="Times New Roman" w:eastAsia="Times New Roman" w:hAnsi="Times New Roman" w:cs="Times New Roman"/>
          <w:sz w:val="24"/>
          <w:szCs w:val="24"/>
          <w:lang w:val="ro-RO" w:eastAsia="ro-RO"/>
        </w:rPr>
        <w:t xml:space="preserve">      </w:t>
      </w:r>
      <w:r w:rsidRPr="00A61103">
        <w:rPr>
          <w:rFonts w:ascii="Times New Roman" w:eastAsia="Times New Roman" w:hAnsi="Times New Roman" w:cs="Times New Roman"/>
          <w:sz w:val="24"/>
          <w:szCs w:val="24"/>
          <w:lang w:val="ro-RO" w:eastAsia="ro-RO"/>
        </w:rPr>
        <w:t xml:space="preserve">      </w:t>
      </w:r>
      <w:r w:rsidRPr="00A61103">
        <w:rPr>
          <w:rFonts w:ascii="Times New Roman" w:eastAsia="Times New Roman" w:hAnsi="Times New Roman" w:cs="Times New Roman"/>
          <w:sz w:val="24"/>
          <w:szCs w:val="24"/>
          <w:lang w:val="ro-RO" w:eastAsia="ro-RO"/>
        </w:rPr>
        <w:tab/>
        <w:t xml:space="preserve">   </w:t>
      </w:r>
      <w:r w:rsidR="00F0276F" w:rsidRPr="00A61103">
        <w:rPr>
          <w:rFonts w:ascii="Times New Roman" w:eastAsia="Times New Roman" w:hAnsi="Times New Roman" w:cs="Times New Roman"/>
          <w:sz w:val="24"/>
          <w:szCs w:val="24"/>
          <w:lang w:val="ro-RO" w:eastAsia="ro-RO"/>
        </w:rPr>
        <w:t xml:space="preserve"> </w:t>
      </w:r>
    </w:p>
    <w:p w:rsidR="00367C6C" w:rsidRPr="00A61103" w:rsidRDefault="00367C6C" w:rsidP="000A0133">
      <w:pPr>
        <w:tabs>
          <w:tab w:val="left" w:pos="180"/>
          <w:tab w:val="left" w:pos="360"/>
          <w:tab w:val="center" w:pos="4536"/>
          <w:tab w:val="right" w:pos="9072"/>
        </w:tabs>
        <w:spacing w:after="0" w:line="240" w:lineRule="auto"/>
        <w:ind w:left="-540" w:right="-720" w:firstLine="540"/>
        <w:jc w:val="both"/>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b). Relaţii funcţionale: cu întregul personal al unității.</w:t>
      </w:r>
    </w:p>
    <w:p w:rsidR="00367C6C" w:rsidRDefault="00367C6C" w:rsidP="000A0133">
      <w:pPr>
        <w:tabs>
          <w:tab w:val="left" w:pos="180"/>
          <w:tab w:val="left" w:pos="360"/>
          <w:tab w:val="center" w:pos="4536"/>
          <w:tab w:val="right" w:pos="9072"/>
        </w:tabs>
        <w:spacing w:after="0" w:line="240" w:lineRule="auto"/>
        <w:ind w:left="-540" w:right="-720" w:firstLine="540"/>
        <w:jc w:val="both"/>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c). Relaţii de control: în limitele împuternicirii date de conducerea U.A.M.S.</w:t>
      </w:r>
      <w:r w:rsidR="00A11322">
        <w:rPr>
          <w:rFonts w:ascii="Times New Roman" w:eastAsia="Times New Roman" w:hAnsi="Times New Roman" w:cs="Times New Roman"/>
          <w:sz w:val="24"/>
          <w:szCs w:val="24"/>
          <w:lang w:val="ro-RO" w:eastAsia="ro-RO"/>
        </w:rPr>
        <w:t xml:space="preserve"> și </w:t>
      </w:r>
      <w:r w:rsidRPr="00A61103">
        <w:rPr>
          <w:rFonts w:ascii="Times New Roman" w:eastAsia="Times New Roman" w:hAnsi="Times New Roman" w:cs="Times New Roman"/>
          <w:sz w:val="24"/>
          <w:szCs w:val="24"/>
          <w:lang w:val="ro-RO" w:eastAsia="ro-RO"/>
        </w:rPr>
        <w:t xml:space="preserve"> </w:t>
      </w:r>
      <w:r w:rsidR="00A11322">
        <w:rPr>
          <w:rFonts w:ascii="Times New Roman" w:eastAsia="Times New Roman" w:hAnsi="Times New Roman" w:cs="Times New Roman"/>
          <w:sz w:val="24"/>
          <w:szCs w:val="24"/>
          <w:lang w:val="ro-RO" w:eastAsia="ro-RO"/>
        </w:rPr>
        <w:t>gradul de îndeplinire a sarcinilor personalului din subordine</w:t>
      </w:r>
      <w:r w:rsidR="00A11322">
        <w:rPr>
          <w:rFonts w:ascii="Times New Roman" w:eastAsia="Times New Roman" w:hAnsi="Times New Roman" w:cs="Times New Roman"/>
          <w:sz w:val="24"/>
          <w:szCs w:val="24"/>
          <w:lang w:val="ro-RO" w:eastAsia="ro-RO"/>
        </w:rPr>
        <w:t xml:space="preserve"> </w:t>
      </w:r>
      <w:r w:rsidR="00A11322">
        <w:rPr>
          <w:rFonts w:ascii="Times New Roman" w:eastAsia="Times New Roman" w:hAnsi="Times New Roman" w:cs="Times New Roman"/>
          <w:sz w:val="24"/>
          <w:szCs w:val="24"/>
          <w:lang w:val="ro-RO" w:eastAsia="ro-RO"/>
        </w:rPr>
        <w:t>(pe perioada înlocuirii directorului)</w:t>
      </w:r>
      <w:r w:rsidR="00A11322">
        <w:rPr>
          <w:rFonts w:ascii="Times New Roman" w:eastAsia="Times New Roman" w:hAnsi="Times New Roman" w:cs="Times New Roman"/>
          <w:sz w:val="24"/>
          <w:szCs w:val="24"/>
          <w:lang w:val="ro-RO" w:eastAsia="ro-RO"/>
        </w:rPr>
        <w:t>.</w:t>
      </w:r>
    </w:p>
    <w:p w:rsidR="00367C6C" w:rsidRDefault="00367C6C" w:rsidP="000A0133">
      <w:pPr>
        <w:tabs>
          <w:tab w:val="left" w:pos="180"/>
          <w:tab w:val="left" w:pos="360"/>
          <w:tab w:val="center" w:pos="4536"/>
          <w:tab w:val="right" w:pos="9072"/>
        </w:tabs>
        <w:spacing w:after="0" w:line="240" w:lineRule="auto"/>
        <w:ind w:left="-540" w:right="-720" w:firstLine="540"/>
        <w:jc w:val="both"/>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 xml:space="preserve">d). Relaţii de reprezentare: în limitele împuternicirii date de conducerea U.A.M.S. </w:t>
      </w:r>
    </w:p>
    <w:p w:rsidR="00A11322" w:rsidRDefault="00A11322" w:rsidP="000A0133">
      <w:pPr>
        <w:tabs>
          <w:tab w:val="center" w:pos="4536"/>
          <w:tab w:val="right" w:pos="9072"/>
        </w:tabs>
        <w:spacing w:after="0" w:line="240" w:lineRule="auto"/>
        <w:ind w:left="-540" w:right="-720" w:firstLine="540"/>
        <w:jc w:val="both"/>
        <w:rPr>
          <w:rFonts w:ascii="Times New Roman" w:eastAsia="Times New Roman" w:hAnsi="Times New Roman" w:cs="Times New Roman"/>
          <w:sz w:val="24"/>
          <w:szCs w:val="24"/>
          <w:lang w:val="ro-RO" w:eastAsia="ro-RO"/>
        </w:rPr>
      </w:pPr>
    </w:p>
    <w:p w:rsidR="006851AC" w:rsidRPr="00A61103" w:rsidRDefault="006851AC" w:rsidP="000A0133">
      <w:pPr>
        <w:tabs>
          <w:tab w:val="center" w:pos="4536"/>
          <w:tab w:val="right" w:pos="9072"/>
        </w:tabs>
        <w:spacing w:after="0" w:line="240" w:lineRule="auto"/>
        <w:ind w:left="-540" w:right="-720" w:firstLine="540"/>
        <w:jc w:val="both"/>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b/>
          <w:sz w:val="24"/>
          <w:szCs w:val="24"/>
          <w:lang w:val="ro-RO" w:eastAsia="ro-RO"/>
        </w:rPr>
        <w:t>2. Sfera relaţionala externa:</w:t>
      </w:r>
      <w:r w:rsidRPr="00A61103">
        <w:rPr>
          <w:rFonts w:ascii="Times New Roman" w:eastAsia="Times New Roman" w:hAnsi="Times New Roman" w:cs="Times New Roman"/>
          <w:sz w:val="24"/>
          <w:szCs w:val="24"/>
          <w:lang w:val="ro-RO" w:eastAsia="ro-RO"/>
        </w:rPr>
        <w:t xml:space="preserve">  </w:t>
      </w:r>
    </w:p>
    <w:p w:rsidR="006851AC" w:rsidRPr="00A61103" w:rsidRDefault="006851AC" w:rsidP="000A0133">
      <w:pPr>
        <w:tabs>
          <w:tab w:val="center" w:pos="4536"/>
          <w:tab w:val="right" w:pos="9072"/>
        </w:tabs>
        <w:spacing w:after="0" w:line="240" w:lineRule="auto"/>
        <w:ind w:left="-540" w:right="-720" w:firstLine="540"/>
        <w:jc w:val="both"/>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a). cu autorităţi şi instituţii publice: în limitele împuternicirii date de conducerea U.A.M.S.                 Hunedoara și conducerea PMHD.</w:t>
      </w:r>
    </w:p>
    <w:p w:rsidR="006851AC" w:rsidRPr="00A61103" w:rsidRDefault="006851AC" w:rsidP="000A0133">
      <w:pPr>
        <w:tabs>
          <w:tab w:val="center" w:pos="4536"/>
          <w:tab w:val="right" w:pos="9072"/>
        </w:tabs>
        <w:spacing w:after="0" w:line="240" w:lineRule="auto"/>
        <w:ind w:left="-540" w:right="-720" w:firstLine="540"/>
        <w:jc w:val="both"/>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b). cu organizaţii internaţionale:  în limitele împuternicirii date de conducerea U.A.M.S. Hunedoara și  conducerea PMHD.</w:t>
      </w:r>
    </w:p>
    <w:p w:rsidR="006851AC" w:rsidRPr="00A61103" w:rsidRDefault="006851AC" w:rsidP="000A0133">
      <w:pPr>
        <w:tabs>
          <w:tab w:val="center" w:pos="4536"/>
          <w:tab w:val="right" w:pos="9072"/>
        </w:tabs>
        <w:spacing w:after="0" w:line="240" w:lineRule="auto"/>
        <w:ind w:left="-540" w:right="-720" w:firstLine="540"/>
        <w:jc w:val="both"/>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 xml:space="preserve"> c). cu persoane juridice private:  în limitele împuternicirii date de conducerea U.A.M.S. Hunedoara și conducerea PMHD.</w:t>
      </w:r>
    </w:p>
    <w:p w:rsidR="00E66CA0" w:rsidRPr="00A61103" w:rsidRDefault="00E66CA0" w:rsidP="000A0133">
      <w:pPr>
        <w:tabs>
          <w:tab w:val="center" w:pos="4536"/>
          <w:tab w:val="right" w:pos="9072"/>
        </w:tabs>
        <w:spacing w:after="0" w:line="240" w:lineRule="auto"/>
        <w:ind w:left="-540" w:right="-720" w:firstLine="540"/>
        <w:jc w:val="both"/>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3. Limite de competenta: date de conducerea U.A.M.S. Hunedoara și Primarul Municipiului    Hunedoara.</w:t>
      </w:r>
    </w:p>
    <w:p w:rsidR="00E66CA0" w:rsidRPr="00A61103" w:rsidRDefault="00E66CA0" w:rsidP="000A0133">
      <w:pPr>
        <w:tabs>
          <w:tab w:val="center" w:pos="4536"/>
          <w:tab w:val="right" w:pos="9072"/>
        </w:tabs>
        <w:spacing w:after="0" w:line="240" w:lineRule="auto"/>
        <w:ind w:left="-540" w:right="-720" w:firstLine="540"/>
        <w:jc w:val="both"/>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 xml:space="preserve">4. Delegarea de atribuţii si competenta: pe perioada absenței este înlocuită de o altă persoană competentă, care va semna pe cererea de concediu. </w:t>
      </w:r>
    </w:p>
    <w:p w:rsidR="002707D3" w:rsidRDefault="002707D3" w:rsidP="00367C6C">
      <w:pPr>
        <w:tabs>
          <w:tab w:val="center" w:pos="4536"/>
          <w:tab w:val="right" w:pos="9072"/>
        </w:tabs>
        <w:spacing w:after="0" w:line="240" w:lineRule="auto"/>
        <w:ind w:left="-540" w:right="-720" w:firstLine="540"/>
        <w:jc w:val="both"/>
        <w:rPr>
          <w:rFonts w:ascii="Times New Roman" w:eastAsia="Times New Roman" w:hAnsi="Times New Roman" w:cs="Times New Roman"/>
          <w:b/>
          <w:sz w:val="24"/>
          <w:szCs w:val="24"/>
          <w:u w:val="single"/>
          <w:lang w:val="ro-RO" w:eastAsia="ro-RO"/>
        </w:rPr>
      </w:pPr>
    </w:p>
    <w:p w:rsidR="000A0133" w:rsidRDefault="000A0133" w:rsidP="00367C6C">
      <w:pPr>
        <w:tabs>
          <w:tab w:val="center" w:pos="4536"/>
          <w:tab w:val="right" w:pos="9072"/>
        </w:tabs>
        <w:spacing w:after="0" w:line="240" w:lineRule="auto"/>
        <w:ind w:left="-540" w:right="-720" w:firstLine="540"/>
        <w:jc w:val="both"/>
        <w:rPr>
          <w:rFonts w:ascii="Times New Roman" w:eastAsia="Times New Roman" w:hAnsi="Times New Roman" w:cs="Times New Roman"/>
          <w:b/>
          <w:sz w:val="24"/>
          <w:szCs w:val="24"/>
          <w:u w:val="single"/>
          <w:lang w:val="ro-RO" w:eastAsia="ro-RO"/>
        </w:rPr>
      </w:pPr>
    </w:p>
    <w:p w:rsidR="000A0133" w:rsidRDefault="000A0133" w:rsidP="00367C6C">
      <w:pPr>
        <w:tabs>
          <w:tab w:val="center" w:pos="4536"/>
          <w:tab w:val="right" w:pos="9072"/>
        </w:tabs>
        <w:spacing w:after="0" w:line="240" w:lineRule="auto"/>
        <w:ind w:left="-540" w:right="-720" w:firstLine="540"/>
        <w:jc w:val="both"/>
        <w:rPr>
          <w:rFonts w:ascii="Times New Roman" w:eastAsia="Times New Roman" w:hAnsi="Times New Roman" w:cs="Times New Roman"/>
          <w:b/>
          <w:sz w:val="24"/>
          <w:szCs w:val="24"/>
          <w:u w:val="single"/>
          <w:lang w:val="ro-RO" w:eastAsia="ro-RO"/>
        </w:rPr>
      </w:pPr>
    </w:p>
    <w:p w:rsidR="000A0133" w:rsidRDefault="000A0133" w:rsidP="00367C6C">
      <w:pPr>
        <w:tabs>
          <w:tab w:val="center" w:pos="4536"/>
          <w:tab w:val="right" w:pos="9072"/>
        </w:tabs>
        <w:spacing w:after="0" w:line="240" w:lineRule="auto"/>
        <w:ind w:left="-540" w:right="-720" w:firstLine="540"/>
        <w:jc w:val="both"/>
        <w:rPr>
          <w:rFonts w:ascii="Times New Roman" w:eastAsia="Times New Roman" w:hAnsi="Times New Roman" w:cs="Times New Roman"/>
          <w:b/>
          <w:sz w:val="24"/>
          <w:szCs w:val="24"/>
          <w:u w:val="single"/>
          <w:lang w:val="ro-RO" w:eastAsia="ro-RO"/>
        </w:rPr>
      </w:pPr>
    </w:p>
    <w:tbl>
      <w:tblPr>
        <w:tblW w:w="10641" w:type="dxa"/>
        <w:tblInd w:w="-601" w:type="dxa"/>
        <w:tblLayout w:type="fixed"/>
        <w:tblLook w:val="0000" w:firstRow="0" w:lastRow="0" w:firstColumn="0" w:lastColumn="0" w:noHBand="0" w:noVBand="0"/>
      </w:tblPr>
      <w:tblGrid>
        <w:gridCol w:w="3544"/>
        <w:gridCol w:w="3976"/>
        <w:gridCol w:w="3121"/>
      </w:tblGrid>
      <w:tr w:rsidR="000A0133" w:rsidRPr="00A61103" w:rsidTr="00BF026D">
        <w:trPr>
          <w:cantSplit/>
          <w:trHeight w:val="279"/>
        </w:trPr>
        <w:tc>
          <w:tcPr>
            <w:tcW w:w="3544" w:type="dxa"/>
            <w:vMerge w:val="restart"/>
            <w:tcBorders>
              <w:top w:val="single" w:sz="4" w:space="0" w:color="000000"/>
              <w:left w:val="single" w:sz="4" w:space="0" w:color="000000"/>
              <w:bottom w:val="single" w:sz="4" w:space="0" w:color="000000"/>
            </w:tcBorders>
          </w:tcPr>
          <w:p w:rsidR="000A0133" w:rsidRPr="00A61103" w:rsidRDefault="000A0133" w:rsidP="00BF026D">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A61103">
              <w:rPr>
                <w:rFonts w:ascii="Times New Roman" w:eastAsia="Times New Roman" w:hAnsi="Times New Roman" w:cs="Times New Roman"/>
                <w:sz w:val="24"/>
                <w:szCs w:val="24"/>
                <w:lang w:val="ro-RO" w:eastAsia="ar-SA"/>
              </w:rPr>
              <w:lastRenderedPageBreak/>
              <w:t>CONSILIUL LOCAL  HUNEDOARA</w:t>
            </w:r>
          </w:p>
          <w:p w:rsidR="000A0133" w:rsidRPr="00A61103" w:rsidRDefault="000A0133" w:rsidP="00BF026D">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A61103">
              <w:rPr>
                <w:rFonts w:ascii="Times New Roman" w:eastAsia="Times New Roman" w:hAnsi="Times New Roman" w:cs="Times New Roman"/>
                <w:sz w:val="24"/>
                <w:szCs w:val="24"/>
                <w:lang w:val="ro-RO" w:eastAsia="ar-SA"/>
              </w:rPr>
              <w:t xml:space="preserve">UNITATEA DE ASISTENTĂ </w:t>
            </w:r>
          </w:p>
          <w:p w:rsidR="000A0133" w:rsidRPr="00A61103" w:rsidRDefault="000A0133" w:rsidP="00BF026D">
            <w:pPr>
              <w:tabs>
                <w:tab w:val="center" w:pos="4536"/>
                <w:tab w:val="right" w:pos="9072"/>
              </w:tabs>
              <w:spacing w:after="0" w:line="240" w:lineRule="auto"/>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 xml:space="preserve">          MEDICO – SOCIALĂ ”PĂRINTELE ARSENIE BOCA</w:t>
            </w:r>
            <w:r w:rsidRPr="00A61103">
              <w:rPr>
                <w:rFonts w:ascii="Times New Roman" w:eastAsia="Times New Roman" w:hAnsi="Times New Roman" w:cs="Times New Roman"/>
                <w:sz w:val="24"/>
                <w:szCs w:val="24"/>
                <w:lang w:eastAsia="ro-RO"/>
              </w:rPr>
              <w:t>”</w:t>
            </w:r>
            <w:r w:rsidRPr="00A61103">
              <w:rPr>
                <w:rFonts w:ascii="Times New Roman" w:eastAsia="Times New Roman" w:hAnsi="Times New Roman" w:cs="Times New Roman"/>
                <w:sz w:val="24"/>
                <w:szCs w:val="24"/>
                <w:lang w:val="ro-RO" w:eastAsia="ro-RO"/>
              </w:rPr>
              <w:t xml:space="preserve">                     </w:t>
            </w:r>
          </w:p>
          <w:p w:rsidR="000A0133" w:rsidRPr="00A61103" w:rsidRDefault="000A0133" w:rsidP="00BF026D">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A61103">
              <w:rPr>
                <w:rFonts w:ascii="Times New Roman" w:eastAsia="Times New Roman" w:hAnsi="Times New Roman" w:cs="Times New Roman"/>
                <w:sz w:val="24"/>
                <w:szCs w:val="24"/>
                <w:lang w:val="ro-RO" w:eastAsia="ro-RO"/>
              </w:rPr>
              <w:t xml:space="preserve">                 HUNEDOARA</w:t>
            </w:r>
          </w:p>
        </w:tc>
        <w:tc>
          <w:tcPr>
            <w:tcW w:w="3976" w:type="dxa"/>
            <w:vMerge w:val="restart"/>
            <w:tcBorders>
              <w:top w:val="single" w:sz="4" w:space="0" w:color="000000"/>
              <w:left w:val="single" w:sz="4" w:space="0" w:color="000000"/>
              <w:bottom w:val="single" w:sz="4" w:space="0" w:color="000000"/>
            </w:tcBorders>
          </w:tcPr>
          <w:p w:rsidR="000A0133" w:rsidRPr="00A61103" w:rsidRDefault="000A0133" w:rsidP="00BF026D">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p w:rsidR="000A0133" w:rsidRPr="00A61103" w:rsidRDefault="000A0133" w:rsidP="00BF026D">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A61103">
              <w:rPr>
                <w:rFonts w:ascii="Times New Roman" w:eastAsia="Times New Roman" w:hAnsi="Times New Roman" w:cs="Times New Roman"/>
                <w:b/>
                <w:bCs/>
                <w:sz w:val="24"/>
                <w:szCs w:val="24"/>
                <w:lang w:val="ro-RO" w:eastAsia="ro-RO"/>
              </w:rPr>
              <w:t xml:space="preserve">                 FISA POST </w:t>
            </w:r>
          </w:p>
          <w:p w:rsidR="000A0133" w:rsidRPr="00A61103" w:rsidRDefault="000A0133" w:rsidP="00BF026D">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A61103">
              <w:rPr>
                <w:rFonts w:ascii="Times New Roman" w:eastAsia="Times New Roman" w:hAnsi="Times New Roman" w:cs="Times New Roman"/>
                <w:b/>
                <w:bCs/>
                <w:sz w:val="24"/>
                <w:szCs w:val="24"/>
                <w:lang w:val="ro-RO" w:eastAsia="ro-RO"/>
              </w:rPr>
              <w:t xml:space="preserve">   PSIHOLOG PRACTICANT</w:t>
            </w:r>
          </w:p>
        </w:tc>
        <w:tc>
          <w:tcPr>
            <w:tcW w:w="3121" w:type="dxa"/>
            <w:tcBorders>
              <w:top w:val="single" w:sz="4" w:space="0" w:color="000000"/>
              <w:left w:val="single" w:sz="4" w:space="0" w:color="000000"/>
              <w:bottom w:val="single" w:sz="4" w:space="0" w:color="000000"/>
              <w:right w:val="single" w:sz="4" w:space="0" w:color="000000"/>
            </w:tcBorders>
          </w:tcPr>
          <w:p w:rsidR="000A0133" w:rsidRPr="00A61103" w:rsidRDefault="000A0133" w:rsidP="00BF026D">
            <w:pPr>
              <w:snapToGrid w:val="0"/>
              <w:spacing w:after="0" w:line="240" w:lineRule="auto"/>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COD: FPI-08-01</w:t>
            </w:r>
          </w:p>
        </w:tc>
      </w:tr>
      <w:tr w:rsidR="000A0133" w:rsidRPr="00A61103" w:rsidTr="00BF026D">
        <w:trPr>
          <w:cantSplit/>
          <w:trHeight w:val="391"/>
        </w:trPr>
        <w:tc>
          <w:tcPr>
            <w:tcW w:w="3544" w:type="dxa"/>
            <w:vMerge/>
            <w:tcBorders>
              <w:top w:val="single" w:sz="4" w:space="0" w:color="000000"/>
              <w:left w:val="single" w:sz="4" w:space="0" w:color="000000"/>
              <w:bottom w:val="single" w:sz="4" w:space="0" w:color="000000"/>
            </w:tcBorders>
          </w:tcPr>
          <w:p w:rsidR="000A0133" w:rsidRPr="00A61103" w:rsidRDefault="000A0133" w:rsidP="00BF026D">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0A0133" w:rsidRPr="00A61103" w:rsidRDefault="000A0133" w:rsidP="00BF026D">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A0133" w:rsidRPr="00A61103" w:rsidRDefault="000A0133" w:rsidP="00BF026D">
            <w:pPr>
              <w:snapToGrid w:val="0"/>
              <w:spacing w:after="0" w:line="240" w:lineRule="auto"/>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COD FP-UAMS</w:t>
            </w:r>
          </w:p>
        </w:tc>
      </w:tr>
      <w:tr w:rsidR="000A0133" w:rsidRPr="00A61103" w:rsidTr="00BF026D">
        <w:trPr>
          <w:cantSplit/>
          <w:trHeight w:val="391"/>
        </w:trPr>
        <w:tc>
          <w:tcPr>
            <w:tcW w:w="3544" w:type="dxa"/>
            <w:vMerge/>
            <w:tcBorders>
              <w:top w:val="single" w:sz="4" w:space="0" w:color="000000"/>
              <w:left w:val="single" w:sz="4" w:space="0" w:color="000000"/>
              <w:bottom w:val="single" w:sz="4" w:space="0" w:color="000000"/>
            </w:tcBorders>
          </w:tcPr>
          <w:p w:rsidR="000A0133" w:rsidRPr="00A61103" w:rsidRDefault="000A0133" w:rsidP="00BF026D">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0A0133" w:rsidRPr="00A61103" w:rsidRDefault="000A0133" w:rsidP="00BF026D">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A0133" w:rsidRPr="00A61103" w:rsidRDefault="000A0133" w:rsidP="00BF026D">
            <w:pPr>
              <w:snapToGrid w:val="0"/>
              <w:spacing w:after="0" w:line="240" w:lineRule="auto"/>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EXEMPLAR NR. 1</w:t>
            </w:r>
          </w:p>
        </w:tc>
      </w:tr>
      <w:tr w:rsidR="000A0133" w:rsidRPr="00A61103" w:rsidTr="00BF026D">
        <w:trPr>
          <w:cantSplit/>
          <w:trHeight w:val="363"/>
        </w:trPr>
        <w:tc>
          <w:tcPr>
            <w:tcW w:w="3544" w:type="dxa"/>
            <w:vMerge/>
            <w:tcBorders>
              <w:top w:val="single" w:sz="4" w:space="0" w:color="000000"/>
              <w:left w:val="single" w:sz="4" w:space="0" w:color="000000"/>
              <w:bottom w:val="single" w:sz="4" w:space="0" w:color="000000"/>
            </w:tcBorders>
          </w:tcPr>
          <w:p w:rsidR="000A0133" w:rsidRPr="00A61103" w:rsidRDefault="000A0133" w:rsidP="00BF026D">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0A0133" w:rsidRPr="00A61103" w:rsidRDefault="000A0133" w:rsidP="00BF026D">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A0133" w:rsidRPr="00A61103" w:rsidRDefault="000A0133" w:rsidP="00D066F8">
            <w:pPr>
              <w:snapToGrid w:val="0"/>
              <w:spacing w:after="0" w:line="240" w:lineRule="auto"/>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 xml:space="preserve">PAG.  </w:t>
            </w:r>
            <w:r>
              <w:rPr>
                <w:rFonts w:ascii="Times New Roman" w:eastAsia="Times New Roman" w:hAnsi="Times New Roman" w:cs="Times New Roman"/>
                <w:sz w:val="24"/>
                <w:szCs w:val="24"/>
                <w:lang w:val="ro-RO" w:eastAsia="ro-RO"/>
              </w:rPr>
              <w:t>10</w:t>
            </w:r>
            <w:r w:rsidRPr="00A61103">
              <w:rPr>
                <w:rFonts w:ascii="Times New Roman" w:eastAsia="Times New Roman" w:hAnsi="Times New Roman" w:cs="Times New Roman"/>
                <w:sz w:val="24"/>
                <w:szCs w:val="24"/>
                <w:lang w:val="ro-RO" w:eastAsia="ro-RO"/>
              </w:rPr>
              <w:t xml:space="preserve"> / </w:t>
            </w:r>
            <w:r w:rsidR="00D066F8">
              <w:rPr>
                <w:rFonts w:ascii="Times New Roman" w:eastAsiaTheme="majorEastAsia" w:hAnsi="Times New Roman" w:cs="Times New Roman"/>
                <w:sz w:val="24"/>
                <w:szCs w:val="24"/>
                <w:lang w:val="ro-RO" w:eastAsia="ro-RO"/>
              </w:rPr>
              <w:t>10</w:t>
            </w:r>
          </w:p>
        </w:tc>
      </w:tr>
    </w:tbl>
    <w:p w:rsidR="000A0133" w:rsidRDefault="000A0133" w:rsidP="00367C6C">
      <w:pPr>
        <w:tabs>
          <w:tab w:val="center" w:pos="4536"/>
          <w:tab w:val="right" w:pos="9072"/>
        </w:tabs>
        <w:spacing w:after="0" w:line="240" w:lineRule="auto"/>
        <w:ind w:left="-540" w:right="-720" w:firstLine="540"/>
        <w:jc w:val="both"/>
        <w:rPr>
          <w:rFonts w:ascii="Times New Roman" w:eastAsia="Times New Roman" w:hAnsi="Times New Roman" w:cs="Times New Roman"/>
          <w:b/>
          <w:sz w:val="24"/>
          <w:szCs w:val="24"/>
          <w:u w:val="single"/>
          <w:lang w:val="ro-RO" w:eastAsia="ro-RO"/>
        </w:rPr>
      </w:pPr>
    </w:p>
    <w:p w:rsidR="00E66CA0" w:rsidRPr="00A61103" w:rsidRDefault="00E66CA0" w:rsidP="00367C6C">
      <w:pPr>
        <w:tabs>
          <w:tab w:val="center" w:pos="4536"/>
          <w:tab w:val="right" w:pos="9072"/>
        </w:tabs>
        <w:spacing w:after="0" w:line="240" w:lineRule="auto"/>
        <w:ind w:left="-540" w:right="-720" w:firstLine="540"/>
        <w:jc w:val="both"/>
        <w:rPr>
          <w:rFonts w:ascii="Times New Roman" w:eastAsia="Times New Roman" w:hAnsi="Times New Roman" w:cs="Times New Roman"/>
          <w:b/>
          <w:sz w:val="24"/>
          <w:szCs w:val="24"/>
          <w:u w:val="single"/>
          <w:lang w:val="ro-RO" w:eastAsia="ro-RO"/>
        </w:rPr>
      </w:pPr>
      <w:r w:rsidRPr="00A61103">
        <w:rPr>
          <w:rFonts w:ascii="Times New Roman" w:eastAsia="Times New Roman" w:hAnsi="Times New Roman" w:cs="Times New Roman"/>
          <w:b/>
          <w:sz w:val="24"/>
          <w:szCs w:val="24"/>
          <w:u w:val="single"/>
          <w:lang w:val="ro-RO" w:eastAsia="ro-RO"/>
        </w:rPr>
        <w:t>ABREVIERI:</w:t>
      </w:r>
    </w:p>
    <w:p w:rsidR="00E66CA0" w:rsidRPr="00A61103" w:rsidRDefault="00E66CA0" w:rsidP="00367C6C">
      <w:pPr>
        <w:tabs>
          <w:tab w:val="center" w:pos="4536"/>
          <w:tab w:val="right" w:pos="9072"/>
        </w:tabs>
        <w:spacing w:after="0" w:line="240" w:lineRule="auto"/>
        <w:ind w:left="-540" w:right="-720" w:firstLine="540"/>
        <w:jc w:val="both"/>
        <w:rPr>
          <w:rFonts w:ascii="Times New Roman" w:eastAsia="Times New Roman" w:hAnsi="Times New Roman" w:cs="Times New Roman"/>
          <w:b/>
          <w:sz w:val="24"/>
          <w:szCs w:val="24"/>
          <w:u w:val="single"/>
          <w:lang w:val="ro-RO" w:eastAsia="ro-RO"/>
        </w:rPr>
      </w:pPr>
    </w:p>
    <w:p w:rsidR="00E66CA0" w:rsidRPr="00A61103" w:rsidRDefault="00E66CA0" w:rsidP="00367C6C">
      <w:pPr>
        <w:tabs>
          <w:tab w:val="center" w:pos="4536"/>
          <w:tab w:val="right" w:pos="9072"/>
        </w:tabs>
        <w:spacing w:after="0" w:line="240" w:lineRule="auto"/>
        <w:ind w:left="-540" w:right="-720" w:firstLine="540"/>
        <w:jc w:val="both"/>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PM                - Protecţia Muncii;</w:t>
      </w:r>
    </w:p>
    <w:p w:rsidR="00E66CA0" w:rsidRPr="00A61103" w:rsidRDefault="00E66CA0" w:rsidP="00367C6C">
      <w:pPr>
        <w:tabs>
          <w:tab w:val="center" w:pos="4536"/>
          <w:tab w:val="right" w:pos="9072"/>
        </w:tabs>
        <w:spacing w:after="0" w:line="240" w:lineRule="auto"/>
        <w:ind w:left="-540" w:right="-720" w:firstLine="540"/>
        <w:jc w:val="both"/>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PSI                - Prevenirea şi Stingerea Incendiilor;</w:t>
      </w:r>
    </w:p>
    <w:p w:rsidR="00E66CA0" w:rsidRPr="00A61103" w:rsidRDefault="00E66CA0" w:rsidP="00367C6C">
      <w:pPr>
        <w:tabs>
          <w:tab w:val="center" w:pos="4536"/>
          <w:tab w:val="right" w:pos="9072"/>
        </w:tabs>
        <w:spacing w:after="0" w:line="240" w:lineRule="auto"/>
        <w:ind w:left="-540" w:right="-720" w:firstLine="540"/>
        <w:jc w:val="both"/>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 xml:space="preserve">U.A.M.S.      – Unitatea de Asistență Medico – Socială ” Părintele Arsenie Boca” Hunedoara </w:t>
      </w:r>
    </w:p>
    <w:p w:rsidR="00E66CA0" w:rsidRPr="00A61103" w:rsidRDefault="00E66CA0" w:rsidP="00367C6C">
      <w:pPr>
        <w:tabs>
          <w:tab w:val="center" w:pos="4536"/>
          <w:tab w:val="right" w:pos="9072"/>
        </w:tabs>
        <w:spacing w:after="0" w:line="240" w:lineRule="auto"/>
        <w:ind w:left="-540" w:right="-720" w:firstLine="540"/>
        <w:jc w:val="both"/>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 xml:space="preserve">PMHD          - </w:t>
      </w:r>
      <w:r w:rsidRPr="00A61103">
        <w:rPr>
          <w:rFonts w:ascii="Times New Roman" w:eastAsia="Times New Roman" w:hAnsi="Times New Roman" w:cs="Times New Roman"/>
          <w:caps/>
          <w:sz w:val="24"/>
          <w:szCs w:val="24"/>
          <w:lang w:val="ro-RO" w:eastAsia="ro-RO"/>
        </w:rPr>
        <w:t>p</w:t>
      </w:r>
      <w:r w:rsidRPr="00A61103">
        <w:rPr>
          <w:rFonts w:ascii="Times New Roman" w:eastAsia="Times New Roman" w:hAnsi="Times New Roman" w:cs="Times New Roman"/>
          <w:sz w:val="24"/>
          <w:szCs w:val="24"/>
          <w:lang w:val="ro-RO" w:eastAsia="ro-RO"/>
        </w:rPr>
        <w:t xml:space="preserve">rimaria Municipiului </w:t>
      </w:r>
      <w:r w:rsidRPr="00A61103">
        <w:rPr>
          <w:rFonts w:ascii="Times New Roman" w:eastAsia="Times New Roman" w:hAnsi="Times New Roman" w:cs="Times New Roman"/>
          <w:caps/>
          <w:sz w:val="24"/>
          <w:szCs w:val="24"/>
          <w:lang w:val="ro-RO" w:eastAsia="ro-RO"/>
        </w:rPr>
        <w:t>h</w:t>
      </w:r>
      <w:r w:rsidRPr="00A61103">
        <w:rPr>
          <w:rFonts w:ascii="Times New Roman" w:eastAsia="Times New Roman" w:hAnsi="Times New Roman" w:cs="Times New Roman"/>
          <w:sz w:val="24"/>
          <w:szCs w:val="24"/>
          <w:lang w:val="ro-RO" w:eastAsia="ro-RO"/>
        </w:rPr>
        <w:t>unedoara.</w:t>
      </w:r>
    </w:p>
    <w:p w:rsidR="00E66CA0" w:rsidRPr="00A61103" w:rsidRDefault="00E66CA0" w:rsidP="00367C6C">
      <w:pPr>
        <w:tabs>
          <w:tab w:val="center" w:pos="4536"/>
          <w:tab w:val="right" w:pos="9072"/>
        </w:tabs>
        <w:spacing w:after="0" w:line="240" w:lineRule="auto"/>
        <w:ind w:left="-540" w:right="-720" w:firstLine="540"/>
        <w:jc w:val="both"/>
        <w:rPr>
          <w:rFonts w:ascii="Times New Roman" w:eastAsia="Times New Roman" w:hAnsi="Times New Roman" w:cs="Times New Roman"/>
          <w:sz w:val="24"/>
          <w:szCs w:val="24"/>
          <w:lang w:val="ro-RO" w:eastAsia="ro-RO"/>
        </w:rPr>
      </w:pPr>
    </w:p>
    <w:p w:rsidR="002707D3" w:rsidRDefault="002707D3" w:rsidP="00367C6C">
      <w:pPr>
        <w:tabs>
          <w:tab w:val="center" w:pos="4536"/>
          <w:tab w:val="right" w:pos="9072"/>
        </w:tabs>
        <w:spacing w:after="0" w:line="240" w:lineRule="auto"/>
        <w:ind w:left="-540" w:right="-720" w:firstLine="540"/>
        <w:jc w:val="both"/>
        <w:rPr>
          <w:rFonts w:ascii="Times New Roman" w:eastAsia="Times New Roman" w:hAnsi="Times New Roman" w:cs="Times New Roman"/>
          <w:b/>
          <w:bCs/>
          <w:sz w:val="24"/>
          <w:szCs w:val="24"/>
          <w:u w:val="single"/>
          <w:lang w:val="ro-RO" w:eastAsia="ro-RO"/>
        </w:rPr>
      </w:pPr>
    </w:p>
    <w:p w:rsidR="00A24216" w:rsidRPr="00A61103" w:rsidRDefault="00A24216" w:rsidP="00367C6C">
      <w:pPr>
        <w:tabs>
          <w:tab w:val="center" w:pos="4536"/>
          <w:tab w:val="right" w:pos="9072"/>
        </w:tabs>
        <w:spacing w:after="0" w:line="240" w:lineRule="auto"/>
        <w:ind w:left="-540" w:right="-720" w:firstLine="540"/>
        <w:jc w:val="both"/>
        <w:rPr>
          <w:rFonts w:ascii="Times New Roman" w:eastAsia="Times New Roman" w:hAnsi="Times New Roman" w:cs="Times New Roman"/>
          <w:b/>
          <w:bCs/>
          <w:sz w:val="24"/>
          <w:szCs w:val="24"/>
          <w:u w:val="single"/>
          <w:lang w:val="ro-RO" w:eastAsia="ro-RO"/>
        </w:rPr>
      </w:pPr>
      <w:r w:rsidRPr="00A61103">
        <w:rPr>
          <w:rFonts w:ascii="Times New Roman" w:eastAsia="Times New Roman" w:hAnsi="Times New Roman" w:cs="Times New Roman"/>
          <w:b/>
          <w:bCs/>
          <w:sz w:val="24"/>
          <w:szCs w:val="24"/>
          <w:u w:val="single"/>
          <w:lang w:val="ro-RO" w:eastAsia="ro-RO"/>
        </w:rPr>
        <w:t xml:space="preserve">INTOCMIT DE </w:t>
      </w:r>
    </w:p>
    <w:p w:rsidR="00226EC1" w:rsidRPr="00A61103" w:rsidRDefault="00226EC1" w:rsidP="00367C6C">
      <w:pPr>
        <w:tabs>
          <w:tab w:val="center" w:pos="4536"/>
          <w:tab w:val="right" w:pos="9072"/>
        </w:tabs>
        <w:spacing w:after="0" w:line="240" w:lineRule="auto"/>
        <w:ind w:left="-540" w:right="-720" w:firstLine="540"/>
        <w:jc w:val="both"/>
        <w:rPr>
          <w:rFonts w:ascii="Times New Roman" w:eastAsia="Times New Roman" w:hAnsi="Times New Roman" w:cs="Times New Roman"/>
          <w:b/>
          <w:bCs/>
          <w:sz w:val="24"/>
          <w:szCs w:val="24"/>
          <w:u w:val="single"/>
          <w:lang w:val="ro-RO" w:eastAsia="ro-RO"/>
        </w:rPr>
      </w:pPr>
    </w:p>
    <w:p w:rsidR="00A24216" w:rsidRPr="00A61103" w:rsidRDefault="00A24216" w:rsidP="00367C6C">
      <w:pPr>
        <w:numPr>
          <w:ilvl w:val="0"/>
          <w:numId w:val="1"/>
        </w:numPr>
        <w:tabs>
          <w:tab w:val="center" w:pos="4536"/>
          <w:tab w:val="right" w:pos="9072"/>
        </w:tabs>
        <w:suppressAutoHyphens/>
        <w:spacing w:after="0" w:line="360" w:lineRule="auto"/>
        <w:ind w:left="-540" w:right="-720" w:firstLine="540"/>
        <w:jc w:val="both"/>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 xml:space="preserve">Numele si prenumele:  </w:t>
      </w:r>
      <w:r w:rsidR="00226EC1" w:rsidRPr="00A61103">
        <w:rPr>
          <w:rFonts w:ascii="Times New Roman" w:eastAsia="Times New Roman" w:hAnsi="Times New Roman" w:cs="Times New Roman"/>
          <w:sz w:val="24"/>
          <w:szCs w:val="24"/>
          <w:lang w:val="ro-RO" w:eastAsia="ro-RO"/>
        </w:rPr>
        <w:t>Simona-Maria CIOAZA</w:t>
      </w:r>
    </w:p>
    <w:p w:rsidR="00A24216" w:rsidRPr="00A61103" w:rsidRDefault="00A24216" w:rsidP="00367C6C">
      <w:pPr>
        <w:numPr>
          <w:ilvl w:val="0"/>
          <w:numId w:val="1"/>
        </w:numPr>
        <w:tabs>
          <w:tab w:val="center" w:pos="4536"/>
          <w:tab w:val="right" w:pos="9072"/>
        </w:tabs>
        <w:suppressAutoHyphens/>
        <w:spacing w:after="0" w:line="360" w:lineRule="auto"/>
        <w:ind w:left="-540" w:right="-720" w:firstLine="540"/>
        <w:jc w:val="both"/>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Funcţia publica de conducere: Director</w:t>
      </w:r>
    </w:p>
    <w:p w:rsidR="00A24216" w:rsidRPr="00A61103" w:rsidRDefault="00A24216" w:rsidP="00367C6C">
      <w:pPr>
        <w:numPr>
          <w:ilvl w:val="0"/>
          <w:numId w:val="1"/>
        </w:numPr>
        <w:tabs>
          <w:tab w:val="center" w:pos="4536"/>
          <w:tab w:val="right" w:pos="9072"/>
        </w:tabs>
        <w:suppressAutoHyphens/>
        <w:spacing w:after="0" w:line="360" w:lineRule="auto"/>
        <w:ind w:left="-540" w:right="-720" w:firstLine="540"/>
        <w:jc w:val="both"/>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caps/>
          <w:sz w:val="24"/>
          <w:szCs w:val="24"/>
          <w:lang w:val="ro-RO" w:eastAsia="ro-RO"/>
        </w:rPr>
        <w:t>s</w:t>
      </w:r>
      <w:r w:rsidRPr="00A61103">
        <w:rPr>
          <w:rFonts w:ascii="Times New Roman" w:eastAsia="Times New Roman" w:hAnsi="Times New Roman" w:cs="Times New Roman"/>
          <w:sz w:val="24"/>
          <w:szCs w:val="24"/>
          <w:lang w:val="ro-RO" w:eastAsia="ro-RO"/>
        </w:rPr>
        <w:t>emnătura:</w:t>
      </w:r>
    </w:p>
    <w:p w:rsidR="00A24216" w:rsidRPr="00A61103" w:rsidRDefault="00A24216" w:rsidP="00367C6C">
      <w:pPr>
        <w:numPr>
          <w:ilvl w:val="0"/>
          <w:numId w:val="1"/>
        </w:numPr>
        <w:tabs>
          <w:tab w:val="center" w:pos="4536"/>
          <w:tab w:val="right" w:pos="9072"/>
        </w:tabs>
        <w:suppressAutoHyphens/>
        <w:spacing w:after="0" w:line="240" w:lineRule="auto"/>
        <w:ind w:left="-540" w:right="-720" w:firstLine="540"/>
        <w:jc w:val="both"/>
        <w:rPr>
          <w:rFonts w:ascii="Times New Roman" w:eastAsia="Times New Roman" w:hAnsi="Times New Roman" w:cs="Times New Roman"/>
          <w:b/>
          <w:bCs/>
          <w:sz w:val="24"/>
          <w:szCs w:val="24"/>
          <w:u w:val="single"/>
          <w:lang w:val="ro-RO" w:eastAsia="ro-RO"/>
        </w:rPr>
      </w:pPr>
      <w:r w:rsidRPr="00A61103">
        <w:rPr>
          <w:rFonts w:ascii="Times New Roman" w:eastAsia="Times New Roman" w:hAnsi="Times New Roman" w:cs="Times New Roman"/>
          <w:sz w:val="24"/>
          <w:szCs w:val="24"/>
          <w:lang w:val="ro-RO" w:eastAsia="ro-RO"/>
        </w:rPr>
        <w:t xml:space="preserve">Data întocmirii: </w:t>
      </w:r>
      <w:r w:rsidR="000D6D62">
        <w:rPr>
          <w:rFonts w:ascii="Times New Roman" w:eastAsia="Times New Roman" w:hAnsi="Times New Roman" w:cs="Times New Roman"/>
          <w:sz w:val="24"/>
          <w:szCs w:val="24"/>
          <w:lang w:val="ro-RO" w:eastAsia="ro-RO"/>
        </w:rPr>
        <w:t>0</w:t>
      </w:r>
      <w:r w:rsidR="00226EC1" w:rsidRPr="00A61103">
        <w:rPr>
          <w:rFonts w:ascii="Times New Roman" w:eastAsia="Times New Roman" w:hAnsi="Times New Roman" w:cs="Times New Roman"/>
          <w:sz w:val="24"/>
          <w:szCs w:val="24"/>
          <w:lang w:val="ro-RO" w:eastAsia="ro-RO"/>
        </w:rPr>
        <w:t>9.01.2023</w:t>
      </w:r>
    </w:p>
    <w:p w:rsidR="00A24216" w:rsidRPr="00A61103" w:rsidRDefault="00A24216" w:rsidP="00A24216">
      <w:pPr>
        <w:tabs>
          <w:tab w:val="center" w:pos="4536"/>
          <w:tab w:val="right" w:pos="9072"/>
        </w:tabs>
        <w:suppressAutoHyphens/>
        <w:spacing w:after="0" w:line="240" w:lineRule="auto"/>
        <w:ind w:left="357"/>
        <w:jc w:val="both"/>
        <w:rPr>
          <w:rFonts w:ascii="Times New Roman" w:eastAsia="Times New Roman" w:hAnsi="Times New Roman" w:cs="Times New Roman"/>
          <w:b/>
          <w:bCs/>
          <w:sz w:val="24"/>
          <w:szCs w:val="24"/>
          <w:u w:val="single"/>
          <w:lang w:val="ro-RO" w:eastAsia="ro-RO"/>
        </w:rPr>
      </w:pPr>
    </w:p>
    <w:p w:rsidR="00A24216" w:rsidRPr="00A61103" w:rsidRDefault="00A24216" w:rsidP="00A24216">
      <w:pPr>
        <w:tabs>
          <w:tab w:val="center" w:pos="4536"/>
          <w:tab w:val="right" w:pos="9072"/>
        </w:tabs>
        <w:suppressAutoHyphens/>
        <w:spacing w:after="0" w:line="240" w:lineRule="auto"/>
        <w:ind w:left="357"/>
        <w:jc w:val="both"/>
        <w:rPr>
          <w:rFonts w:ascii="Times New Roman" w:eastAsia="Times New Roman" w:hAnsi="Times New Roman" w:cs="Times New Roman"/>
          <w:b/>
          <w:bCs/>
          <w:sz w:val="24"/>
          <w:szCs w:val="24"/>
          <w:lang w:val="ro-RO" w:eastAsia="ro-RO"/>
        </w:rPr>
      </w:pPr>
      <w:r w:rsidRPr="00A61103">
        <w:rPr>
          <w:rFonts w:ascii="Times New Roman" w:eastAsia="Times New Roman" w:hAnsi="Times New Roman" w:cs="Times New Roman"/>
          <w:b/>
          <w:bCs/>
          <w:sz w:val="24"/>
          <w:szCs w:val="24"/>
          <w:lang w:val="ro-RO" w:eastAsia="ro-RO"/>
        </w:rPr>
        <w:tab/>
      </w:r>
      <w:r w:rsidRPr="00A61103">
        <w:rPr>
          <w:rFonts w:ascii="Times New Roman" w:eastAsia="Times New Roman" w:hAnsi="Times New Roman" w:cs="Times New Roman"/>
          <w:b/>
          <w:bCs/>
          <w:sz w:val="24"/>
          <w:szCs w:val="24"/>
          <w:lang w:val="ro-RO" w:eastAsia="ro-RO"/>
        </w:rPr>
        <w:tab/>
      </w:r>
    </w:p>
    <w:p w:rsidR="00A24216" w:rsidRPr="00A61103" w:rsidRDefault="00A24216" w:rsidP="00A24216">
      <w:pPr>
        <w:tabs>
          <w:tab w:val="center" w:pos="4536"/>
          <w:tab w:val="right" w:pos="9072"/>
        </w:tabs>
        <w:suppressAutoHyphens/>
        <w:spacing w:after="0" w:line="240" w:lineRule="auto"/>
        <w:ind w:left="357"/>
        <w:jc w:val="both"/>
        <w:rPr>
          <w:rFonts w:ascii="Times New Roman" w:eastAsia="Times New Roman" w:hAnsi="Times New Roman" w:cs="Times New Roman"/>
          <w:b/>
          <w:bCs/>
          <w:sz w:val="24"/>
          <w:szCs w:val="24"/>
          <w:lang w:val="ro-RO" w:eastAsia="ro-RO"/>
        </w:rPr>
      </w:pPr>
    </w:p>
    <w:p w:rsidR="00A24216" w:rsidRPr="00A61103" w:rsidRDefault="00A24216" w:rsidP="00A24216">
      <w:pPr>
        <w:tabs>
          <w:tab w:val="center" w:pos="4536"/>
          <w:tab w:val="right" w:pos="9072"/>
        </w:tabs>
        <w:suppressAutoHyphens/>
        <w:spacing w:after="0" w:line="240" w:lineRule="auto"/>
        <w:ind w:left="357"/>
        <w:jc w:val="both"/>
        <w:rPr>
          <w:rFonts w:ascii="Times New Roman" w:eastAsia="Times New Roman" w:hAnsi="Times New Roman" w:cs="Times New Roman"/>
          <w:b/>
          <w:bCs/>
          <w:sz w:val="24"/>
          <w:szCs w:val="24"/>
          <w:u w:val="single"/>
          <w:lang w:val="ro-RO" w:eastAsia="ro-RO"/>
        </w:rPr>
      </w:pPr>
      <w:r w:rsidRPr="00A61103">
        <w:rPr>
          <w:rFonts w:ascii="Times New Roman" w:eastAsia="Times New Roman" w:hAnsi="Times New Roman" w:cs="Times New Roman"/>
          <w:b/>
          <w:bCs/>
          <w:sz w:val="24"/>
          <w:szCs w:val="24"/>
          <w:u w:val="single"/>
          <w:lang w:val="ro-RO" w:eastAsia="ro-RO"/>
        </w:rPr>
        <w:t>LUAT LA CUNOSTINTA DE OCUPANTUL POSTULUI</w:t>
      </w:r>
    </w:p>
    <w:p w:rsidR="00A24216" w:rsidRPr="00A61103" w:rsidRDefault="00A24216" w:rsidP="00A24216">
      <w:pPr>
        <w:tabs>
          <w:tab w:val="center" w:pos="4536"/>
          <w:tab w:val="right" w:pos="9072"/>
        </w:tabs>
        <w:spacing w:after="0" w:line="240" w:lineRule="auto"/>
        <w:jc w:val="both"/>
        <w:rPr>
          <w:rFonts w:ascii="Times New Roman" w:eastAsia="Times New Roman" w:hAnsi="Times New Roman" w:cs="Times New Roman"/>
          <w:b/>
          <w:bCs/>
          <w:sz w:val="24"/>
          <w:szCs w:val="24"/>
          <w:u w:val="single"/>
          <w:lang w:val="ro-RO" w:eastAsia="ro-RO"/>
        </w:rPr>
      </w:pPr>
    </w:p>
    <w:p w:rsidR="00A24216" w:rsidRPr="00A61103" w:rsidRDefault="00A24216" w:rsidP="00A24216">
      <w:pPr>
        <w:numPr>
          <w:ilvl w:val="0"/>
          <w:numId w:val="2"/>
        </w:numPr>
        <w:tabs>
          <w:tab w:val="center" w:pos="4536"/>
          <w:tab w:val="right" w:pos="9072"/>
        </w:tabs>
        <w:suppressAutoHyphens/>
        <w:spacing w:after="0" w:line="360" w:lineRule="auto"/>
        <w:ind w:left="714" w:hanging="357"/>
        <w:jc w:val="both"/>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Numele si prenumele: SCURTU MARINA</w:t>
      </w:r>
    </w:p>
    <w:p w:rsidR="00A24216" w:rsidRPr="00A61103" w:rsidRDefault="00A24216" w:rsidP="00A24216">
      <w:pPr>
        <w:numPr>
          <w:ilvl w:val="0"/>
          <w:numId w:val="2"/>
        </w:numPr>
        <w:tabs>
          <w:tab w:val="center" w:pos="4536"/>
          <w:tab w:val="right" w:pos="9072"/>
        </w:tabs>
        <w:suppressAutoHyphens/>
        <w:spacing w:after="0" w:line="360" w:lineRule="auto"/>
        <w:ind w:left="714" w:hanging="357"/>
        <w:jc w:val="both"/>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caps/>
          <w:sz w:val="24"/>
          <w:szCs w:val="24"/>
          <w:lang w:val="ro-RO" w:eastAsia="ro-RO"/>
        </w:rPr>
        <w:t>s</w:t>
      </w:r>
      <w:r w:rsidRPr="00A61103">
        <w:rPr>
          <w:rFonts w:ascii="Times New Roman" w:eastAsia="Times New Roman" w:hAnsi="Times New Roman" w:cs="Times New Roman"/>
          <w:sz w:val="24"/>
          <w:szCs w:val="24"/>
          <w:lang w:val="ro-RO" w:eastAsia="ro-RO"/>
        </w:rPr>
        <w:t>emnătura:</w:t>
      </w:r>
    </w:p>
    <w:p w:rsidR="00E66CA0" w:rsidRPr="00A61103" w:rsidRDefault="00A24216" w:rsidP="008B33AE">
      <w:pPr>
        <w:numPr>
          <w:ilvl w:val="0"/>
          <w:numId w:val="2"/>
        </w:numPr>
        <w:tabs>
          <w:tab w:val="center" w:pos="4536"/>
          <w:tab w:val="right" w:pos="9072"/>
        </w:tabs>
        <w:suppressAutoHyphens/>
        <w:spacing w:after="0" w:line="240" w:lineRule="auto"/>
        <w:ind w:left="714" w:hanging="357"/>
        <w:jc w:val="both"/>
        <w:rPr>
          <w:rFonts w:ascii="Times New Roman" w:eastAsia="Times New Roman" w:hAnsi="Times New Roman" w:cs="Times New Roman"/>
          <w:sz w:val="24"/>
          <w:szCs w:val="24"/>
          <w:lang w:val="ro-RO" w:eastAsia="ro-RO"/>
        </w:rPr>
      </w:pPr>
      <w:r w:rsidRPr="00A61103">
        <w:rPr>
          <w:rFonts w:ascii="Times New Roman" w:eastAsia="Times New Roman" w:hAnsi="Times New Roman" w:cs="Times New Roman"/>
          <w:sz w:val="24"/>
          <w:szCs w:val="24"/>
          <w:lang w:val="ro-RO" w:eastAsia="ro-RO"/>
        </w:rPr>
        <w:t xml:space="preserve">Data: </w:t>
      </w:r>
      <w:r w:rsidR="000D6D62">
        <w:rPr>
          <w:rFonts w:ascii="Times New Roman" w:eastAsia="Times New Roman" w:hAnsi="Times New Roman" w:cs="Times New Roman"/>
          <w:sz w:val="24"/>
          <w:szCs w:val="24"/>
          <w:lang w:val="ro-RO" w:eastAsia="ro-RO"/>
        </w:rPr>
        <w:t>0</w:t>
      </w:r>
      <w:r w:rsidR="00226EC1" w:rsidRPr="00A61103">
        <w:rPr>
          <w:rFonts w:ascii="Times New Roman" w:eastAsia="Times New Roman" w:hAnsi="Times New Roman" w:cs="Times New Roman"/>
          <w:sz w:val="24"/>
          <w:szCs w:val="24"/>
          <w:lang w:val="ro-RO" w:eastAsia="ro-RO"/>
        </w:rPr>
        <w:t>9.01.2023</w:t>
      </w:r>
    </w:p>
    <w:sectPr w:rsidR="00E66CA0" w:rsidRPr="00A61103" w:rsidSect="00D66BB4">
      <w:pgSz w:w="12240" w:h="15840"/>
      <w:pgMar w:top="72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Times New Roman"/>
    <w:charset w:val="80"/>
    <w:family w:val="auto"/>
    <w:pitch w:val="default"/>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altName w:val="Arial"/>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Heading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cs="Symbol"/>
        <w:szCs w:val="24"/>
        <w:lang w:val="es-ES"/>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70864E6"/>
    <w:multiLevelType w:val="multilevel"/>
    <w:tmpl w:val="4868145A"/>
    <w:lvl w:ilvl="0">
      <w:start w:val="1"/>
      <w:numFmt w:val="decimal"/>
      <w:lvlText w:val="%1."/>
      <w:lvlJc w:val="left"/>
      <w:pPr>
        <w:ind w:left="810" w:hanging="360"/>
      </w:pPr>
    </w:lvl>
    <w:lvl w:ilv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7" w15:restartNumberingAfterBreak="0">
    <w:nsid w:val="134A44A1"/>
    <w:multiLevelType w:val="hybridMultilevel"/>
    <w:tmpl w:val="9F16AB7C"/>
    <w:lvl w:ilvl="0" w:tplc="A7D899C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48465E"/>
    <w:multiLevelType w:val="multilevel"/>
    <w:tmpl w:val="6AC8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2063C1"/>
    <w:multiLevelType w:val="hybridMultilevel"/>
    <w:tmpl w:val="464666B4"/>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405"/>
    <w:multiLevelType w:val="multilevel"/>
    <w:tmpl w:val="6B92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4936AB"/>
    <w:multiLevelType w:val="hybridMultilevel"/>
    <w:tmpl w:val="D8889200"/>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7F74BF"/>
    <w:multiLevelType w:val="hybridMultilevel"/>
    <w:tmpl w:val="27F43474"/>
    <w:lvl w:ilvl="0" w:tplc="8A5EDC3A">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2AC451AF"/>
    <w:multiLevelType w:val="hybridMultilevel"/>
    <w:tmpl w:val="9C88B1AC"/>
    <w:lvl w:ilvl="0" w:tplc="4536B06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30770CE1"/>
    <w:multiLevelType w:val="hybridMultilevel"/>
    <w:tmpl w:val="4C2484F2"/>
    <w:lvl w:ilvl="0" w:tplc="F88E0D52">
      <w:numFmt w:val="bullet"/>
      <w:lvlText w:val="-"/>
      <w:lvlJc w:val="left"/>
      <w:pPr>
        <w:ind w:left="117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16D68F7"/>
    <w:multiLevelType w:val="multilevel"/>
    <w:tmpl w:val="2F74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951009"/>
    <w:multiLevelType w:val="hybridMultilevel"/>
    <w:tmpl w:val="D3841C90"/>
    <w:lvl w:ilvl="0" w:tplc="1D2EE2AE">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F31021"/>
    <w:multiLevelType w:val="hybridMultilevel"/>
    <w:tmpl w:val="E31C5B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67413F"/>
    <w:multiLevelType w:val="multilevel"/>
    <w:tmpl w:val="AA20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7869B7"/>
    <w:multiLevelType w:val="multilevel"/>
    <w:tmpl w:val="5D56121E"/>
    <w:lvl w:ilvl="0">
      <w:start w:val="6"/>
      <w:numFmt w:val="decimal"/>
      <w:lvlText w:val="%1."/>
      <w:lvlJc w:val="left"/>
      <w:pPr>
        <w:ind w:left="360" w:hanging="360"/>
      </w:pPr>
      <w:rPr>
        <w:rFonts w:hint="default"/>
      </w:rPr>
    </w:lvl>
    <w:lvl w:ilvl="1">
      <w:start w:val="2"/>
      <w:numFmt w:val="decimal"/>
      <w:lvlText w:val="%1.%2."/>
      <w:lvlJc w:val="left"/>
      <w:pPr>
        <w:ind w:left="884" w:hanging="360"/>
      </w:pPr>
      <w:rPr>
        <w:rFonts w:hint="default"/>
      </w:rPr>
    </w:lvl>
    <w:lvl w:ilvl="2">
      <w:start w:val="1"/>
      <w:numFmt w:val="decimal"/>
      <w:lvlText w:val="%1.%2.%3."/>
      <w:lvlJc w:val="left"/>
      <w:pPr>
        <w:ind w:left="176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3176" w:hanging="1080"/>
      </w:pPr>
      <w:rPr>
        <w:rFonts w:hint="default"/>
      </w:rPr>
    </w:lvl>
    <w:lvl w:ilvl="5">
      <w:start w:val="1"/>
      <w:numFmt w:val="decimal"/>
      <w:lvlText w:val="%1.%2.%3.%4.%5.%6."/>
      <w:lvlJc w:val="left"/>
      <w:pPr>
        <w:ind w:left="3700" w:hanging="1080"/>
      </w:pPr>
      <w:rPr>
        <w:rFonts w:hint="default"/>
      </w:rPr>
    </w:lvl>
    <w:lvl w:ilvl="6">
      <w:start w:val="1"/>
      <w:numFmt w:val="decimal"/>
      <w:lvlText w:val="%1.%2.%3.%4.%5.%6.%7."/>
      <w:lvlJc w:val="left"/>
      <w:pPr>
        <w:ind w:left="4584" w:hanging="1440"/>
      </w:pPr>
      <w:rPr>
        <w:rFonts w:hint="default"/>
      </w:rPr>
    </w:lvl>
    <w:lvl w:ilvl="7">
      <w:start w:val="1"/>
      <w:numFmt w:val="decimal"/>
      <w:lvlText w:val="%1.%2.%3.%4.%5.%6.%7.%8."/>
      <w:lvlJc w:val="left"/>
      <w:pPr>
        <w:ind w:left="5108" w:hanging="1440"/>
      </w:pPr>
      <w:rPr>
        <w:rFonts w:hint="default"/>
      </w:rPr>
    </w:lvl>
    <w:lvl w:ilvl="8">
      <w:start w:val="1"/>
      <w:numFmt w:val="decimal"/>
      <w:lvlText w:val="%1.%2.%3.%4.%5.%6.%7.%8.%9."/>
      <w:lvlJc w:val="left"/>
      <w:pPr>
        <w:ind w:left="5992" w:hanging="1800"/>
      </w:pPr>
      <w:rPr>
        <w:rFonts w:hint="default"/>
      </w:rPr>
    </w:lvl>
  </w:abstractNum>
  <w:abstractNum w:abstractNumId="20" w15:restartNumberingAfterBreak="0">
    <w:nsid w:val="421604AB"/>
    <w:multiLevelType w:val="hybridMultilevel"/>
    <w:tmpl w:val="069035C6"/>
    <w:lvl w:ilvl="0" w:tplc="EC94AB38">
      <w:start w:val="3"/>
      <w:numFmt w:val="bullet"/>
      <w:lvlText w:val="-"/>
      <w:lvlJc w:val="left"/>
      <w:pPr>
        <w:ind w:left="27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1" w15:restartNumberingAfterBreak="0">
    <w:nsid w:val="49E4717D"/>
    <w:multiLevelType w:val="hybridMultilevel"/>
    <w:tmpl w:val="ACD25FA0"/>
    <w:lvl w:ilvl="0" w:tplc="E82095BA">
      <w:numFmt w:val="bullet"/>
      <w:lvlText w:val="-"/>
      <w:lvlJc w:val="left"/>
      <w:pPr>
        <w:tabs>
          <w:tab w:val="num" w:pos="360"/>
        </w:tabs>
        <w:ind w:left="360" w:hanging="360"/>
      </w:pPr>
      <w:rPr>
        <w:rFonts w:hint="default"/>
        <w:lang w:val="fr-FR"/>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785D95"/>
    <w:multiLevelType w:val="hybridMultilevel"/>
    <w:tmpl w:val="A080F31A"/>
    <w:lvl w:ilvl="0" w:tplc="3C54B76E">
      <w:start w:val="26"/>
      <w:numFmt w:val="bullet"/>
      <w:lvlText w:val="-"/>
      <w:lvlJc w:val="left"/>
      <w:pPr>
        <w:ind w:left="360" w:hanging="360"/>
      </w:pPr>
      <w:rPr>
        <w:rFonts w:ascii="Verdana" w:eastAsia="Times New Roman" w:hAnsi="Verdana" w:cs="Times New Roman" w:hint="default"/>
        <w:b/>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DFF7292"/>
    <w:multiLevelType w:val="hybridMultilevel"/>
    <w:tmpl w:val="EB1891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663C07"/>
    <w:multiLevelType w:val="hybridMultilevel"/>
    <w:tmpl w:val="1DBE50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116479"/>
    <w:multiLevelType w:val="hybridMultilevel"/>
    <w:tmpl w:val="E294C6DC"/>
    <w:lvl w:ilvl="0" w:tplc="E63411C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EA46C8"/>
    <w:multiLevelType w:val="hybridMultilevel"/>
    <w:tmpl w:val="3CE456B6"/>
    <w:lvl w:ilvl="0" w:tplc="0809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7" w15:restartNumberingAfterBreak="0">
    <w:nsid w:val="5D5D0F9E"/>
    <w:multiLevelType w:val="multilevel"/>
    <w:tmpl w:val="80A8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06105D"/>
    <w:multiLevelType w:val="hybridMultilevel"/>
    <w:tmpl w:val="3C92040A"/>
    <w:lvl w:ilvl="0" w:tplc="359029A0">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666F7849"/>
    <w:multiLevelType w:val="hybridMultilevel"/>
    <w:tmpl w:val="280487D2"/>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15:restartNumberingAfterBreak="0">
    <w:nsid w:val="692F7226"/>
    <w:multiLevelType w:val="multilevel"/>
    <w:tmpl w:val="D5DC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3C71F7"/>
    <w:multiLevelType w:val="hybridMultilevel"/>
    <w:tmpl w:val="BEEE5D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6E3F493E"/>
    <w:multiLevelType w:val="hybridMultilevel"/>
    <w:tmpl w:val="AD18F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CF0C57"/>
    <w:multiLevelType w:val="hybridMultilevel"/>
    <w:tmpl w:val="B32E584A"/>
    <w:lvl w:ilvl="0" w:tplc="1D2EE2AE">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D26145"/>
    <w:multiLevelType w:val="hybridMultilevel"/>
    <w:tmpl w:val="B0846ED0"/>
    <w:lvl w:ilvl="0" w:tplc="1D2EE2AE">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9A279F"/>
    <w:multiLevelType w:val="multilevel"/>
    <w:tmpl w:val="5D56121E"/>
    <w:lvl w:ilvl="0">
      <w:start w:val="6"/>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176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3176" w:hanging="1080"/>
      </w:pPr>
      <w:rPr>
        <w:rFonts w:hint="default"/>
      </w:rPr>
    </w:lvl>
    <w:lvl w:ilvl="5">
      <w:start w:val="1"/>
      <w:numFmt w:val="decimal"/>
      <w:lvlText w:val="%1.%2.%3.%4.%5.%6."/>
      <w:lvlJc w:val="left"/>
      <w:pPr>
        <w:ind w:left="3700" w:hanging="1080"/>
      </w:pPr>
      <w:rPr>
        <w:rFonts w:hint="default"/>
      </w:rPr>
    </w:lvl>
    <w:lvl w:ilvl="6">
      <w:start w:val="1"/>
      <w:numFmt w:val="decimal"/>
      <w:lvlText w:val="%1.%2.%3.%4.%5.%6.%7."/>
      <w:lvlJc w:val="left"/>
      <w:pPr>
        <w:ind w:left="4584" w:hanging="1440"/>
      </w:pPr>
      <w:rPr>
        <w:rFonts w:hint="default"/>
      </w:rPr>
    </w:lvl>
    <w:lvl w:ilvl="7">
      <w:start w:val="1"/>
      <w:numFmt w:val="decimal"/>
      <w:lvlText w:val="%1.%2.%3.%4.%5.%6.%7.%8."/>
      <w:lvlJc w:val="left"/>
      <w:pPr>
        <w:ind w:left="5108" w:hanging="1440"/>
      </w:pPr>
      <w:rPr>
        <w:rFonts w:hint="default"/>
      </w:rPr>
    </w:lvl>
    <w:lvl w:ilvl="8">
      <w:start w:val="1"/>
      <w:numFmt w:val="decimal"/>
      <w:lvlText w:val="%1.%2.%3.%4.%5.%6.%7.%8.%9."/>
      <w:lvlJc w:val="left"/>
      <w:pPr>
        <w:ind w:left="5992" w:hanging="1800"/>
      </w:pPr>
      <w:rPr>
        <w:rFonts w:hint="default"/>
      </w:rPr>
    </w:lvl>
  </w:abstractNum>
  <w:abstractNum w:abstractNumId="36" w15:restartNumberingAfterBreak="0">
    <w:nsid w:val="77FF3198"/>
    <w:multiLevelType w:val="multilevel"/>
    <w:tmpl w:val="B06CA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8D75A9"/>
    <w:multiLevelType w:val="hybridMultilevel"/>
    <w:tmpl w:val="8CE4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37"/>
  </w:num>
  <w:num w:numId="5">
    <w:abstractNumId w:val="31"/>
  </w:num>
  <w:num w:numId="6">
    <w:abstractNumId w:val="32"/>
  </w:num>
  <w:num w:numId="7">
    <w:abstractNumId w:val="24"/>
  </w:num>
  <w:num w:numId="8">
    <w:abstractNumId w:val="14"/>
  </w:num>
  <w:num w:numId="9">
    <w:abstractNumId w:val="25"/>
  </w:num>
  <w:num w:numId="10">
    <w:abstractNumId w:val="28"/>
  </w:num>
  <w:num w:numId="11">
    <w:abstractNumId w:val="0"/>
  </w:num>
  <w:num w:numId="12">
    <w:abstractNumId w:val="4"/>
  </w:num>
  <w:num w:numId="13">
    <w:abstractNumId w:val="5"/>
  </w:num>
  <w:num w:numId="14">
    <w:abstractNumId w:val="22"/>
  </w:num>
  <w:num w:numId="15">
    <w:abstractNumId w:val="11"/>
  </w:num>
  <w:num w:numId="16">
    <w:abstractNumId w:val="35"/>
  </w:num>
  <w:num w:numId="17">
    <w:abstractNumId w:val="19"/>
  </w:num>
  <w:num w:numId="18">
    <w:abstractNumId w:val="6"/>
  </w:num>
  <w:num w:numId="19">
    <w:abstractNumId w:val="13"/>
  </w:num>
  <w:num w:numId="20">
    <w:abstractNumId w:val="26"/>
  </w:num>
  <w:num w:numId="21">
    <w:abstractNumId w:val="23"/>
  </w:num>
  <w:num w:numId="22">
    <w:abstractNumId w:val="29"/>
  </w:num>
  <w:num w:numId="23">
    <w:abstractNumId w:val="12"/>
  </w:num>
  <w:num w:numId="24">
    <w:abstractNumId w:val="7"/>
  </w:num>
  <w:num w:numId="25">
    <w:abstractNumId w:val="21"/>
  </w:num>
  <w:num w:numId="2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16"/>
  </w:num>
  <w:num w:numId="30">
    <w:abstractNumId w:val="9"/>
  </w:num>
  <w:num w:numId="31">
    <w:abstractNumId w:val="17"/>
  </w:num>
  <w:num w:numId="32">
    <w:abstractNumId w:val="36"/>
  </w:num>
  <w:num w:numId="33">
    <w:abstractNumId w:val="10"/>
  </w:num>
  <w:num w:numId="34">
    <w:abstractNumId w:val="30"/>
  </w:num>
  <w:num w:numId="35">
    <w:abstractNumId w:val="27"/>
  </w:num>
  <w:num w:numId="36">
    <w:abstractNumId w:val="15"/>
  </w:num>
  <w:num w:numId="37">
    <w:abstractNumId w:val="8"/>
  </w:num>
  <w:num w:numId="38">
    <w:abstractNumId w:val="18"/>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CA0"/>
    <w:rsid w:val="000225BC"/>
    <w:rsid w:val="00075060"/>
    <w:rsid w:val="00095FC5"/>
    <w:rsid w:val="00096FCC"/>
    <w:rsid w:val="000A0133"/>
    <w:rsid w:val="000D6D62"/>
    <w:rsid w:val="00105C66"/>
    <w:rsid w:val="001217EF"/>
    <w:rsid w:val="00226EC1"/>
    <w:rsid w:val="00246356"/>
    <w:rsid w:val="002619D0"/>
    <w:rsid w:val="002707D3"/>
    <w:rsid w:val="00291177"/>
    <w:rsid w:val="00303392"/>
    <w:rsid w:val="00354138"/>
    <w:rsid w:val="003565E7"/>
    <w:rsid w:val="00367C6C"/>
    <w:rsid w:val="003825A7"/>
    <w:rsid w:val="004D4778"/>
    <w:rsid w:val="00577952"/>
    <w:rsid w:val="00625A2C"/>
    <w:rsid w:val="006851AC"/>
    <w:rsid w:val="006A0540"/>
    <w:rsid w:val="00733908"/>
    <w:rsid w:val="00736D73"/>
    <w:rsid w:val="00815623"/>
    <w:rsid w:val="008F522A"/>
    <w:rsid w:val="0099181E"/>
    <w:rsid w:val="009B7763"/>
    <w:rsid w:val="009C75D6"/>
    <w:rsid w:val="00A11322"/>
    <w:rsid w:val="00A24216"/>
    <w:rsid w:val="00A61103"/>
    <w:rsid w:val="00A64D73"/>
    <w:rsid w:val="00AA614E"/>
    <w:rsid w:val="00BF7BAD"/>
    <w:rsid w:val="00C0668F"/>
    <w:rsid w:val="00C10F3E"/>
    <w:rsid w:val="00C27549"/>
    <w:rsid w:val="00C54B08"/>
    <w:rsid w:val="00D066F8"/>
    <w:rsid w:val="00D14C4C"/>
    <w:rsid w:val="00D66BB4"/>
    <w:rsid w:val="00DC1880"/>
    <w:rsid w:val="00DF2B6D"/>
    <w:rsid w:val="00E137D3"/>
    <w:rsid w:val="00E66CA0"/>
    <w:rsid w:val="00F02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232BF"/>
  <w15:docId w15:val="{F7C8F75D-4349-4E97-97A8-EDB6D7B49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CA0"/>
  </w:style>
  <w:style w:type="paragraph" w:styleId="Heading1">
    <w:name w:val="heading 1"/>
    <w:basedOn w:val="Normal"/>
    <w:next w:val="Normal"/>
    <w:link w:val="Heading1Char"/>
    <w:qFormat/>
    <w:rsid w:val="004D4778"/>
    <w:pPr>
      <w:keepNext/>
      <w:numPr>
        <w:numId w:val="11"/>
      </w:numPr>
      <w:suppressAutoHyphens/>
      <w:spacing w:after="0" w:line="240" w:lineRule="auto"/>
      <w:jc w:val="center"/>
      <w:outlineLvl w:val="0"/>
    </w:pPr>
    <w:rPr>
      <w:rFonts w:ascii="Verdana" w:eastAsia="Times New Roman" w:hAnsi="Verdana" w:cs="Times New Roman"/>
      <w:b/>
      <w:bCs/>
      <w:sz w:val="28"/>
      <w:szCs w:val="20"/>
      <w:lang w:val="ro-RO" w:eastAsia="ar-SA"/>
    </w:rPr>
  </w:style>
  <w:style w:type="paragraph" w:styleId="Heading2">
    <w:name w:val="heading 2"/>
    <w:basedOn w:val="Normal"/>
    <w:link w:val="Heading2Char"/>
    <w:uiPriority w:val="9"/>
    <w:qFormat/>
    <w:rsid w:val="009918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6110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D4778"/>
    <w:pPr>
      <w:keepNext/>
      <w:suppressAutoHyphens/>
      <w:spacing w:before="240" w:after="60" w:line="240" w:lineRule="auto"/>
      <w:outlineLvl w:val="3"/>
    </w:pPr>
    <w:rPr>
      <w:rFonts w:ascii="Calibri" w:eastAsia="Times New Roman" w:hAnsi="Calibri" w:cs="Times New Roman"/>
      <w:b/>
      <w:bCs/>
      <w:sz w:val="28"/>
      <w:szCs w:val="28"/>
      <w:lang w:val="ro-RO" w:eastAsia="ar-SA"/>
    </w:rPr>
  </w:style>
  <w:style w:type="paragraph" w:styleId="Heading6">
    <w:name w:val="heading 6"/>
    <w:basedOn w:val="Normal"/>
    <w:next w:val="Normal"/>
    <w:link w:val="Heading6Char"/>
    <w:qFormat/>
    <w:rsid w:val="004D4778"/>
    <w:pPr>
      <w:keepNext/>
      <w:numPr>
        <w:ilvl w:val="5"/>
        <w:numId w:val="11"/>
      </w:numPr>
      <w:suppressAutoHyphens/>
      <w:spacing w:after="0" w:line="240" w:lineRule="auto"/>
      <w:ind w:left="2460" w:right="284" w:firstLine="0"/>
      <w:outlineLvl w:val="5"/>
    </w:pPr>
    <w:rPr>
      <w:rFonts w:ascii="Verdana" w:eastAsia="Times New Roman" w:hAnsi="Verdana" w:cs="Times New Roman"/>
      <w:b/>
      <w:bCs/>
      <w:sz w:val="20"/>
      <w:szCs w:val="20"/>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
    <w:basedOn w:val="Normal"/>
    <w:link w:val="ListParagraphChar"/>
    <w:uiPriority w:val="34"/>
    <w:qFormat/>
    <w:rsid w:val="00E66CA0"/>
    <w:pPr>
      <w:ind w:left="720"/>
      <w:contextualSpacing/>
    </w:pPr>
  </w:style>
  <w:style w:type="paragraph" w:styleId="BalloonText">
    <w:name w:val="Balloon Text"/>
    <w:basedOn w:val="Normal"/>
    <w:link w:val="BalloonTextChar"/>
    <w:uiPriority w:val="99"/>
    <w:semiHidden/>
    <w:unhideWhenUsed/>
    <w:rsid w:val="00E66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CA0"/>
    <w:rPr>
      <w:rFonts w:ascii="Tahoma" w:hAnsi="Tahoma" w:cs="Tahoma"/>
      <w:sz w:val="16"/>
      <w:szCs w:val="16"/>
    </w:rPr>
  </w:style>
  <w:style w:type="character" w:customStyle="1" w:styleId="Heading2Char">
    <w:name w:val="Heading 2 Char"/>
    <w:basedOn w:val="DefaultParagraphFont"/>
    <w:link w:val="Heading2"/>
    <w:uiPriority w:val="9"/>
    <w:rsid w:val="0099181E"/>
    <w:rPr>
      <w:rFonts w:ascii="Times New Roman" w:eastAsia="Times New Roman" w:hAnsi="Times New Roman" w:cs="Times New Roman"/>
      <w:b/>
      <w:bCs/>
      <w:sz w:val="36"/>
      <w:szCs w:val="36"/>
    </w:rPr>
  </w:style>
  <w:style w:type="paragraph" w:styleId="BodyTextIndent">
    <w:name w:val="Body Text Indent"/>
    <w:basedOn w:val="Normal"/>
    <w:link w:val="BodyTextIndentChar"/>
    <w:unhideWhenUsed/>
    <w:rsid w:val="009918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99181E"/>
    <w:rPr>
      <w:rFonts w:ascii="Times New Roman" w:eastAsia="Times New Roman" w:hAnsi="Times New Roman" w:cs="Times New Roman"/>
      <w:sz w:val="24"/>
      <w:szCs w:val="24"/>
    </w:rPr>
  </w:style>
  <w:style w:type="character" w:customStyle="1" w:styleId="ListParagraphChar">
    <w:name w:val="List Paragraph Char"/>
    <w:aliases w:val="Normal bullet 2 Char,List Paragraph1 Char"/>
    <w:link w:val="ListParagraph"/>
    <w:rsid w:val="008F522A"/>
  </w:style>
  <w:style w:type="character" w:customStyle="1" w:styleId="spctbdy">
    <w:name w:val="s_pct_bdy"/>
    <w:rsid w:val="008F522A"/>
  </w:style>
  <w:style w:type="character" w:customStyle="1" w:styleId="Heading1Char">
    <w:name w:val="Heading 1 Char"/>
    <w:basedOn w:val="DefaultParagraphFont"/>
    <w:link w:val="Heading1"/>
    <w:rsid w:val="004D4778"/>
    <w:rPr>
      <w:rFonts w:ascii="Verdana" w:eastAsia="Times New Roman" w:hAnsi="Verdana" w:cs="Times New Roman"/>
      <w:b/>
      <w:bCs/>
      <w:sz w:val="28"/>
      <w:szCs w:val="20"/>
      <w:lang w:val="ro-RO" w:eastAsia="ar-SA"/>
    </w:rPr>
  </w:style>
  <w:style w:type="character" w:customStyle="1" w:styleId="Heading4Char">
    <w:name w:val="Heading 4 Char"/>
    <w:basedOn w:val="DefaultParagraphFont"/>
    <w:link w:val="Heading4"/>
    <w:uiPriority w:val="9"/>
    <w:semiHidden/>
    <w:rsid w:val="004D4778"/>
    <w:rPr>
      <w:rFonts w:ascii="Calibri" w:eastAsia="Times New Roman" w:hAnsi="Calibri" w:cs="Times New Roman"/>
      <w:b/>
      <w:bCs/>
      <w:sz w:val="28"/>
      <w:szCs w:val="28"/>
      <w:lang w:val="ro-RO" w:eastAsia="ar-SA"/>
    </w:rPr>
  </w:style>
  <w:style w:type="character" w:customStyle="1" w:styleId="Heading6Char">
    <w:name w:val="Heading 6 Char"/>
    <w:basedOn w:val="DefaultParagraphFont"/>
    <w:link w:val="Heading6"/>
    <w:rsid w:val="004D4778"/>
    <w:rPr>
      <w:rFonts w:ascii="Verdana" w:eastAsia="Times New Roman" w:hAnsi="Verdana" w:cs="Times New Roman"/>
      <w:b/>
      <w:bCs/>
      <w:sz w:val="20"/>
      <w:szCs w:val="20"/>
      <w:lang w:val="ro-RO" w:eastAsia="ar-SA"/>
    </w:rPr>
  </w:style>
  <w:style w:type="character" w:customStyle="1" w:styleId="Absatz-Standardschriftart">
    <w:name w:val="Absatz-Standardschriftart"/>
    <w:rsid w:val="004D4778"/>
  </w:style>
  <w:style w:type="character" w:customStyle="1" w:styleId="WW-Absatz-Standardschriftart">
    <w:name w:val="WW-Absatz-Standardschriftart"/>
    <w:rsid w:val="004D4778"/>
  </w:style>
  <w:style w:type="character" w:customStyle="1" w:styleId="WW-Absatz-Standardschriftart1">
    <w:name w:val="WW-Absatz-Standardschriftart1"/>
    <w:rsid w:val="004D4778"/>
  </w:style>
  <w:style w:type="character" w:customStyle="1" w:styleId="WW8Num10z0">
    <w:name w:val="WW8Num10z0"/>
    <w:rsid w:val="004D4778"/>
    <w:rPr>
      <w:rFonts w:ascii="Symbol" w:hAnsi="Symbol" w:cs="OpenSymbol"/>
    </w:rPr>
  </w:style>
  <w:style w:type="character" w:customStyle="1" w:styleId="WW-Absatz-Standardschriftart11">
    <w:name w:val="WW-Absatz-Standardschriftart11"/>
    <w:rsid w:val="004D4778"/>
  </w:style>
  <w:style w:type="character" w:customStyle="1" w:styleId="WW-Absatz-Standardschriftart111">
    <w:name w:val="WW-Absatz-Standardschriftart111"/>
    <w:rsid w:val="004D4778"/>
  </w:style>
  <w:style w:type="character" w:customStyle="1" w:styleId="WW-Absatz-Standardschriftart1111">
    <w:name w:val="WW-Absatz-Standardschriftart1111"/>
    <w:rsid w:val="004D4778"/>
  </w:style>
  <w:style w:type="character" w:customStyle="1" w:styleId="WW-Absatz-Standardschriftart11111">
    <w:name w:val="WW-Absatz-Standardschriftart11111"/>
    <w:rsid w:val="004D4778"/>
  </w:style>
  <w:style w:type="character" w:customStyle="1" w:styleId="WW-Absatz-Standardschriftart111111">
    <w:name w:val="WW-Absatz-Standardschriftart111111"/>
    <w:rsid w:val="004D4778"/>
  </w:style>
  <w:style w:type="character" w:customStyle="1" w:styleId="WW8Num8z0">
    <w:name w:val="WW8Num8z0"/>
    <w:rsid w:val="004D4778"/>
    <w:rPr>
      <w:rFonts w:ascii="Symbol" w:hAnsi="Symbol" w:cs="OpenSymbol"/>
    </w:rPr>
  </w:style>
  <w:style w:type="character" w:customStyle="1" w:styleId="WW-Absatz-Standardschriftart1111111">
    <w:name w:val="WW-Absatz-Standardschriftart1111111"/>
    <w:rsid w:val="004D4778"/>
  </w:style>
  <w:style w:type="character" w:customStyle="1" w:styleId="WW-Absatz-Standardschriftart11111111">
    <w:name w:val="WW-Absatz-Standardschriftart11111111"/>
    <w:rsid w:val="004D4778"/>
  </w:style>
  <w:style w:type="character" w:customStyle="1" w:styleId="WW-Absatz-Standardschriftart111111111">
    <w:name w:val="WW-Absatz-Standardschriftart111111111"/>
    <w:rsid w:val="004D4778"/>
  </w:style>
  <w:style w:type="character" w:customStyle="1" w:styleId="WW-Absatz-Standardschriftart1111111111">
    <w:name w:val="WW-Absatz-Standardschriftart1111111111"/>
    <w:rsid w:val="004D4778"/>
  </w:style>
  <w:style w:type="character" w:customStyle="1" w:styleId="WW-Absatz-Standardschriftart11111111111">
    <w:name w:val="WW-Absatz-Standardschriftart11111111111"/>
    <w:rsid w:val="004D4778"/>
  </w:style>
  <w:style w:type="character" w:customStyle="1" w:styleId="WW-Absatz-Standardschriftart111111111111">
    <w:name w:val="WW-Absatz-Standardschriftart111111111111"/>
    <w:rsid w:val="004D4778"/>
  </w:style>
  <w:style w:type="character" w:customStyle="1" w:styleId="WW-Absatz-Standardschriftart1111111111111">
    <w:name w:val="WW-Absatz-Standardschriftart1111111111111"/>
    <w:rsid w:val="004D4778"/>
  </w:style>
  <w:style w:type="character" w:customStyle="1" w:styleId="WW-Absatz-Standardschriftart11111111111111">
    <w:name w:val="WW-Absatz-Standardschriftart11111111111111"/>
    <w:rsid w:val="004D4778"/>
  </w:style>
  <w:style w:type="character" w:customStyle="1" w:styleId="WW-Absatz-Standardschriftart111111111111111">
    <w:name w:val="WW-Absatz-Standardschriftart111111111111111"/>
    <w:rsid w:val="004D4778"/>
  </w:style>
  <w:style w:type="character" w:customStyle="1" w:styleId="WW-Absatz-Standardschriftart1111111111111111">
    <w:name w:val="WW-Absatz-Standardschriftart1111111111111111"/>
    <w:rsid w:val="004D4778"/>
  </w:style>
  <w:style w:type="character" w:customStyle="1" w:styleId="WW-Absatz-Standardschriftart11111111111111111">
    <w:name w:val="WW-Absatz-Standardschriftart11111111111111111"/>
    <w:rsid w:val="004D4778"/>
  </w:style>
  <w:style w:type="character" w:customStyle="1" w:styleId="WW-Absatz-Standardschriftart111111111111111111">
    <w:name w:val="WW-Absatz-Standardschriftart111111111111111111"/>
    <w:rsid w:val="004D4778"/>
  </w:style>
  <w:style w:type="character" w:customStyle="1" w:styleId="WW8Num11z0">
    <w:name w:val="WW8Num11z0"/>
    <w:rsid w:val="004D4778"/>
    <w:rPr>
      <w:rFonts w:ascii="Symbol" w:hAnsi="Symbol" w:cs="OpenSymbol"/>
    </w:rPr>
  </w:style>
  <w:style w:type="character" w:customStyle="1" w:styleId="WW-Absatz-Standardschriftart1111111111111111111">
    <w:name w:val="WW-Absatz-Standardschriftart1111111111111111111"/>
    <w:rsid w:val="004D4778"/>
  </w:style>
  <w:style w:type="character" w:customStyle="1" w:styleId="WW-Absatz-Standardschriftart11111111111111111111">
    <w:name w:val="WW-Absatz-Standardschriftart11111111111111111111"/>
    <w:rsid w:val="004D4778"/>
  </w:style>
  <w:style w:type="character" w:customStyle="1" w:styleId="WW-Absatz-Standardschriftart111111111111111111111">
    <w:name w:val="WW-Absatz-Standardschriftart111111111111111111111"/>
    <w:rsid w:val="004D4778"/>
  </w:style>
  <w:style w:type="character" w:customStyle="1" w:styleId="WW-Absatz-Standardschriftart1111111111111111111111">
    <w:name w:val="WW-Absatz-Standardschriftart1111111111111111111111"/>
    <w:rsid w:val="004D4778"/>
  </w:style>
  <w:style w:type="character" w:customStyle="1" w:styleId="WW-Absatz-Standardschriftart11111111111111111111111">
    <w:name w:val="WW-Absatz-Standardschriftart11111111111111111111111"/>
    <w:rsid w:val="004D4778"/>
  </w:style>
  <w:style w:type="character" w:customStyle="1" w:styleId="WW8Num7z0">
    <w:name w:val="WW8Num7z0"/>
    <w:rsid w:val="004D4778"/>
    <w:rPr>
      <w:rFonts w:ascii="Symbol" w:hAnsi="Symbol" w:cs="OpenSymbol"/>
    </w:rPr>
  </w:style>
  <w:style w:type="character" w:customStyle="1" w:styleId="WW-Absatz-Standardschriftart111111111111111111111111">
    <w:name w:val="WW-Absatz-Standardschriftart111111111111111111111111"/>
    <w:rsid w:val="004D4778"/>
  </w:style>
  <w:style w:type="character" w:customStyle="1" w:styleId="WW-Absatz-Standardschriftart1111111111111111111111111">
    <w:name w:val="WW-Absatz-Standardschriftart1111111111111111111111111"/>
    <w:rsid w:val="004D4778"/>
  </w:style>
  <w:style w:type="character" w:customStyle="1" w:styleId="WW-Absatz-Standardschriftart11111111111111111111111111">
    <w:name w:val="WW-Absatz-Standardschriftart11111111111111111111111111"/>
    <w:rsid w:val="004D4778"/>
  </w:style>
  <w:style w:type="character" w:customStyle="1" w:styleId="WW-Absatz-Standardschriftart111111111111111111111111111">
    <w:name w:val="WW-Absatz-Standardschriftart111111111111111111111111111"/>
    <w:rsid w:val="004D4778"/>
  </w:style>
  <w:style w:type="character" w:customStyle="1" w:styleId="WW-Absatz-Standardschriftart1111111111111111111111111111">
    <w:name w:val="WW-Absatz-Standardschriftart1111111111111111111111111111"/>
    <w:rsid w:val="004D4778"/>
  </w:style>
  <w:style w:type="character" w:customStyle="1" w:styleId="WW-Absatz-Standardschriftart11111111111111111111111111111">
    <w:name w:val="WW-Absatz-Standardschriftart11111111111111111111111111111"/>
    <w:rsid w:val="004D4778"/>
  </w:style>
  <w:style w:type="character" w:customStyle="1" w:styleId="WW-Absatz-Standardschriftart111111111111111111111111111111">
    <w:name w:val="WW-Absatz-Standardschriftart111111111111111111111111111111"/>
    <w:rsid w:val="004D4778"/>
  </w:style>
  <w:style w:type="character" w:customStyle="1" w:styleId="WW-Absatz-Standardschriftart1111111111111111111111111111111">
    <w:name w:val="WW-Absatz-Standardschriftart1111111111111111111111111111111"/>
    <w:rsid w:val="004D4778"/>
  </w:style>
  <w:style w:type="character" w:customStyle="1" w:styleId="WW-Absatz-Standardschriftart11111111111111111111111111111111">
    <w:name w:val="WW-Absatz-Standardschriftart11111111111111111111111111111111"/>
    <w:rsid w:val="004D4778"/>
  </w:style>
  <w:style w:type="character" w:customStyle="1" w:styleId="WW-Absatz-Standardschriftart111111111111111111111111111111111">
    <w:name w:val="WW-Absatz-Standardschriftart111111111111111111111111111111111"/>
    <w:rsid w:val="004D4778"/>
  </w:style>
  <w:style w:type="character" w:customStyle="1" w:styleId="WW-Absatz-Standardschriftart1111111111111111111111111111111111">
    <w:name w:val="WW-Absatz-Standardschriftart1111111111111111111111111111111111"/>
    <w:rsid w:val="004D4778"/>
  </w:style>
  <w:style w:type="character" w:customStyle="1" w:styleId="WW-Absatz-Standardschriftart11111111111111111111111111111111111">
    <w:name w:val="WW-Absatz-Standardschriftart11111111111111111111111111111111111"/>
    <w:rsid w:val="004D4778"/>
  </w:style>
  <w:style w:type="character" w:customStyle="1" w:styleId="WW-Absatz-Standardschriftart111111111111111111111111111111111111">
    <w:name w:val="WW-Absatz-Standardschriftart111111111111111111111111111111111111"/>
    <w:rsid w:val="004D4778"/>
  </w:style>
  <w:style w:type="character" w:customStyle="1" w:styleId="WW-Absatz-Standardschriftart1111111111111111111111111111111111111">
    <w:name w:val="WW-Absatz-Standardschriftart1111111111111111111111111111111111111"/>
    <w:rsid w:val="004D4778"/>
  </w:style>
  <w:style w:type="character" w:customStyle="1" w:styleId="WW-Absatz-Standardschriftart11111111111111111111111111111111111111">
    <w:name w:val="WW-Absatz-Standardschriftart11111111111111111111111111111111111111"/>
    <w:rsid w:val="004D4778"/>
  </w:style>
  <w:style w:type="character" w:customStyle="1" w:styleId="WW-Absatz-Standardschriftart111111111111111111111111111111111111111">
    <w:name w:val="WW-Absatz-Standardschriftart111111111111111111111111111111111111111"/>
    <w:rsid w:val="004D4778"/>
  </w:style>
  <w:style w:type="character" w:customStyle="1" w:styleId="Fontdeparagrafimplicit3">
    <w:name w:val="Font de paragraf implicit3"/>
    <w:rsid w:val="004D4778"/>
  </w:style>
  <w:style w:type="character" w:customStyle="1" w:styleId="WW-Absatz-Standardschriftart1111111111111111111111111111111111111111">
    <w:name w:val="WW-Absatz-Standardschriftart1111111111111111111111111111111111111111"/>
    <w:rsid w:val="004D4778"/>
  </w:style>
  <w:style w:type="character" w:customStyle="1" w:styleId="WW-Absatz-Standardschriftart11111111111111111111111111111111111111111">
    <w:name w:val="WW-Absatz-Standardschriftart11111111111111111111111111111111111111111"/>
    <w:rsid w:val="004D4778"/>
  </w:style>
  <w:style w:type="character" w:customStyle="1" w:styleId="DefaultParagraphFont1">
    <w:name w:val="Default Paragraph Font1"/>
    <w:rsid w:val="004D4778"/>
  </w:style>
  <w:style w:type="character" w:customStyle="1" w:styleId="WW-Absatz-Standardschriftart111111111111111111111111111111111111111111">
    <w:name w:val="WW-Absatz-Standardschriftart111111111111111111111111111111111111111111"/>
    <w:rsid w:val="004D4778"/>
  </w:style>
  <w:style w:type="character" w:customStyle="1" w:styleId="WW-Absatz-Standardschriftart1111111111111111111111111111111111111111111">
    <w:name w:val="WW-Absatz-Standardschriftart1111111111111111111111111111111111111111111"/>
    <w:rsid w:val="004D4778"/>
  </w:style>
  <w:style w:type="character" w:customStyle="1" w:styleId="WW-Absatz-Standardschriftart11111111111111111111111111111111111111111111">
    <w:name w:val="WW-Absatz-Standardschriftart11111111111111111111111111111111111111111111"/>
    <w:rsid w:val="004D4778"/>
  </w:style>
  <w:style w:type="character" w:customStyle="1" w:styleId="WW-Absatz-Standardschriftart111111111111111111111111111111111111111111111">
    <w:name w:val="WW-Absatz-Standardschriftart111111111111111111111111111111111111111111111"/>
    <w:rsid w:val="004D4778"/>
  </w:style>
  <w:style w:type="character" w:customStyle="1" w:styleId="WW-Absatz-Standardschriftart1111111111111111111111111111111111111111111111">
    <w:name w:val="WW-Absatz-Standardschriftart1111111111111111111111111111111111111111111111"/>
    <w:rsid w:val="004D4778"/>
  </w:style>
  <w:style w:type="character" w:customStyle="1" w:styleId="WW8Num2z0">
    <w:name w:val="WW8Num2z0"/>
    <w:rsid w:val="004D4778"/>
    <w:rPr>
      <w:rFonts w:ascii="Symbol" w:hAnsi="Symbol" w:cs="OpenSymbol"/>
    </w:rPr>
  </w:style>
  <w:style w:type="character" w:customStyle="1" w:styleId="WW-Absatz-Standardschriftart11111111111111111111111111111111111111111111111">
    <w:name w:val="WW-Absatz-Standardschriftart11111111111111111111111111111111111111111111111"/>
    <w:rsid w:val="004D4778"/>
  </w:style>
  <w:style w:type="character" w:customStyle="1" w:styleId="WW-Absatz-Standardschriftart111111111111111111111111111111111111111111111111">
    <w:name w:val="WW-Absatz-Standardschriftart111111111111111111111111111111111111111111111111"/>
    <w:rsid w:val="004D4778"/>
  </w:style>
  <w:style w:type="character" w:customStyle="1" w:styleId="WW-Absatz-Standardschriftart1111111111111111111111111111111111111111111111111">
    <w:name w:val="WW-Absatz-Standardschriftart1111111111111111111111111111111111111111111111111"/>
    <w:rsid w:val="004D4778"/>
  </w:style>
  <w:style w:type="character" w:customStyle="1" w:styleId="WW-Absatz-Standardschriftart11111111111111111111111111111111111111111111111111">
    <w:name w:val="WW-Absatz-Standardschriftart11111111111111111111111111111111111111111111111111"/>
    <w:rsid w:val="004D4778"/>
  </w:style>
  <w:style w:type="character" w:customStyle="1" w:styleId="WW-Absatz-Standardschriftart111111111111111111111111111111111111111111111111111">
    <w:name w:val="WW-Absatz-Standardschriftart111111111111111111111111111111111111111111111111111"/>
    <w:rsid w:val="004D4778"/>
  </w:style>
  <w:style w:type="character" w:customStyle="1" w:styleId="WW-Absatz-Standardschriftart1111111111111111111111111111111111111111111111111111">
    <w:name w:val="WW-Absatz-Standardschriftart1111111111111111111111111111111111111111111111111111"/>
    <w:rsid w:val="004D4778"/>
  </w:style>
  <w:style w:type="character" w:customStyle="1" w:styleId="WW-Absatz-Standardschriftart11111111111111111111111111111111111111111111111111111">
    <w:name w:val="WW-Absatz-Standardschriftart11111111111111111111111111111111111111111111111111111"/>
    <w:rsid w:val="004D4778"/>
  </w:style>
  <w:style w:type="character" w:customStyle="1" w:styleId="WW-Absatz-Standardschriftart111111111111111111111111111111111111111111111111111111">
    <w:name w:val="WW-Absatz-Standardschriftart111111111111111111111111111111111111111111111111111111"/>
    <w:rsid w:val="004D4778"/>
  </w:style>
  <w:style w:type="character" w:customStyle="1" w:styleId="WW-Absatz-Standardschriftart1111111111111111111111111111111111111111111111111111111">
    <w:name w:val="WW-Absatz-Standardschriftart1111111111111111111111111111111111111111111111111111111"/>
    <w:rsid w:val="004D4778"/>
  </w:style>
  <w:style w:type="character" w:customStyle="1" w:styleId="WW-Absatz-Standardschriftart11111111111111111111111111111111111111111111111111111111">
    <w:name w:val="WW-Absatz-Standardschriftart11111111111111111111111111111111111111111111111111111111"/>
    <w:rsid w:val="004D4778"/>
  </w:style>
  <w:style w:type="character" w:customStyle="1" w:styleId="WW-Absatz-Standardschriftart111111111111111111111111111111111111111111111111111111111">
    <w:name w:val="WW-Absatz-Standardschriftart111111111111111111111111111111111111111111111111111111111"/>
    <w:rsid w:val="004D4778"/>
  </w:style>
  <w:style w:type="character" w:customStyle="1" w:styleId="Fontdeparagrafimplicit2">
    <w:name w:val="Font de paragraf implicit2"/>
    <w:rsid w:val="004D4778"/>
  </w:style>
  <w:style w:type="character" w:customStyle="1" w:styleId="WW-Absatz-Standardschriftart1111111111111111111111111111111111111111111111111111111111">
    <w:name w:val="WW-Absatz-Standardschriftart1111111111111111111111111111111111111111111111111111111111"/>
    <w:rsid w:val="004D4778"/>
  </w:style>
  <w:style w:type="character" w:customStyle="1" w:styleId="WW-Absatz-Standardschriftart11111111111111111111111111111111111111111111111111111111111">
    <w:name w:val="WW-Absatz-Standardschriftart11111111111111111111111111111111111111111111111111111111111"/>
    <w:rsid w:val="004D4778"/>
  </w:style>
  <w:style w:type="character" w:customStyle="1" w:styleId="WW-Absatz-Standardschriftart111111111111111111111111111111111111111111111111111111111111">
    <w:name w:val="WW-Absatz-Standardschriftart111111111111111111111111111111111111111111111111111111111111"/>
    <w:rsid w:val="004D4778"/>
  </w:style>
  <w:style w:type="character" w:customStyle="1" w:styleId="Fontdeparagrafimplicit1">
    <w:name w:val="Font de paragraf implicit1"/>
    <w:rsid w:val="004D4778"/>
  </w:style>
  <w:style w:type="character" w:customStyle="1" w:styleId="paragraf1">
    <w:name w:val="paragraf1"/>
    <w:rsid w:val="004D4778"/>
    <w:rPr>
      <w:shd w:val="clear" w:color="auto" w:fill="auto"/>
    </w:rPr>
  </w:style>
  <w:style w:type="character" w:customStyle="1" w:styleId="nota1">
    <w:name w:val="nota1"/>
    <w:rsid w:val="004D4778"/>
    <w:rPr>
      <w:b/>
      <w:bCs/>
      <w:color w:val="000000"/>
    </w:rPr>
  </w:style>
  <w:style w:type="character" w:customStyle="1" w:styleId="id0">
    <w:name w:val="id=0"/>
    <w:basedOn w:val="Fontdeparagrafimplicit1"/>
    <w:rsid w:val="004D4778"/>
  </w:style>
  <w:style w:type="character" w:customStyle="1" w:styleId="punct1">
    <w:name w:val="punct1"/>
    <w:rsid w:val="004D4778"/>
    <w:rPr>
      <w:b/>
      <w:bCs/>
      <w:color w:val="000000"/>
    </w:rPr>
  </w:style>
  <w:style w:type="character" w:customStyle="1" w:styleId="alineat1">
    <w:name w:val="alineat1"/>
    <w:rsid w:val="004D4778"/>
    <w:rPr>
      <w:b/>
      <w:bCs/>
      <w:color w:val="000000"/>
    </w:rPr>
  </w:style>
  <w:style w:type="character" w:customStyle="1" w:styleId="linie1">
    <w:name w:val="linie1"/>
    <w:rsid w:val="004D4778"/>
    <w:rPr>
      <w:b/>
      <w:bCs/>
      <w:color w:val="000000"/>
    </w:rPr>
  </w:style>
  <w:style w:type="character" w:customStyle="1" w:styleId="NumberingSymbols">
    <w:name w:val="Numbering Symbols"/>
    <w:rsid w:val="004D4778"/>
  </w:style>
  <w:style w:type="character" w:customStyle="1" w:styleId="Bullets">
    <w:name w:val="Bullets"/>
    <w:rsid w:val="004D4778"/>
    <w:rPr>
      <w:rFonts w:ascii="OpenSymbol" w:eastAsia="OpenSymbol" w:hAnsi="OpenSymbol" w:cs="OpenSymbol"/>
    </w:rPr>
  </w:style>
  <w:style w:type="character" w:customStyle="1" w:styleId="WW8Num12z0">
    <w:name w:val="WW8Num12z0"/>
    <w:rsid w:val="004D4778"/>
    <w:rPr>
      <w:rFonts w:ascii="Times New Roman" w:eastAsia="Times New Roman" w:hAnsi="Times New Roman" w:cs="Times New Roman"/>
    </w:rPr>
  </w:style>
  <w:style w:type="character" w:customStyle="1" w:styleId="WW8Num12z1">
    <w:name w:val="WW8Num12z1"/>
    <w:rsid w:val="004D4778"/>
    <w:rPr>
      <w:rFonts w:ascii="Courier New" w:hAnsi="Courier New" w:cs="Courier New"/>
    </w:rPr>
  </w:style>
  <w:style w:type="character" w:customStyle="1" w:styleId="WW8Num12z2">
    <w:name w:val="WW8Num12z2"/>
    <w:rsid w:val="004D4778"/>
    <w:rPr>
      <w:rFonts w:ascii="Wingdings" w:hAnsi="Wingdings"/>
    </w:rPr>
  </w:style>
  <w:style w:type="character" w:customStyle="1" w:styleId="WW8Num12z3">
    <w:name w:val="WW8Num12z3"/>
    <w:rsid w:val="004D4778"/>
    <w:rPr>
      <w:rFonts w:ascii="Symbol" w:hAnsi="Symbol"/>
    </w:rPr>
  </w:style>
  <w:style w:type="paragraph" w:customStyle="1" w:styleId="Heading">
    <w:name w:val="Heading"/>
    <w:basedOn w:val="Normal"/>
    <w:next w:val="BodyText"/>
    <w:rsid w:val="004D4778"/>
    <w:pPr>
      <w:keepNext/>
      <w:suppressAutoHyphens/>
      <w:spacing w:before="240" w:after="120" w:line="240" w:lineRule="auto"/>
    </w:pPr>
    <w:rPr>
      <w:rFonts w:ascii="Arial" w:eastAsia="Lucida Sans Unicode" w:hAnsi="Arial" w:cs="Tahoma"/>
      <w:sz w:val="28"/>
      <w:szCs w:val="28"/>
      <w:lang w:val="ro-RO" w:eastAsia="ar-SA"/>
    </w:rPr>
  </w:style>
  <w:style w:type="paragraph" w:styleId="BodyText">
    <w:name w:val="Body Text"/>
    <w:basedOn w:val="Normal"/>
    <w:link w:val="BodyTextChar"/>
    <w:rsid w:val="004D4778"/>
    <w:pPr>
      <w:suppressAutoHyphens/>
      <w:spacing w:after="120" w:line="240" w:lineRule="auto"/>
    </w:pPr>
    <w:rPr>
      <w:rFonts w:ascii="Verdana" w:eastAsia="Times New Roman" w:hAnsi="Verdana" w:cs="Times New Roman"/>
      <w:sz w:val="20"/>
      <w:szCs w:val="20"/>
      <w:lang w:val="ro-RO" w:eastAsia="ar-SA"/>
    </w:rPr>
  </w:style>
  <w:style w:type="character" w:customStyle="1" w:styleId="BodyTextChar">
    <w:name w:val="Body Text Char"/>
    <w:basedOn w:val="DefaultParagraphFont"/>
    <w:link w:val="BodyText"/>
    <w:rsid w:val="004D4778"/>
    <w:rPr>
      <w:rFonts w:ascii="Verdana" w:eastAsia="Times New Roman" w:hAnsi="Verdana" w:cs="Times New Roman"/>
      <w:sz w:val="20"/>
      <w:szCs w:val="20"/>
      <w:lang w:val="ro-RO" w:eastAsia="ar-SA"/>
    </w:rPr>
  </w:style>
  <w:style w:type="paragraph" w:styleId="List">
    <w:name w:val="List"/>
    <w:basedOn w:val="BodyText"/>
    <w:rsid w:val="004D4778"/>
    <w:rPr>
      <w:rFonts w:cs="Tahoma"/>
    </w:rPr>
  </w:style>
  <w:style w:type="paragraph" w:customStyle="1" w:styleId="Caption1">
    <w:name w:val="Caption1"/>
    <w:basedOn w:val="Normal"/>
    <w:rsid w:val="004D4778"/>
    <w:pPr>
      <w:suppressLineNumbers/>
      <w:suppressAutoHyphens/>
      <w:spacing w:before="120" w:after="120" w:line="240" w:lineRule="auto"/>
    </w:pPr>
    <w:rPr>
      <w:rFonts w:ascii="Verdana" w:eastAsia="Times New Roman" w:hAnsi="Verdana" w:cs="Tahoma"/>
      <w:i/>
      <w:iCs/>
      <w:sz w:val="24"/>
      <w:szCs w:val="24"/>
      <w:lang w:val="ro-RO" w:eastAsia="ar-SA"/>
    </w:rPr>
  </w:style>
  <w:style w:type="paragraph" w:customStyle="1" w:styleId="Index">
    <w:name w:val="Index"/>
    <w:basedOn w:val="Normal"/>
    <w:rsid w:val="004D4778"/>
    <w:pPr>
      <w:suppressLineNumbers/>
      <w:suppressAutoHyphens/>
      <w:spacing w:after="0" w:line="240" w:lineRule="auto"/>
    </w:pPr>
    <w:rPr>
      <w:rFonts w:ascii="Verdana" w:eastAsia="Times New Roman" w:hAnsi="Verdana" w:cs="Tahoma"/>
      <w:sz w:val="20"/>
      <w:szCs w:val="20"/>
      <w:lang w:val="ro-RO" w:eastAsia="ar-SA"/>
    </w:rPr>
  </w:style>
  <w:style w:type="paragraph" w:customStyle="1" w:styleId="TableContents">
    <w:name w:val="Table Contents"/>
    <w:basedOn w:val="Normal"/>
    <w:rsid w:val="004D4778"/>
    <w:pPr>
      <w:suppressLineNumbers/>
      <w:suppressAutoHyphens/>
      <w:spacing w:after="0" w:line="240" w:lineRule="auto"/>
    </w:pPr>
    <w:rPr>
      <w:rFonts w:ascii="Verdana" w:eastAsia="Times New Roman" w:hAnsi="Verdana" w:cs="Times New Roman"/>
      <w:sz w:val="20"/>
      <w:szCs w:val="20"/>
      <w:lang w:val="ro-RO" w:eastAsia="ar-SA"/>
    </w:rPr>
  </w:style>
  <w:style w:type="paragraph" w:customStyle="1" w:styleId="TableHeading">
    <w:name w:val="Table Heading"/>
    <w:basedOn w:val="TableContents"/>
    <w:rsid w:val="004D4778"/>
    <w:pPr>
      <w:jc w:val="center"/>
    </w:pPr>
    <w:rPr>
      <w:b/>
      <w:bCs/>
    </w:rPr>
  </w:style>
  <w:style w:type="paragraph" w:styleId="Footer">
    <w:name w:val="footer"/>
    <w:basedOn w:val="Normal"/>
    <w:link w:val="FooterChar"/>
    <w:rsid w:val="004D4778"/>
    <w:pPr>
      <w:suppressLineNumbers/>
      <w:tabs>
        <w:tab w:val="center" w:pos="5220"/>
        <w:tab w:val="right" w:pos="10440"/>
      </w:tabs>
      <w:suppressAutoHyphens/>
      <w:spacing w:after="0" w:line="240" w:lineRule="auto"/>
    </w:pPr>
    <w:rPr>
      <w:rFonts w:ascii="Verdana" w:eastAsia="Times New Roman" w:hAnsi="Verdana" w:cs="Times New Roman"/>
      <w:sz w:val="20"/>
      <w:szCs w:val="20"/>
      <w:lang w:val="ro-RO" w:eastAsia="ar-SA"/>
    </w:rPr>
  </w:style>
  <w:style w:type="character" w:customStyle="1" w:styleId="FooterChar">
    <w:name w:val="Footer Char"/>
    <w:basedOn w:val="DefaultParagraphFont"/>
    <w:link w:val="Footer"/>
    <w:rsid w:val="004D4778"/>
    <w:rPr>
      <w:rFonts w:ascii="Verdana" w:eastAsia="Times New Roman" w:hAnsi="Verdana" w:cs="Times New Roman"/>
      <w:sz w:val="20"/>
      <w:szCs w:val="20"/>
      <w:lang w:val="ro-RO" w:eastAsia="ar-SA"/>
    </w:rPr>
  </w:style>
  <w:style w:type="paragraph" w:styleId="Header">
    <w:name w:val="header"/>
    <w:aliases w:val="Header1,PartHeader,PartHeader1,PartHeader2,PartHeader3,PartHeader4,PartHeader5,PartHeader6,PartHeader7,PartHeader8,PartHeader9,PartHeader10,PartHeader11,PartHeader12,PartHeader13,PartHeader14,PartHeader21,PartHeader31,PartHeader41,PartHeader51"/>
    <w:basedOn w:val="Normal"/>
    <w:link w:val="HeaderChar"/>
    <w:rsid w:val="004D4778"/>
    <w:pPr>
      <w:suppressLineNumbers/>
      <w:tabs>
        <w:tab w:val="center" w:pos="4819"/>
        <w:tab w:val="right" w:pos="9638"/>
      </w:tabs>
      <w:suppressAutoHyphens/>
      <w:spacing w:after="0" w:line="240" w:lineRule="auto"/>
    </w:pPr>
    <w:rPr>
      <w:rFonts w:ascii="Verdana" w:eastAsia="Times New Roman" w:hAnsi="Verdana" w:cs="Times New Roman"/>
      <w:sz w:val="20"/>
      <w:szCs w:val="20"/>
      <w:lang w:val="ro-RO" w:eastAsia="ar-SA"/>
    </w:rPr>
  </w:style>
  <w:style w:type="character" w:customStyle="1" w:styleId="HeaderChar">
    <w:name w:val="Header Char"/>
    <w:aliases w:val="Header1 Char,PartHeader Char,PartHeader1 Char,PartHeader2 Char,PartHeader3 Char,PartHeader4 Char,PartHeader5 Char,PartHeader6 Char,PartHeader7 Char,PartHeader8 Char,PartHeader9 Char,PartHeader10 Char,PartHeader11 Char,PartHeader12 Char"/>
    <w:basedOn w:val="DefaultParagraphFont"/>
    <w:link w:val="Header"/>
    <w:rsid w:val="004D4778"/>
    <w:rPr>
      <w:rFonts w:ascii="Verdana" w:eastAsia="Times New Roman" w:hAnsi="Verdana" w:cs="Times New Roman"/>
      <w:sz w:val="20"/>
      <w:szCs w:val="20"/>
      <w:lang w:val="ro-RO" w:eastAsia="ar-SA"/>
    </w:rPr>
  </w:style>
  <w:style w:type="paragraph" w:customStyle="1" w:styleId="Framecontents">
    <w:name w:val="Frame contents"/>
    <w:basedOn w:val="BodyText"/>
    <w:rsid w:val="004D4778"/>
  </w:style>
  <w:style w:type="paragraph" w:styleId="Subtitle">
    <w:name w:val="Subtitle"/>
    <w:basedOn w:val="Normal"/>
    <w:next w:val="BodyText"/>
    <w:link w:val="SubtitleChar"/>
    <w:qFormat/>
    <w:rsid w:val="004D4778"/>
    <w:pPr>
      <w:suppressAutoHyphens/>
      <w:spacing w:after="0" w:line="240" w:lineRule="auto"/>
      <w:jc w:val="center"/>
    </w:pPr>
    <w:rPr>
      <w:rFonts w:ascii="Times New Roman" w:eastAsia="Times New Roman" w:hAnsi="Times New Roman" w:cs="Times New Roman"/>
      <w:b/>
      <w:spacing w:val="20"/>
      <w:sz w:val="28"/>
      <w:szCs w:val="20"/>
      <w:lang w:val="ro-RO" w:eastAsia="ar-SA"/>
    </w:rPr>
  </w:style>
  <w:style w:type="character" w:customStyle="1" w:styleId="SubtitleChar">
    <w:name w:val="Subtitle Char"/>
    <w:basedOn w:val="DefaultParagraphFont"/>
    <w:link w:val="Subtitle"/>
    <w:rsid w:val="004D4778"/>
    <w:rPr>
      <w:rFonts w:ascii="Times New Roman" w:eastAsia="Times New Roman" w:hAnsi="Times New Roman" w:cs="Times New Roman"/>
      <w:b/>
      <w:spacing w:val="20"/>
      <w:sz w:val="28"/>
      <w:szCs w:val="20"/>
      <w:lang w:val="ro-RO" w:eastAsia="ar-SA"/>
    </w:rPr>
  </w:style>
  <w:style w:type="paragraph" w:customStyle="1" w:styleId="Bodytext5">
    <w:name w:val="Body text (5)"/>
    <w:basedOn w:val="Normal"/>
    <w:rsid w:val="004D4778"/>
    <w:pPr>
      <w:suppressAutoHyphens/>
      <w:spacing w:before="600" w:after="0" w:line="240" w:lineRule="atLeast"/>
    </w:pPr>
    <w:rPr>
      <w:rFonts w:ascii="Times New Roman" w:eastAsia="Times New Roman" w:hAnsi="Times New Roman" w:cs="Times New Roman"/>
      <w:color w:val="00000A"/>
      <w:sz w:val="34"/>
      <w:szCs w:val="34"/>
      <w:lang w:val="ro-RO" w:eastAsia="ar-SA"/>
    </w:rPr>
  </w:style>
  <w:style w:type="character" w:customStyle="1" w:styleId="def">
    <w:name w:val="def"/>
    <w:basedOn w:val="DefaultParagraphFont1"/>
    <w:rsid w:val="004D4778"/>
  </w:style>
  <w:style w:type="paragraph" w:customStyle="1" w:styleId="prg">
    <w:name w:val="prg"/>
    <w:basedOn w:val="Normal"/>
    <w:rsid w:val="004D4778"/>
    <w:pPr>
      <w:suppressAutoHyphens/>
      <w:spacing w:before="45" w:after="0" w:line="240" w:lineRule="auto"/>
      <w:ind w:firstLine="600"/>
    </w:pPr>
    <w:rPr>
      <w:rFonts w:ascii="Courier New" w:eastAsia="Times New Roman" w:hAnsi="Courier New" w:cs="Courier New"/>
      <w:color w:val="000000"/>
      <w:sz w:val="21"/>
      <w:szCs w:val="21"/>
      <w:lang w:eastAsia="ar-SA"/>
    </w:rPr>
  </w:style>
  <w:style w:type="character" w:customStyle="1" w:styleId="ppar">
    <w:name w:val="p_par"/>
    <w:rsid w:val="004D4778"/>
    <w:rPr>
      <w:vanish w:val="0"/>
      <w:sz w:val="18"/>
      <w:szCs w:val="18"/>
    </w:rPr>
  </w:style>
  <w:style w:type="character" w:customStyle="1" w:styleId="FontStyle22">
    <w:name w:val="Font Style22"/>
    <w:rsid w:val="004D4778"/>
    <w:rPr>
      <w:rFonts w:ascii="Times New Roman" w:hAnsi="Times New Roman" w:cs="Times New Roman"/>
      <w:sz w:val="18"/>
      <w:szCs w:val="18"/>
    </w:rPr>
  </w:style>
  <w:style w:type="character" w:customStyle="1" w:styleId="FontStyle23">
    <w:name w:val="Font Style23"/>
    <w:rsid w:val="004D4778"/>
    <w:rPr>
      <w:rFonts w:ascii="Times New Roman" w:hAnsi="Times New Roman" w:cs="Times New Roman"/>
      <w:i/>
      <w:iCs/>
      <w:sz w:val="18"/>
      <w:szCs w:val="18"/>
    </w:rPr>
  </w:style>
  <w:style w:type="character" w:customStyle="1" w:styleId="FontStyle24">
    <w:name w:val="Font Style24"/>
    <w:rsid w:val="004D4778"/>
    <w:rPr>
      <w:rFonts w:ascii="Times New Roman" w:hAnsi="Times New Roman" w:cs="Times New Roman"/>
      <w:b/>
      <w:bCs/>
      <w:sz w:val="18"/>
      <w:szCs w:val="18"/>
    </w:rPr>
  </w:style>
  <w:style w:type="character" w:customStyle="1" w:styleId="FootnoteCharacters">
    <w:name w:val="Footnote Characters"/>
    <w:rsid w:val="004D4778"/>
    <w:rPr>
      <w:vertAlign w:val="superscript"/>
    </w:rPr>
  </w:style>
  <w:style w:type="character" w:customStyle="1" w:styleId="panxttl">
    <w:name w:val="p_anx_ttl"/>
    <w:rsid w:val="004D4778"/>
    <w:rPr>
      <w:b/>
      <w:bCs/>
      <w:vanish w:val="0"/>
      <w:sz w:val="18"/>
      <w:szCs w:val="18"/>
    </w:rPr>
  </w:style>
  <w:style w:type="paragraph" w:customStyle="1" w:styleId="Style4">
    <w:name w:val="Style4"/>
    <w:basedOn w:val="Normal"/>
    <w:rsid w:val="004D4778"/>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12">
    <w:name w:val="Style12"/>
    <w:basedOn w:val="Normal"/>
    <w:rsid w:val="004D4778"/>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20">
    <w:name w:val="Style20"/>
    <w:basedOn w:val="Normal"/>
    <w:rsid w:val="004D4778"/>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Style2">
    <w:name w:val="Style2"/>
    <w:basedOn w:val="Normal"/>
    <w:rsid w:val="004D4778"/>
    <w:pPr>
      <w:widowControl w:val="0"/>
      <w:suppressAutoHyphens/>
      <w:autoSpaceDE w:val="0"/>
      <w:spacing w:after="0" w:line="235" w:lineRule="exact"/>
      <w:jc w:val="center"/>
    </w:pPr>
    <w:rPr>
      <w:rFonts w:ascii="Times New Roman" w:eastAsia="Times New Roman" w:hAnsi="Times New Roman" w:cs="Times New Roman"/>
      <w:sz w:val="24"/>
      <w:szCs w:val="24"/>
      <w:lang w:val="ro-RO" w:eastAsia="ar-SA"/>
    </w:rPr>
  </w:style>
  <w:style w:type="paragraph" w:customStyle="1" w:styleId="Style3">
    <w:name w:val="Style3"/>
    <w:basedOn w:val="Normal"/>
    <w:rsid w:val="004D4778"/>
    <w:pPr>
      <w:widowControl w:val="0"/>
      <w:suppressAutoHyphens/>
      <w:autoSpaceDE w:val="0"/>
      <w:spacing w:after="0" w:line="240" w:lineRule="auto"/>
    </w:pPr>
    <w:rPr>
      <w:rFonts w:ascii="Times New Roman" w:eastAsia="Times New Roman" w:hAnsi="Times New Roman" w:cs="Times New Roman"/>
      <w:sz w:val="24"/>
      <w:szCs w:val="24"/>
      <w:lang w:val="ro-RO" w:eastAsia="ar-SA"/>
    </w:rPr>
  </w:style>
  <w:style w:type="paragraph" w:customStyle="1" w:styleId="Style6">
    <w:name w:val="Style6"/>
    <w:basedOn w:val="Normal"/>
    <w:rsid w:val="004D4778"/>
    <w:pPr>
      <w:widowControl w:val="0"/>
      <w:suppressAutoHyphens/>
      <w:autoSpaceDE w:val="0"/>
      <w:spacing w:after="0" w:line="466" w:lineRule="exact"/>
      <w:ind w:hanging="374"/>
    </w:pPr>
    <w:rPr>
      <w:rFonts w:ascii="Times New Roman" w:eastAsia="Times New Roman" w:hAnsi="Times New Roman" w:cs="Times New Roman"/>
      <w:sz w:val="24"/>
      <w:szCs w:val="24"/>
      <w:lang w:val="ro-RO" w:eastAsia="ar-SA"/>
    </w:rPr>
  </w:style>
  <w:style w:type="paragraph" w:customStyle="1" w:styleId="Style7">
    <w:name w:val="Style7"/>
    <w:basedOn w:val="Normal"/>
    <w:rsid w:val="004D4778"/>
    <w:pPr>
      <w:widowControl w:val="0"/>
      <w:suppressAutoHyphens/>
      <w:autoSpaceDE w:val="0"/>
      <w:spacing w:after="0" w:line="230" w:lineRule="exact"/>
      <w:ind w:firstLine="917"/>
    </w:pPr>
    <w:rPr>
      <w:rFonts w:ascii="Times New Roman" w:eastAsia="Times New Roman" w:hAnsi="Times New Roman" w:cs="Times New Roman"/>
      <w:sz w:val="24"/>
      <w:szCs w:val="24"/>
      <w:lang w:val="ro-RO" w:eastAsia="ar-SA"/>
    </w:rPr>
  </w:style>
  <w:style w:type="paragraph" w:customStyle="1" w:styleId="Style8">
    <w:name w:val="Style8"/>
    <w:basedOn w:val="Normal"/>
    <w:rsid w:val="004D4778"/>
    <w:pPr>
      <w:widowControl w:val="0"/>
      <w:suppressAutoHyphens/>
      <w:autoSpaceDE w:val="0"/>
      <w:spacing w:after="0" w:line="235" w:lineRule="exact"/>
      <w:ind w:firstLine="360"/>
      <w:jc w:val="both"/>
    </w:pPr>
    <w:rPr>
      <w:rFonts w:ascii="Times New Roman" w:eastAsia="Times New Roman" w:hAnsi="Times New Roman" w:cs="Times New Roman"/>
      <w:sz w:val="24"/>
      <w:szCs w:val="24"/>
      <w:lang w:val="ro-RO" w:eastAsia="ar-SA"/>
    </w:rPr>
  </w:style>
  <w:style w:type="paragraph" w:customStyle="1" w:styleId="Style10">
    <w:name w:val="Style10"/>
    <w:basedOn w:val="Normal"/>
    <w:rsid w:val="004D4778"/>
    <w:pPr>
      <w:widowControl w:val="0"/>
      <w:suppressAutoHyphens/>
      <w:autoSpaceDE w:val="0"/>
      <w:spacing w:after="0" w:line="230" w:lineRule="exact"/>
    </w:pPr>
    <w:rPr>
      <w:rFonts w:ascii="Times New Roman" w:eastAsia="Times New Roman" w:hAnsi="Times New Roman" w:cs="Times New Roman"/>
      <w:sz w:val="24"/>
      <w:szCs w:val="24"/>
      <w:lang w:val="ro-RO" w:eastAsia="ar-SA"/>
    </w:rPr>
  </w:style>
  <w:style w:type="paragraph" w:customStyle="1" w:styleId="Style16">
    <w:name w:val="Style16"/>
    <w:basedOn w:val="Normal"/>
    <w:rsid w:val="004D4778"/>
    <w:pPr>
      <w:widowControl w:val="0"/>
      <w:suppressAutoHyphens/>
      <w:autoSpaceDE w:val="0"/>
      <w:spacing w:after="0" w:line="240" w:lineRule="auto"/>
    </w:pPr>
    <w:rPr>
      <w:rFonts w:ascii="Times New Roman" w:eastAsia="Times New Roman" w:hAnsi="Times New Roman" w:cs="Times New Roman"/>
      <w:sz w:val="24"/>
      <w:szCs w:val="24"/>
      <w:lang w:val="ro-RO" w:eastAsia="ar-SA"/>
    </w:rPr>
  </w:style>
  <w:style w:type="paragraph" w:customStyle="1" w:styleId="Style19">
    <w:name w:val="Style19"/>
    <w:basedOn w:val="Normal"/>
    <w:rsid w:val="004D4778"/>
    <w:pPr>
      <w:widowControl w:val="0"/>
      <w:suppressAutoHyphens/>
      <w:autoSpaceDE w:val="0"/>
      <w:spacing w:after="0" w:line="240" w:lineRule="auto"/>
    </w:pPr>
    <w:rPr>
      <w:rFonts w:ascii="Times New Roman" w:eastAsia="Times New Roman" w:hAnsi="Times New Roman" w:cs="Times New Roman"/>
      <w:sz w:val="24"/>
      <w:szCs w:val="24"/>
      <w:lang w:val="ro-RO" w:eastAsia="ar-SA"/>
    </w:rPr>
  </w:style>
  <w:style w:type="paragraph" w:customStyle="1" w:styleId="CharCaracterCaracterCharCharCaracterCharCharCaracterCharChar">
    <w:name w:val="Char Caracter Caracter Char Char Caracter Char Char Caracter Char Char"/>
    <w:basedOn w:val="Normal"/>
    <w:rsid w:val="004D4778"/>
    <w:pPr>
      <w:spacing w:after="0" w:line="240" w:lineRule="auto"/>
    </w:pPr>
    <w:rPr>
      <w:rFonts w:ascii="Times New Roman" w:eastAsia="Times New Roman" w:hAnsi="Times New Roman" w:cs="Times New Roman"/>
      <w:sz w:val="24"/>
      <w:szCs w:val="24"/>
      <w:lang w:val="pl-PL" w:eastAsia="pl-PL"/>
    </w:rPr>
  </w:style>
  <w:style w:type="paragraph" w:customStyle="1" w:styleId="Bodytext2">
    <w:name w:val="Body text (2)"/>
    <w:basedOn w:val="Normal"/>
    <w:rsid w:val="004D4778"/>
    <w:pPr>
      <w:suppressAutoHyphens/>
      <w:spacing w:before="2640" w:after="600" w:line="240" w:lineRule="atLeast"/>
      <w:jc w:val="center"/>
    </w:pPr>
    <w:rPr>
      <w:rFonts w:ascii="Times New Roman" w:eastAsia="Times New Roman" w:hAnsi="Times New Roman" w:cs="Times New Roman"/>
      <w:color w:val="00000A"/>
      <w:kern w:val="1"/>
      <w:sz w:val="39"/>
      <w:szCs w:val="39"/>
      <w:lang w:val="ro-RO" w:eastAsia="ar-SA"/>
    </w:rPr>
  </w:style>
  <w:style w:type="paragraph" w:styleId="NormalWeb">
    <w:name w:val="Normal (Web)"/>
    <w:basedOn w:val="Normal"/>
    <w:uiPriority w:val="99"/>
    <w:rsid w:val="004D4778"/>
    <w:pPr>
      <w:suppressAutoHyphens/>
      <w:spacing w:before="100" w:after="100" w:line="240" w:lineRule="auto"/>
    </w:pPr>
    <w:rPr>
      <w:rFonts w:ascii="Times New Roman" w:eastAsia="Times New Roman" w:hAnsi="Times New Roman" w:cs="Times New Roman"/>
      <w:sz w:val="24"/>
      <w:szCs w:val="24"/>
      <w:lang w:eastAsia="ar-SA"/>
    </w:rPr>
  </w:style>
  <w:style w:type="paragraph" w:styleId="NoSpacing">
    <w:name w:val="No Spacing"/>
    <w:uiPriority w:val="1"/>
    <w:qFormat/>
    <w:rsid w:val="004D4778"/>
    <w:pPr>
      <w:suppressAutoHyphens/>
      <w:spacing w:after="0" w:line="240" w:lineRule="auto"/>
    </w:pPr>
    <w:rPr>
      <w:rFonts w:ascii="Arial Unicode MS" w:eastAsia="Arial Unicode MS" w:hAnsi="Arial Unicode MS" w:cs="Arial Unicode MS"/>
      <w:color w:val="000000"/>
      <w:kern w:val="1"/>
      <w:sz w:val="24"/>
      <w:szCs w:val="24"/>
      <w:lang w:val="ro-RO" w:eastAsia="ar-SA"/>
    </w:rPr>
  </w:style>
  <w:style w:type="character" w:customStyle="1" w:styleId="apple-converted-space">
    <w:name w:val="apple-converted-space"/>
    <w:rsid w:val="004D4778"/>
  </w:style>
  <w:style w:type="paragraph" w:customStyle="1" w:styleId="Bodytext6">
    <w:name w:val="Body text (6)"/>
    <w:basedOn w:val="Normal"/>
    <w:rsid w:val="004D4778"/>
    <w:pPr>
      <w:suppressAutoHyphens/>
      <w:spacing w:after="60" w:line="240" w:lineRule="atLeast"/>
    </w:pPr>
    <w:rPr>
      <w:rFonts w:ascii="Courier New" w:eastAsia="Calibri" w:hAnsi="Courier New" w:cs="Courier New"/>
      <w:color w:val="00000A"/>
      <w:kern w:val="1"/>
      <w:sz w:val="9"/>
      <w:szCs w:val="9"/>
      <w:lang w:val="ro-RO" w:eastAsia="ar-SA"/>
    </w:rPr>
  </w:style>
  <w:style w:type="character" w:customStyle="1" w:styleId="sden">
    <w:name w:val="s_den"/>
    <w:rsid w:val="004D4778"/>
  </w:style>
  <w:style w:type="character" w:customStyle="1" w:styleId="shdr">
    <w:name w:val="s_hdr"/>
    <w:rsid w:val="004D4778"/>
  </w:style>
  <w:style w:type="character" w:customStyle="1" w:styleId="WW8Num16z1">
    <w:name w:val="WW8Num16z1"/>
    <w:rsid w:val="004D4778"/>
  </w:style>
  <w:style w:type="character" w:customStyle="1" w:styleId="Bodytext4">
    <w:name w:val="Body text (4)_"/>
    <w:uiPriority w:val="99"/>
    <w:rsid w:val="004D4778"/>
    <w:rPr>
      <w:b/>
      <w:bCs/>
      <w:i/>
      <w:iCs/>
      <w:sz w:val="22"/>
      <w:szCs w:val="22"/>
      <w:shd w:val="clear" w:color="auto" w:fill="FFFFFF"/>
    </w:rPr>
  </w:style>
  <w:style w:type="character" w:customStyle="1" w:styleId="Bodytext20">
    <w:name w:val="Body text (2)_"/>
    <w:uiPriority w:val="99"/>
    <w:rsid w:val="004D4778"/>
    <w:rPr>
      <w:sz w:val="22"/>
      <w:szCs w:val="22"/>
      <w:shd w:val="clear" w:color="auto" w:fill="FFFFFF"/>
    </w:rPr>
  </w:style>
  <w:style w:type="paragraph" w:customStyle="1" w:styleId="Bodytext21">
    <w:name w:val="Body text (2)1"/>
    <w:basedOn w:val="Normal"/>
    <w:uiPriority w:val="99"/>
    <w:rsid w:val="004D4778"/>
    <w:pPr>
      <w:widowControl w:val="0"/>
      <w:shd w:val="clear" w:color="auto" w:fill="FFFFFF"/>
      <w:spacing w:after="240" w:line="264" w:lineRule="exact"/>
      <w:ind w:hanging="340"/>
      <w:jc w:val="both"/>
    </w:pPr>
    <w:rPr>
      <w:rFonts w:ascii="Times New Roman" w:eastAsia="Times New Roman" w:hAnsi="Times New Roman" w:cs="Times New Roman"/>
      <w:lang w:val="ro-RO" w:eastAsia="ar-SA"/>
    </w:rPr>
  </w:style>
  <w:style w:type="paragraph" w:customStyle="1" w:styleId="Bodytext40">
    <w:name w:val="Body text (4)"/>
    <w:basedOn w:val="Normal"/>
    <w:uiPriority w:val="99"/>
    <w:rsid w:val="004D4778"/>
    <w:pPr>
      <w:widowControl w:val="0"/>
      <w:shd w:val="clear" w:color="auto" w:fill="FFFFFF"/>
      <w:spacing w:before="1020" w:after="1560" w:line="269" w:lineRule="exact"/>
      <w:jc w:val="right"/>
    </w:pPr>
    <w:rPr>
      <w:rFonts w:ascii="Times New Roman" w:eastAsia="Times New Roman" w:hAnsi="Times New Roman" w:cs="Times New Roman"/>
      <w:b/>
      <w:bCs/>
      <w:i/>
      <w:iCs/>
      <w:lang w:val="ro-RO" w:eastAsia="ar-SA"/>
    </w:rPr>
  </w:style>
  <w:style w:type="character" w:customStyle="1" w:styleId="Bodytext210pt5">
    <w:name w:val="Body text (2) + 10 pt5"/>
    <w:rsid w:val="004D4778"/>
    <w:rPr>
      <w:rFonts w:ascii="Arial" w:hAnsi="Arial" w:cs="Arial"/>
      <w:sz w:val="20"/>
      <w:szCs w:val="20"/>
      <w:u w:val="none"/>
      <w:shd w:val="clear" w:color="auto" w:fill="FFFFFF"/>
    </w:rPr>
  </w:style>
  <w:style w:type="character" w:customStyle="1" w:styleId="Bodytext29pt">
    <w:name w:val="Body text (2) + 9 pt"/>
    <w:rsid w:val="004D4778"/>
    <w:rPr>
      <w:rFonts w:ascii="Arial" w:hAnsi="Arial" w:cs="Arial"/>
      <w:i/>
      <w:iCs/>
      <w:sz w:val="18"/>
      <w:szCs w:val="18"/>
      <w:u w:val="none"/>
      <w:shd w:val="clear" w:color="auto" w:fill="FFFFFF"/>
    </w:rPr>
  </w:style>
  <w:style w:type="character" w:customStyle="1" w:styleId="spar">
    <w:name w:val="s_par"/>
    <w:rsid w:val="004D4778"/>
  </w:style>
  <w:style w:type="character" w:customStyle="1" w:styleId="slitbdy">
    <w:name w:val="s_lit_bdy"/>
    <w:rsid w:val="004D4778"/>
  </w:style>
  <w:style w:type="table" w:styleId="TableGrid">
    <w:name w:val="Table Grid"/>
    <w:basedOn w:val="TableNormal"/>
    <w:uiPriority w:val="59"/>
    <w:rsid w:val="004D47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4D4778"/>
    <w:rPr>
      <w:color w:val="0000FF"/>
      <w:u w:val="single"/>
    </w:rPr>
  </w:style>
  <w:style w:type="character" w:customStyle="1" w:styleId="slit">
    <w:name w:val="s_lit"/>
    <w:rsid w:val="004D4778"/>
  </w:style>
  <w:style w:type="character" w:customStyle="1" w:styleId="slitttl">
    <w:name w:val="s_lit_ttl"/>
    <w:rsid w:val="004D4778"/>
  </w:style>
  <w:style w:type="character" w:customStyle="1" w:styleId="spct">
    <w:name w:val="s_pct"/>
    <w:rsid w:val="004D4778"/>
  </w:style>
  <w:style w:type="character" w:customStyle="1" w:styleId="spctttl">
    <w:name w:val="s_pct_ttl"/>
    <w:rsid w:val="004D4778"/>
  </w:style>
  <w:style w:type="character" w:styleId="Strong">
    <w:name w:val="Strong"/>
    <w:uiPriority w:val="22"/>
    <w:qFormat/>
    <w:rsid w:val="004D4778"/>
    <w:rPr>
      <w:b/>
      <w:bCs/>
    </w:rPr>
  </w:style>
  <w:style w:type="paragraph" w:customStyle="1" w:styleId="al">
    <w:name w:val="a_l"/>
    <w:basedOn w:val="Normal"/>
    <w:rsid w:val="004D47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rsid w:val="004D4778"/>
    <w:pPr>
      <w:spacing w:before="60" w:after="60" w:line="240" w:lineRule="auto"/>
      <w:jc w:val="both"/>
    </w:pPr>
    <w:rPr>
      <w:rFonts w:ascii="Times" w:eastAsia="Times New Roman" w:hAnsi="Times" w:cs="Times New Roman"/>
      <w:snapToGrid w:val="0"/>
      <w:sz w:val="24"/>
      <w:szCs w:val="20"/>
      <w:lang w:val="en-GB" w:eastAsia="it-IT"/>
    </w:rPr>
  </w:style>
  <w:style w:type="character" w:customStyle="1" w:styleId="Heading3Char">
    <w:name w:val="Heading 3 Char"/>
    <w:basedOn w:val="DefaultParagraphFont"/>
    <w:link w:val="Heading3"/>
    <w:uiPriority w:val="9"/>
    <w:semiHidden/>
    <w:rsid w:val="00A6110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363827">
      <w:bodyDiv w:val="1"/>
      <w:marLeft w:val="0"/>
      <w:marRight w:val="0"/>
      <w:marTop w:val="0"/>
      <w:marBottom w:val="0"/>
      <w:divBdr>
        <w:top w:val="none" w:sz="0" w:space="0" w:color="auto"/>
        <w:left w:val="none" w:sz="0" w:space="0" w:color="auto"/>
        <w:bottom w:val="none" w:sz="0" w:space="0" w:color="auto"/>
        <w:right w:val="none" w:sz="0" w:space="0" w:color="auto"/>
      </w:divBdr>
      <w:divsChild>
        <w:div w:id="122769891">
          <w:marLeft w:val="0"/>
          <w:marRight w:val="0"/>
          <w:marTop w:val="0"/>
          <w:marBottom w:val="0"/>
          <w:divBdr>
            <w:top w:val="none" w:sz="0" w:space="0" w:color="auto"/>
            <w:left w:val="none" w:sz="0" w:space="0" w:color="auto"/>
            <w:bottom w:val="none" w:sz="0" w:space="0" w:color="auto"/>
            <w:right w:val="none" w:sz="0" w:space="0" w:color="auto"/>
          </w:divBdr>
        </w:div>
      </w:divsChild>
    </w:div>
    <w:div w:id="874660627">
      <w:bodyDiv w:val="1"/>
      <w:marLeft w:val="0"/>
      <w:marRight w:val="0"/>
      <w:marTop w:val="0"/>
      <w:marBottom w:val="0"/>
      <w:divBdr>
        <w:top w:val="none" w:sz="0" w:space="0" w:color="auto"/>
        <w:left w:val="none" w:sz="0" w:space="0" w:color="auto"/>
        <w:bottom w:val="none" w:sz="0" w:space="0" w:color="auto"/>
        <w:right w:val="none" w:sz="0" w:space="0" w:color="auto"/>
      </w:divBdr>
    </w:div>
    <w:div w:id="961225926">
      <w:bodyDiv w:val="1"/>
      <w:marLeft w:val="0"/>
      <w:marRight w:val="0"/>
      <w:marTop w:val="0"/>
      <w:marBottom w:val="0"/>
      <w:divBdr>
        <w:top w:val="none" w:sz="0" w:space="0" w:color="auto"/>
        <w:left w:val="none" w:sz="0" w:space="0" w:color="auto"/>
        <w:bottom w:val="none" w:sz="0" w:space="0" w:color="auto"/>
        <w:right w:val="none" w:sz="0" w:space="0" w:color="auto"/>
      </w:divBdr>
    </w:div>
    <w:div w:id="977611597">
      <w:bodyDiv w:val="1"/>
      <w:marLeft w:val="0"/>
      <w:marRight w:val="0"/>
      <w:marTop w:val="0"/>
      <w:marBottom w:val="0"/>
      <w:divBdr>
        <w:top w:val="none" w:sz="0" w:space="0" w:color="auto"/>
        <w:left w:val="none" w:sz="0" w:space="0" w:color="auto"/>
        <w:bottom w:val="none" w:sz="0" w:space="0" w:color="auto"/>
        <w:right w:val="none" w:sz="0" w:space="0" w:color="auto"/>
      </w:divBdr>
    </w:div>
    <w:div w:id="1126700067">
      <w:bodyDiv w:val="1"/>
      <w:marLeft w:val="0"/>
      <w:marRight w:val="0"/>
      <w:marTop w:val="0"/>
      <w:marBottom w:val="0"/>
      <w:divBdr>
        <w:top w:val="none" w:sz="0" w:space="0" w:color="auto"/>
        <w:left w:val="none" w:sz="0" w:space="0" w:color="auto"/>
        <w:bottom w:val="none" w:sz="0" w:space="0" w:color="auto"/>
        <w:right w:val="none" w:sz="0" w:space="0" w:color="auto"/>
      </w:divBdr>
    </w:div>
    <w:div w:id="1180584174">
      <w:bodyDiv w:val="1"/>
      <w:marLeft w:val="0"/>
      <w:marRight w:val="0"/>
      <w:marTop w:val="0"/>
      <w:marBottom w:val="0"/>
      <w:divBdr>
        <w:top w:val="none" w:sz="0" w:space="0" w:color="auto"/>
        <w:left w:val="none" w:sz="0" w:space="0" w:color="auto"/>
        <w:bottom w:val="none" w:sz="0" w:space="0" w:color="auto"/>
        <w:right w:val="none" w:sz="0" w:space="0" w:color="auto"/>
      </w:divBdr>
      <w:divsChild>
        <w:div w:id="632178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10</Pages>
  <Words>4380</Words>
  <Characters>24967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cp:lastPrinted>2019-07-11T07:52:00Z</cp:lastPrinted>
  <dcterms:created xsi:type="dcterms:W3CDTF">2019-01-07T11:28:00Z</dcterms:created>
  <dcterms:modified xsi:type="dcterms:W3CDTF">2025-06-12T11:05:00Z</dcterms:modified>
</cp:coreProperties>
</file>