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28D74210" w14:textId="77777777" w:rsidR="00EC7F77" w:rsidRDefault="00B7203A">
      <w:pPr>
        <w:jc w:val="center"/>
        <w:rPr>
          <w:rFonts w:ascii="Times New Roman" w:hAnsi="Times New Roman"/>
          <w:sz w:val="28"/>
          <w:szCs w:val="28"/>
        </w:rPr>
      </w:pPr>
      <w:r>
        <w:rPr>
          <w:rFonts w:ascii="Times New Roman" w:hAnsi="Times New Roman"/>
          <w:sz w:val="28"/>
          <w:szCs w:val="28"/>
        </w:rPr>
        <w:t>CONTRACT DE MANDAT</w:t>
      </w:r>
    </w:p>
    <w:p w14:paraId="20239876" w14:textId="77777777" w:rsidR="00EC7F77" w:rsidRDefault="00B7203A">
      <w:pPr>
        <w:jc w:val="center"/>
        <w:rPr>
          <w:rFonts w:ascii="Times New Roman" w:hAnsi="Times New Roman"/>
          <w:sz w:val="28"/>
          <w:szCs w:val="28"/>
        </w:rPr>
      </w:pPr>
      <w:r>
        <w:rPr>
          <w:rFonts w:ascii="Times New Roman" w:hAnsi="Times New Roman"/>
          <w:sz w:val="28"/>
          <w:szCs w:val="28"/>
        </w:rPr>
        <w:t>nr. .............. din data de ............................</w:t>
      </w:r>
    </w:p>
    <w:p w14:paraId="19A17EF6" w14:textId="77777777" w:rsidR="00EC7F77" w:rsidRDefault="00EC7F77">
      <w:pPr>
        <w:jc w:val="center"/>
        <w:rPr>
          <w:rFonts w:ascii="Times New Roman" w:hAnsi="Times New Roman"/>
          <w:sz w:val="28"/>
          <w:szCs w:val="28"/>
        </w:rPr>
      </w:pPr>
    </w:p>
    <w:p w14:paraId="627D9DBB" w14:textId="77777777" w:rsidR="00EC7F77" w:rsidRDefault="00EC7F77">
      <w:pPr>
        <w:jc w:val="both"/>
        <w:rPr>
          <w:rFonts w:ascii="Times New Roman" w:hAnsi="Times New Roman"/>
          <w:sz w:val="28"/>
          <w:szCs w:val="28"/>
        </w:rPr>
      </w:pPr>
    </w:p>
    <w:p w14:paraId="545345EE" w14:textId="77777777" w:rsidR="00EC7F77" w:rsidRDefault="00B7203A">
      <w:pPr>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Municipiul Hunedoara</w:t>
      </w:r>
      <w:r>
        <w:rPr>
          <w:rFonts w:ascii="Times New Roman" w:hAnsi="Times New Roman" w:cs="Times New Roman"/>
          <w:sz w:val="28"/>
          <w:szCs w:val="28"/>
        </w:rPr>
        <w:t xml:space="preserve">, cu sediul în Hunedoara, B-dul Libertății Nr. 17, Județul Hunedoara, C.I.F. 2127028, reprezentat legal prin dl. Dan Bobouțanu, în calitate de Asociat unic al Societății </w:t>
      </w:r>
      <w:r>
        <w:rPr>
          <w:rFonts w:ascii="Times New Roman" w:hAnsi="Times New Roman" w:cs="Times New Roman"/>
          <w:b/>
          <w:bCs/>
          <w:sz w:val="28"/>
          <w:szCs w:val="28"/>
        </w:rPr>
        <w:t>„ECOSERV-HD” S.R.L.</w:t>
      </w:r>
      <w:r>
        <w:rPr>
          <w:rFonts w:ascii="Times New Roman" w:hAnsi="Times New Roman" w:cs="Times New Roman"/>
          <w:sz w:val="28"/>
          <w:szCs w:val="28"/>
        </w:rPr>
        <w:t>, (denumit în continuare „</w:t>
      </w:r>
      <w:r>
        <w:rPr>
          <w:rFonts w:ascii="Times New Roman" w:hAnsi="Times New Roman" w:cs="Times New Roman"/>
          <w:b/>
          <w:bCs/>
          <w:sz w:val="28"/>
          <w:szCs w:val="28"/>
        </w:rPr>
        <w:t>mandant</w:t>
      </w:r>
      <w:r>
        <w:rPr>
          <w:rFonts w:ascii="Times New Roman" w:hAnsi="Times New Roman" w:cs="Times New Roman"/>
          <w:sz w:val="28"/>
          <w:szCs w:val="28"/>
        </w:rPr>
        <w:t>”), pe de o parte</w:t>
      </w:r>
    </w:p>
    <w:p w14:paraId="29003604" w14:textId="77777777" w:rsidR="00EC7F77" w:rsidRDefault="00B7203A">
      <w:pPr>
        <w:rPr>
          <w:rFonts w:ascii="Times New Roman" w:hAnsi="Times New Roman" w:cs="Times New Roman"/>
          <w:sz w:val="28"/>
          <w:szCs w:val="28"/>
        </w:rPr>
      </w:pPr>
      <w:r>
        <w:rPr>
          <w:rFonts w:ascii="Times New Roman" w:hAnsi="Times New Roman" w:cs="Times New Roman"/>
          <w:sz w:val="28"/>
          <w:szCs w:val="28"/>
        </w:rPr>
        <w:t>și</w:t>
      </w:r>
    </w:p>
    <w:p w14:paraId="4E5BAB86"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Dl/Dna ________________, cetățean român, domiciliat în ________________, născut/ă la data de ________________, în ________________, județul ________________, posesor/e a C.I., Seria ____, Nr. _____, eliberată de către S.P.C.L.E.P. ________________ la data de ________________CNP ________________,</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administrator</w:t>
      </w:r>
      <w:r>
        <w:rPr>
          <w:rFonts w:ascii="Times New Roman" w:eastAsia="Calibri" w:hAnsi="Times New Roman" w:cs="Times New Roman"/>
          <w:sz w:val="28"/>
          <w:szCs w:val="28"/>
        </w:rPr>
        <w:t xml:space="preserve">  al Societății „ECOSERV-HD” S.R.L.,</w:t>
      </w:r>
      <w:r>
        <w:rPr>
          <w:rFonts w:ascii="Times New Roman" w:hAnsi="Times New Roman" w:cs="Times New Roman"/>
          <w:sz w:val="28"/>
          <w:szCs w:val="28"/>
        </w:rPr>
        <w:t xml:space="preserve"> cu sediul în municipiul Hunedoara, strada Stângă Ioan Mircea, nr. 15A, jud. Hunedoara, înregistrată la ONRC sub nr. J20/33/2023, CUI 47422800,</w:t>
      </w:r>
      <w:r>
        <w:rPr>
          <w:rFonts w:ascii="Times New Roman" w:eastAsia="Calibri" w:hAnsi="Times New Roman" w:cs="Times New Roman"/>
          <w:sz w:val="28"/>
          <w:szCs w:val="28"/>
        </w:rPr>
        <w:t xml:space="preserve"> </w:t>
      </w:r>
      <w:r>
        <w:rPr>
          <w:rFonts w:ascii="Times New Roman" w:hAnsi="Times New Roman" w:cs="Times New Roman"/>
          <w:sz w:val="28"/>
          <w:szCs w:val="28"/>
        </w:rPr>
        <w:t>(denumită în continuare „</w:t>
      </w:r>
      <w:r>
        <w:rPr>
          <w:rFonts w:ascii="Times New Roman" w:hAnsi="Times New Roman" w:cs="Times New Roman"/>
          <w:b/>
          <w:bCs/>
          <w:sz w:val="28"/>
          <w:szCs w:val="28"/>
        </w:rPr>
        <w:t>mandatar</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pe de altă parte.  </w:t>
      </w:r>
    </w:p>
    <w:p w14:paraId="0D57165A" w14:textId="77777777" w:rsidR="00EC7F77" w:rsidRDefault="00EC7F77">
      <w:pPr>
        <w:ind w:firstLine="720"/>
        <w:jc w:val="both"/>
        <w:rPr>
          <w:rFonts w:ascii="Times New Roman" w:hAnsi="Times New Roman" w:cs="Times New Roman"/>
          <w:sz w:val="28"/>
          <w:szCs w:val="28"/>
        </w:rPr>
      </w:pPr>
    </w:p>
    <w:p w14:paraId="391027D1" w14:textId="77777777" w:rsidR="00EC7F77" w:rsidRDefault="00B7203A">
      <w:pPr>
        <w:ind w:firstLine="720"/>
        <w:jc w:val="both"/>
        <w:rPr>
          <w:rFonts w:ascii="Times New Roman" w:hAnsi="Times New Roman"/>
          <w:sz w:val="28"/>
          <w:szCs w:val="28"/>
        </w:rPr>
      </w:pPr>
      <w:r>
        <w:rPr>
          <w:rFonts w:ascii="Times New Roman" w:eastAsia="Times New Roman" w:hAnsi="Times New Roman" w:cs="Times New Roman"/>
          <w:sz w:val="28"/>
          <w:szCs w:val="28"/>
        </w:rPr>
        <w:t xml:space="preserve">denumite </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continuare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w w:val="98"/>
          <w:sz w:val="28"/>
          <w:szCs w:val="28"/>
        </w:rPr>
        <w:t>individual</w:t>
      </w:r>
      <w:r>
        <w:rPr>
          <w:rFonts w:ascii="Times New Roman" w:eastAsia="Times New Roman" w:hAnsi="Times New Roman" w:cs="Times New Roman"/>
          <w:spacing w:val="-5"/>
          <w:w w:val="98"/>
          <w:sz w:val="28"/>
          <w:szCs w:val="28"/>
        </w:rPr>
        <w:t xml:space="preserve"> </w:t>
      </w:r>
      <w:r>
        <w:rPr>
          <w:rFonts w:ascii="Times New Roman" w:eastAsia="Times New Roman" w:hAnsi="Times New Roman" w:cs="Times New Roman"/>
          <w:sz w:val="28"/>
          <w:szCs w:val="28"/>
        </w:rPr>
        <w:t>"Partea"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6"/>
          <w:sz w:val="28"/>
          <w:szCs w:val="28"/>
        </w:rPr>
        <w:t>"Părțile",</w:t>
      </w:r>
    </w:p>
    <w:p w14:paraId="631306F4" w14:textId="77777777" w:rsidR="00EC7F77" w:rsidRDefault="00B7203A">
      <w:pPr>
        <w:pStyle w:val="LO-normal"/>
        <w:ind w:right="170"/>
        <w:jc w:val="both"/>
        <w:rPr>
          <w:rFonts w:ascii="Times New Roman" w:hAnsi="Times New Roman"/>
          <w:sz w:val="28"/>
          <w:szCs w:val="28"/>
        </w:rPr>
      </w:pPr>
      <w:r>
        <w:rPr>
          <w:rFonts w:ascii="Times New Roman" w:eastAsia="Times New Roman" w:hAnsi="Times New Roman"/>
          <w:sz w:val="28"/>
          <w:szCs w:val="28"/>
        </w:rPr>
        <w:t>Având în vedere următoarele:</w:t>
      </w:r>
    </w:p>
    <w:p w14:paraId="49DD38A4" w14:textId="77777777" w:rsidR="00EC7F77" w:rsidRDefault="00B7203A">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 xml:space="preserve">Hotărârea </w:t>
      </w:r>
      <w:proofErr w:type="spellStart"/>
      <w:r>
        <w:rPr>
          <w:rFonts w:ascii="Times New Roman" w:eastAsia="Times New Roman" w:hAnsi="Times New Roman"/>
          <w:sz w:val="28"/>
          <w:szCs w:val="28"/>
          <w:lang w:val="en-GB"/>
        </w:rPr>
        <w:t>Asociatului</w:t>
      </w:r>
      <w:proofErr w:type="spellEnd"/>
      <w:r>
        <w:rPr>
          <w:rFonts w:ascii="Times New Roman" w:eastAsia="Times New Roman" w:hAnsi="Times New Roman"/>
          <w:sz w:val="28"/>
          <w:szCs w:val="28"/>
          <w:lang w:val="en-GB"/>
        </w:rPr>
        <w:t xml:space="preserve"> </w:t>
      </w:r>
      <w:proofErr w:type="spellStart"/>
      <w:r>
        <w:rPr>
          <w:rFonts w:ascii="Times New Roman" w:eastAsia="Times New Roman" w:hAnsi="Times New Roman"/>
          <w:sz w:val="28"/>
          <w:szCs w:val="28"/>
          <w:lang w:val="en-GB"/>
        </w:rPr>
        <w:t>Unic</w:t>
      </w:r>
      <w:proofErr w:type="spellEnd"/>
      <w:r>
        <w:rPr>
          <w:rFonts w:ascii="Times New Roman" w:eastAsia="Times New Roman" w:hAnsi="Times New Roman"/>
          <w:sz w:val="28"/>
          <w:szCs w:val="28"/>
        </w:rPr>
        <w:t xml:space="preserve"> nr. ..... din .................., prin care este numit domnul/doamna ...................... în funcția de Administrator, pentru un mandat începând cu data semnării prezentului contract, până la ..................., ;</w:t>
      </w:r>
    </w:p>
    <w:p w14:paraId="4BC2332C" w14:textId="77777777" w:rsidR="00EC7F77" w:rsidRDefault="00B7203A">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Domnul/Doamna ........................... a acceptat în mod expres să dețină și să exercite funcția de Administrator al Societății conform Declarației pe proprie răspundere autentificată la ........................ cu nr. ..... din ........................;</w:t>
      </w:r>
    </w:p>
    <w:p w14:paraId="692289E7" w14:textId="77777777" w:rsidR="00EC7F77" w:rsidRDefault="00B7203A">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Potrivit prevederilor Legii nr. 31/1990 privind societățile comerciale, republicată, cu modificările și completările ulterioare;</w:t>
      </w:r>
    </w:p>
    <w:p w14:paraId="3E3C0557" w14:textId="77777777" w:rsidR="00EC7F77" w:rsidRDefault="00B7203A">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sz w:val="28"/>
          <w:szCs w:val="28"/>
        </w:rPr>
        <w:t xml:space="preserve">Potrivit art. 29 alin. (1) din OUG nr. 109/2011 privind guvernanța corporativă a întreprinderilor publice, aprobată cu modificări și completări prin Legea nr. 111/2016, cu modificările și completările ulterioare, aduse de Legea nr. 187/2023, membrii Consiliului de Administrație sunt desemnați de </w:t>
      </w:r>
      <w:proofErr w:type="spellStart"/>
      <w:r>
        <w:rPr>
          <w:rFonts w:ascii="Times New Roman" w:eastAsia="Times New Roman" w:hAnsi="Times New Roman"/>
          <w:sz w:val="28"/>
          <w:szCs w:val="28"/>
          <w:lang w:val="en-GB"/>
        </w:rPr>
        <w:t>Asociatul</w:t>
      </w:r>
      <w:proofErr w:type="spellEnd"/>
      <w:r>
        <w:rPr>
          <w:rFonts w:ascii="Times New Roman" w:eastAsia="Times New Roman" w:hAnsi="Times New Roman"/>
          <w:sz w:val="28"/>
          <w:szCs w:val="28"/>
          <w:lang w:val="en-GB"/>
        </w:rPr>
        <w:t xml:space="preserve"> </w:t>
      </w:r>
      <w:proofErr w:type="spellStart"/>
      <w:r>
        <w:rPr>
          <w:rFonts w:ascii="Times New Roman" w:eastAsia="Times New Roman" w:hAnsi="Times New Roman"/>
          <w:sz w:val="28"/>
          <w:szCs w:val="28"/>
          <w:lang w:val="en-GB"/>
        </w:rPr>
        <w:t>unic</w:t>
      </w:r>
      <w:proofErr w:type="spellEnd"/>
      <w:r>
        <w:rPr>
          <w:rFonts w:ascii="Times New Roman" w:eastAsia="Times New Roman" w:hAnsi="Times New Roman"/>
          <w:sz w:val="28"/>
          <w:szCs w:val="28"/>
        </w:rPr>
        <w:t>, la propunerea Comisiei de Selecție și Nominalizare.</w:t>
      </w:r>
    </w:p>
    <w:p w14:paraId="0A5589A9" w14:textId="77777777" w:rsidR="00EC7F77" w:rsidRDefault="00B7203A">
      <w:pPr>
        <w:pStyle w:val="LO-normal"/>
        <w:numPr>
          <w:ilvl w:val="0"/>
          <w:numId w:val="1"/>
        </w:numPr>
        <w:ind w:right="170" w:hanging="270"/>
        <w:jc w:val="both"/>
        <w:rPr>
          <w:rFonts w:ascii="Times New Roman" w:hAnsi="Times New Roman"/>
          <w:sz w:val="28"/>
          <w:szCs w:val="28"/>
        </w:rPr>
      </w:pPr>
      <w:r>
        <w:rPr>
          <w:rFonts w:ascii="Times New Roman" w:eastAsia="Times New Roman" w:hAnsi="Times New Roman" w:cs="Times New Roman"/>
          <w:sz w:val="28"/>
          <w:szCs w:val="28"/>
        </w:rPr>
        <w:t>Potrivit prevederilor Hotărârii de Guvern nr. 639/2023 pentru aprobarea normelor metodologice de aplicare a Ordonanței de urgență a Guvernului nr. 109/2011 privind guvernanța corporativă a întreprinderilor publice</w:t>
      </w:r>
    </w:p>
    <w:p w14:paraId="4A55D7D8" w14:textId="77777777" w:rsidR="00EC7F77" w:rsidRDefault="00EC7F77">
      <w:pPr>
        <w:ind w:firstLine="720"/>
        <w:jc w:val="both"/>
        <w:rPr>
          <w:rFonts w:eastAsia="Times New Roman" w:cs="Times New Roman"/>
          <w:w w:val="101"/>
        </w:rPr>
      </w:pPr>
    </w:p>
    <w:p w14:paraId="0E0CC07C" w14:textId="77777777" w:rsidR="00EC7F77" w:rsidRDefault="00B7203A">
      <w:pPr>
        <w:jc w:val="both"/>
        <w:rPr>
          <w:rFonts w:ascii="Times New Roman" w:hAnsi="Times New Roman"/>
          <w:sz w:val="28"/>
          <w:szCs w:val="28"/>
        </w:rPr>
      </w:pPr>
      <w:r>
        <w:rPr>
          <w:rFonts w:ascii="Times New Roman" w:hAnsi="Times New Roman"/>
          <w:b/>
          <w:bCs/>
          <w:sz w:val="28"/>
          <w:szCs w:val="28"/>
        </w:rPr>
        <w:t>Art.2. Durata Contractului de mandatului</w:t>
      </w:r>
    </w:p>
    <w:p w14:paraId="195234EA" w14:textId="77777777" w:rsidR="00EC7F77" w:rsidRDefault="00B7203A">
      <w:pPr>
        <w:tabs>
          <w:tab w:val="left" w:pos="760"/>
        </w:tabs>
        <w:jc w:val="both"/>
        <w:rPr>
          <w:rFonts w:ascii="Times New Roman" w:hAnsi="Times New Roman"/>
          <w:sz w:val="28"/>
          <w:szCs w:val="28"/>
        </w:rPr>
      </w:pPr>
      <w:r>
        <w:rPr>
          <w:rFonts w:ascii="Times New Roman" w:eastAsia="Times New Roman" w:hAnsi="Times New Roman" w:cs="Times New Roman"/>
          <w:sz w:val="28"/>
          <w:szCs w:val="28"/>
        </w:rPr>
        <w:t>2.1 Prezentul Contract își produce efecte de la data semnării prezentului contract până la data de ................... sau, după caz, până la data apariției unei cauze legale sau convenționale de încetare a prezentului mandat.</w:t>
      </w:r>
    </w:p>
    <w:p w14:paraId="3A9BCE00" w14:textId="77777777" w:rsidR="00EC7F77" w:rsidRDefault="00B7203A">
      <w:pPr>
        <w:tabs>
          <w:tab w:val="left" w:pos="760"/>
        </w:tabs>
        <w:jc w:val="both"/>
        <w:rPr>
          <w:rFonts w:ascii="Times New Roman" w:hAnsi="Times New Roman"/>
          <w:sz w:val="28"/>
          <w:szCs w:val="28"/>
        </w:rPr>
      </w:pPr>
      <w:r>
        <w:rPr>
          <w:rFonts w:ascii="Times New Roman" w:eastAsia="Times New Roman" w:hAnsi="Times New Roman" w:cs="Times New Roman"/>
          <w:sz w:val="28"/>
          <w:szCs w:val="28"/>
        </w:rPr>
        <w:t xml:space="preserve">2.2.   Mandatul se poate reînnoi numai dacă sunt îndeplinite cerințele stabilite de lege și de </w:t>
      </w:r>
      <w:proofErr w:type="spellStart"/>
      <w:r>
        <w:rPr>
          <w:rFonts w:ascii="Times New Roman" w:eastAsia="Times New Roman" w:hAnsi="Times New Roman" w:cs="Times New Roman"/>
          <w:sz w:val="28"/>
          <w:szCs w:val="28"/>
          <w:lang w:val="en-GB"/>
        </w:rPr>
        <w:t>Actul</w:t>
      </w:r>
      <w:proofErr w:type="spellEnd"/>
      <w:r>
        <w:rPr>
          <w:rFonts w:ascii="Times New Roman" w:eastAsia="Times New Roman" w:hAnsi="Times New Roman" w:cs="Times New Roman"/>
          <w:sz w:val="28"/>
          <w:szCs w:val="28"/>
          <w:lang w:val="en-GB"/>
        </w:rPr>
        <w:t xml:space="preserve"> </w:t>
      </w:r>
      <w:proofErr w:type="spellStart"/>
      <w:r>
        <w:rPr>
          <w:rFonts w:ascii="Times New Roman" w:eastAsia="Times New Roman" w:hAnsi="Times New Roman" w:cs="Times New Roman"/>
          <w:sz w:val="28"/>
          <w:szCs w:val="28"/>
          <w:lang w:val="en-GB"/>
        </w:rPr>
        <w:t>constitutiv</w:t>
      </w:r>
      <w:proofErr w:type="spellEnd"/>
      <w:r>
        <w:rPr>
          <w:rFonts w:ascii="Times New Roman" w:eastAsia="Times New Roman" w:hAnsi="Times New Roman" w:cs="Times New Roman"/>
          <w:sz w:val="28"/>
          <w:szCs w:val="28"/>
        </w:rPr>
        <w:t>.</w:t>
      </w:r>
    </w:p>
    <w:p w14:paraId="5F11F9BD" w14:textId="77777777" w:rsidR="00EC7F77" w:rsidRDefault="00EC7F77">
      <w:pPr>
        <w:tabs>
          <w:tab w:val="left" w:pos="760"/>
        </w:tabs>
        <w:jc w:val="both"/>
        <w:rPr>
          <w:rFonts w:ascii="Times New Roman" w:eastAsia="Times New Roman" w:hAnsi="Times New Roman" w:cs="Times New Roman"/>
          <w:sz w:val="28"/>
          <w:szCs w:val="28"/>
        </w:rPr>
      </w:pPr>
    </w:p>
    <w:p w14:paraId="482C0801" w14:textId="77777777" w:rsidR="00EC7F77" w:rsidRDefault="00B7203A">
      <w:pPr>
        <w:jc w:val="both"/>
        <w:rPr>
          <w:rFonts w:ascii="Times New Roman" w:hAnsi="Times New Roman"/>
          <w:sz w:val="28"/>
          <w:szCs w:val="28"/>
        </w:rPr>
      </w:pPr>
      <w:r>
        <w:rPr>
          <w:rFonts w:ascii="Times New Roman" w:hAnsi="Times New Roman"/>
          <w:b/>
          <w:bCs/>
          <w:sz w:val="28"/>
          <w:szCs w:val="28"/>
        </w:rPr>
        <w:t>Art.3. Obiectul contractului de mandat</w:t>
      </w:r>
    </w:p>
    <w:p w14:paraId="69DE9AC6" w14:textId="77777777" w:rsidR="00EC7F77" w:rsidRDefault="00B7203A">
      <w:pPr>
        <w:tabs>
          <w:tab w:val="left" w:pos="760"/>
        </w:tabs>
        <w:jc w:val="both"/>
        <w:rPr>
          <w:rFonts w:ascii="Times New Roman" w:hAnsi="Times New Roman"/>
          <w:sz w:val="28"/>
          <w:szCs w:val="28"/>
        </w:rPr>
      </w:pPr>
      <w:r>
        <w:rPr>
          <w:rFonts w:ascii="Times New Roman" w:eastAsia="Times New Roman" w:hAnsi="Times New Roman" w:cs="Times New Roman"/>
          <w:sz w:val="28"/>
          <w:szCs w:val="28"/>
        </w:rPr>
        <w:lastRenderedPageBreak/>
        <w:t>.Obiectul contractului de mandat constă în participarea la administrarea întreprinderii publice. Mandatarul poate face toate operațiunile cerute pentru aducerea la îndeplinire a obiectului de activitate al întreprinderii publice, afară de restricțiile arătate în actul constitutiv. El își exercită mandatul cu loialitate, în interesul întreprinderii publice, cu prudența și diligența unui bun administrator. Obligațiile administratorului sunt reglementate de dispozițiile actului constitutiv/</w:t>
      </w:r>
      <w:proofErr w:type="spellStart"/>
      <w:r>
        <w:rPr>
          <w:rFonts w:ascii="Times New Roman" w:eastAsia="Times New Roman" w:hAnsi="Times New Roman" w:cs="Times New Roman"/>
          <w:sz w:val="28"/>
          <w:szCs w:val="28"/>
          <w:lang w:val="en-GB"/>
        </w:rPr>
        <w:t>regulamentul</w:t>
      </w:r>
      <w:proofErr w:type="spellEnd"/>
      <w:r>
        <w:rPr>
          <w:rFonts w:ascii="Times New Roman" w:eastAsia="Times New Roman" w:hAnsi="Times New Roman" w:cs="Times New Roman"/>
          <w:sz w:val="28"/>
          <w:szCs w:val="28"/>
          <w:lang w:val="en-GB"/>
        </w:rPr>
        <w:t xml:space="preserve"> de </w:t>
      </w:r>
      <w:proofErr w:type="spellStart"/>
      <w:r>
        <w:rPr>
          <w:rFonts w:ascii="Times New Roman" w:eastAsia="Times New Roman" w:hAnsi="Times New Roman" w:cs="Times New Roman"/>
          <w:sz w:val="28"/>
          <w:szCs w:val="28"/>
          <w:lang w:val="en-GB"/>
        </w:rPr>
        <w:t>organizare</w:t>
      </w:r>
      <w:proofErr w:type="spellEnd"/>
      <w:r>
        <w:rPr>
          <w:rFonts w:ascii="Times New Roman" w:eastAsia="Times New Roman" w:hAnsi="Times New Roman" w:cs="Times New Roman"/>
          <w:sz w:val="28"/>
          <w:szCs w:val="28"/>
          <w:lang w:val="en-GB"/>
        </w:rPr>
        <w:t xml:space="preserve"> </w:t>
      </w:r>
      <w:proofErr w:type="spellStart"/>
      <w:r>
        <w:rPr>
          <w:rFonts w:ascii="Times New Roman" w:eastAsia="Times New Roman" w:hAnsi="Times New Roman" w:cs="Times New Roman"/>
          <w:sz w:val="28"/>
          <w:szCs w:val="28"/>
          <w:lang w:val="en-GB"/>
        </w:rPr>
        <w:t>si</w:t>
      </w:r>
      <w:proofErr w:type="spellEnd"/>
      <w:r>
        <w:rPr>
          <w:rFonts w:ascii="Times New Roman" w:eastAsia="Times New Roman" w:hAnsi="Times New Roman" w:cs="Times New Roman"/>
          <w:sz w:val="28"/>
          <w:szCs w:val="28"/>
          <w:lang w:val="en-GB"/>
        </w:rPr>
        <w:t xml:space="preserve"> </w:t>
      </w:r>
      <w:proofErr w:type="spellStart"/>
      <w:r>
        <w:rPr>
          <w:rFonts w:ascii="Times New Roman" w:eastAsia="Times New Roman" w:hAnsi="Times New Roman" w:cs="Times New Roman"/>
          <w:sz w:val="28"/>
          <w:szCs w:val="28"/>
          <w:lang w:val="en-GB"/>
        </w:rPr>
        <w:t>functionare</w:t>
      </w:r>
      <w:proofErr w:type="spellEnd"/>
      <w:r>
        <w:rPr>
          <w:rFonts w:ascii="Times New Roman" w:eastAsia="Times New Roman" w:hAnsi="Times New Roman" w:cs="Times New Roman"/>
          <w:sz w:val="28"/>
          <w:szCs w:val="28"/>
          <w:lang w:val="en-GB"/>
        </w:rPr>
        <w:t xml:space="preserve"> al</w:t>
      </w:r>
      <w:r>
        <w:rPr>
          <w:rFonts w:ascii="Times New Roman" w:eastAsia="Times New Roman" w:hAnsi="Times New Roman" w:cs="Times New Roman"/>
          <w:sz w:val="28"/>
          <w:szCs w:val="28"/>
        </w:rPr>
        <w:t xml:space="preserve"> întreprinderii publice, cele ale contractului de mandat și cele prevăzute în legislația aplicabilă întreprinderilor publice.</w:t>
      </w:r>
    </w:p>
    <w:p w14:paraId="6ABCC437" w14:textId="77777777" w:rsidR="00EC7F77" w:rsidRDefault="00EC7F77">
      <w:pPr>
        <w:tabs>
          <w:tab w:val="left" w:pos="760"/>
        </w:tabs>
        <w:jc w:val="both"/>
        <w:rPr>
          <w:rFonts w:ascii="Times New Roman" w:hAnsi="Times New Roman" w:cs="Times New Roman"/>
          <w:sz w:val="28"/>
          <w:szCs w:val="28"/>
        </w:rPr>
      </w:pPr>
    </w:p>
    <w:p w14:paraId="6D7D25E2" w14:textId="77777777" w:rsidR="00EC7F77" w:rsidRDefault="00B7203A">
      <w:pPr>
        <w:pStyle w:val="LO-normal"/>
        <w:jc w:val="both"/>
        <w:rPr>
          <w:rFonts w:ascii="Times New Roman" w:hAnsi="Times New Roman"/>
          <w:sz w:val="28"/>
          <w:szCs w:val="28"/>
        </w:rPr>
      </w:pPr>
      <w:r>
        <w:rPr>
          <w:rFonts w:ascii="Times New Roman" w:eastAsia="Times New Roman" w:hAnsi="Times New Roman"/>
          <w:b/>
          <w:sz w:val="28"/>
          <w:szCs w:val="28"/>
        </w:rPr>
        <w:t>Art.4. Limitele mandatului</w:t>
      </w:r>
    </w:p>
    <w:p w14:paraId="2D83572C" w14:textId="77777777" w:rsidR="00EC7F77" w:rsidRDefault="00B7203A">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4.1 Limitele generale ale mandatului sunt cele stabilite de dispozițiile legale incidente, ale actului constitutiv și cele prevăzute în prezentul contract.</w:t>
      </w:r>
    </w:p>
    <w:p w14:paraId="107B6184" w14:textId="77777777" w:rsidR="00EC7F77" w:rsidRDefault="00B7203A">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4.2 Limitele speciale ale mandatului sunt cele stabilite de mandant prin hotărâri scrise și comunicate mandatarului.</w:t>
      </w:r>
    </w:p>
    <w:p w14:paraId="2F14AE8E" w14:textId="77777777" w:rsidR="00EC7F77" w:rsidRDefault="00B7203A">
      <w:pPr>
        <w:pStyle w:val="LO-normal"/>
        <w:jc w:val="both"/>
        <w:rPr>
          <w:rFonts w:ascii="Times New Roman" w:eastAsia="Times New Roman" w:hAnsi="Times New Roman" w:cs="Times New Roman"/>
          <w:sz w:val="28"/>
          <w:szCs w:val="28"/>
          <w:lang w:val="en-GB"/>
        </w:rPr>
      </w:pPr>
      <w:r>
        <w:rPr>
          <w:rFonts w:ascii="Times New Roman" w:eastAsia="Times New Roman" w:hAnsi="Times New Roman" w:cs="Times New Roman"/>
          <w:sz w:val="28"/>
          <w:szCs w:val="28"/>
        </w:rPr>
        <w:t xml:space="preserve">4.3 Limitele legale ale mandatului se completează cu cele convenționale stabilite prin prezentul contract de mandat, prin hotărâri ale Mandantului </w:t>
      </w:r>
      <w:r>
        <w:rPr>
          <w:rFonts w:ascii="Times New Roman" w:eastAsia="Times New Roman" w:hAnsi="Times New Roman" w:cs="Times New Roman"/>
          <w:sz w:val="28"/>
          <w:szCs w:val="28"/>
          <w:lang w:val="en-GB"/>
        </w:rPr>
        <w:t>.</w:t>
      </w:r>
    </w:p>
    <w:p w14:paraId="2D033206" w14:textId="77777777" w:rsidR="00EC7F77" w:rsidRDefault="00B7203A">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4.4 În caz de dubiu cu privire la întinderea mandatului acesta se interpretează restrictiv.</w:t>
      </w:r>
    </w:p>
    <w:p w14:paraId="4A9A8622" w14:textId="77777777" w:rsidR="00EC7F77" w:rsidRDefault="00B7203A">
      <w:pPr>
        <w:pStyle w:val="LO-normal"/>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4.5 Limitele dreptului de reprezentare, precum și limitele dreptului de delegare al dreptului de reprezentare al mandatului sunt cele stabilite prin dispozițiile legale incidente, actul constitutiv, hotărârile mandatului și cele din prezentul contract.</w:t>
      </w:r>
    </w:p>
    <w:p w14:paraId="7F692260" w14:textId="77777777" w:rsidR="00EC7F77" w:rsidRDefault="00EC7F77">
      <w:pPr>
        <w:pStyle w:val="LO-normal"/>
        <w:jc w:val="both"/>
        <w:rPr>
          <w:rFonts w:ascii="Times New Roman" w:eastAsia="Times New Roman" w:hAnsi="Times New Roman" w:cs="Times New Roman"/>
          <w:sz w:val="28"/>
          <w:szCs w:val="28"/>
        </w:rPr>
      </w:pPr>
    </w:p>
    <w:p w14:paraId="1DBA9203" w14:textId="77777777" w:rsidR="00EC7F77" w:rsidRDefault="00B7203A">
      <w:pPr>
        <w:pStyle w:val="LO-normal"/>
        <w:jc w:val="both"/>
        <w:rPr>
          <w:rFonts w:ascii="Times New Roman" w:hAnsi="Times New Roman"/>
          <w:sz w:val="28"/>
          <w:szCs w:val="28"/>
        </w:rPr>
      </w:pPr>
      <w:r>
        <w:rPr>
          <w:rFonts w:ascii="Times New Roman" w:eastAsia="Times New Roman" w:hAnsi="Times New Roman"/>
          <w:b/>
          <w:sz w:val="28"/>
          <w:szCs w:val="28"/>
        </w:rPr>
        <w:t>Art.5. Remunerația Mandatarului</w:t>
      </w:r>
    </w:p>
    <w:p w14:paraId="3D2DEA14" w14:textId="77777777" w:rsidR="00EC7F77" w:rsidRDefault="00B7203A">
      <w:pPr>
        <w:jc w:val="both"/>
        <w:rPr>
          <w:rFonts w:hint="eastAsia"/>
        </w:rPr>
      </w:pPr>
      <w:r>
        <w:rPr>
          <w:rFonts w:ascii="Times New Roman" w:hAnsi="Times New Roman"/>
          <w:color w:val="000000"/>
          <w:sz w:val="28"/>
          <w:szCs w:val="28"/>
        </w:rPr>
        <w:t xml:space="preserve">5.1. </w:t>
      </w:r>
      <w:r>
        <w:rPr>
          <w:rFonts w:ascii="Times New Roman" w:eastAsia="Times New Roman" w:hAnsi="Times New Roman"/>
          <w:color w:val="000000"/>
          <w:sz w:val="28"/>
          <w:szCs w:val="28"/>
        </w:rPr>
        <w:t>Pachetul de remunerație totală anuală a administratorului este compus din următoarele trei componente:</w:t>
      </w:r>
    </w:p>
    <w:p w14:paraId="5F785FDF" w14:textId="77777777" w:rsidR="00EC7F77" w:rsidRDefault="00B7203A">
      <w:pPr>
        <w:pStyle w:val="LO-normal"/>
        <w:jc w:val="both"/>
        <w:rPr>
          <w:rFonts w:hint="eastAsia"/>
        </w:rPr>
      </w:pPr>
      <w:r>
        <w:rPr>
          <w:rFonts w:ascii="Times New Roman" w:eastAsia="Times New Roman" w:hAnsi="Times New Roman"/>
          <w:color w:val="000000"/>
          <w:sz w:val="28"/>
          <w:szCs w:val="28"/>
        </w:rPr>
        <w:t>a) Componenta financiară fixă, care constă într-o indemnizație fixă lunară;</w:t>
      </w:r>
    </w:p>
    <w:p w14:paraId="61DDB25D" w14:textId="77777777" w:rsidR="00EC7F77" w:rsidRDefault="00B7203A">
      <w:pPr>
        <w:pStyle w:val="LO-normal"/>
        <w:jc w:val="both"/>
        <w:rPr>
          <w:rFonts w:hint="eastAsia"/>
        </w:rPr>
      </w:pPr>
      <w:r>
        <w:rPr>
          <w:rFonts w:ascii="Times New Roman" w:eastAsia="Times New Roman" w:hAnsi="Times New Roman"/>
          <w:color w:val="000000"/>
          <w:sz w:val="28"/>
          <w:szCs w:val="28"/>
        </w:rPr>
        <w:t>b) Componenta financiară variabilă, care constă într-o indemnizație variabilă anuală, în cazul administratorilor executivi;</w:t>
      </w:r>
    </w:p>
    <w:p w14:paraId="022FB096" w14:textId="77777777" w:rsidR="00EC7F77" w:rsidRDefault="00B7203A">
      <w:pPr>
        <w:jc w:val="both"/>
        <w:rPr>
          <w:rFonts w:hint="eastAsia"/>
        </w:rPr>
      </w:pPr>
      <w:r>
        <w:rPr>
          <w:rFonts w:ascii="Times New Roman" w:eastAsia="Times New Roman" w:hAnsi="Times New Roman"/>
          <w:color w:val="000000"/>
          <w:sz w:val="28"/>
          <w:szCs w:val="28"/>
        </w:rPr>
        <w:t>c) Componenta non-financiară, care constă într-un pachet de compensații și beneficii.</w:t>
      </w:r>
    </w:p>
    <w:p w14:paraId="4235C707" w14:textId="77777777" w:rsidR="00EC7F77" w:rsidRDefault="00B7203A">
      <w:pPr>
        <w:pStyle w:val="LO-normal"/>
        <w:jc w:val="both"/>
        <w:rPr>
          <w:rFonts w:hint="eastAsia"/>
        </w:rPr>
      </w:pPr>
      <w:r>
        <w:rPr>
          <w:rFonts w:ascii="Times New Roman" w:eastAsia="Times New Roman" w:hAnsi="Times New Roman"/>
          <w:sz w:val="28"/>
          <w:szCs w:val="28"/>
        </w:rPr>
        <w:t xml:space="preserve">5.2. În cazul membrilor neexecutivi, remunerația este formată dintr-o indemnizație fixă lunară brută, care este în cuantum de ................. lei, </w:t>
      </w:r>
      <w:r>
        <w:rPr>
          <w:rFonts w:ascii="Times New Roman" w:eastAsia="Times New Roman" w:hAnsi="Times New Roman"/>
          <w:sz w:val="28"/>
          <w:szCs w:val="28"/>
          <w:lang w:val="en-GB"/>
        </w:rPr>
        <w:t xml:space="preserve">care nu </w:t>
      </w:r>
      <w:proofErr w:type="spellStart"/>
      <w:r>
        <w:rPr>
          <w:rFonts w:ascii="Times New Roman" w:eastAsia="Times New Roman" w:hAnsi="Times New Roman"/>
          <w:sz w:val="28"/>
          <w:szCs w:val="28"/>
          <w:lang w:val="en-GB"/>
        </w:rPr>
        <w:t>poate</w:t>
      </w:r>
      <w:proofErr w:type="spellEnd"/>
      <w:r>
        <w:rPr>
          <w:rFonts w:ascii="Times New Roman" w:eastAsia="Times New Roman" w:hAnsi="Times New Roman"/>
          <w:sz w:val="28"/>
          <w:szCs w:val="28"/>
          <w:lang w:val="en-GB"/>
        </w:rPr>
        <w:t xml:space="preserve"> </w:t>
      </w:r>
      <w:proofErr w:type="spellStart"/>
      <w:r>
        <w:rPr>
          <w:rFonts w:ascii="Times New Roman" w:eastAsia="Times New Roman" w:hAnsi="Times New Roman"/>
          <w:sz w:val="28"/>
          <w:szCs w:val="28"/>
          <w:lang w:val="en-GB"/>
        </w:rPr>
        <w:t>depasi</w:t>
      </w:r>
      <w:proofErr w:type="spellEnd"/>
      <w:r>
        <w:rPr>
          <w:rFonts w:ascii="Times New Roman" w:eastAsia="Times New Roman" w:hAnsi="Times New Roman"/>
          <w:sz w:val="28"/>
          <w:szCs w:val="28"/>
          <w:lang w:val="en-GB"/>
        </w:rPr>
        <w:t xml:space="preserve"> de</w:t>
      </w:r>
      <w:r>
        <w:rPr>
          <w:rFonts w:ascii="Times New Roman" w:eastAsia="Times New Roman" w:hAnsi="Times New Roman"/>
          <w:sz w:val="28"/>
          <w:szCs w:val="28"/>
        </w:rPr>
        <w:t xml:space="preserve"> </w:t>
      </w:r>
      <w:r>
        <w:rPr>
          <w:rFonts w:ascii="Times New Roman" w:eastAsia="Times New Roman" w:hAnsi="Times New Roman"/>
          <w:color w:val="000000"/>
          <w:sz w:val="28"/>
          <w:szCs w:val="28"/>
        </w:rPr>
        <w:t>3 ori media pe ultimele 12 luni a câștigului salarial mediu brut lunar pentru activitatea desfășurată conform obiectului principal de activitate înregistrat de societate, la nivel de clasă, conform clasificației activităților din economia națională, comunicat de Institutul Național de Statistică anterior numirii. Nivelul remunerației, în cadrul plafonului, este propus de comitetul de remunerare al consiliului de administrație al societății, avizat de Autoritatea Publică Tutelară și notificat Agenției pentru Monitorizarea și Evaluarea Performanțelor Întreprinderilor Publice, luând în considerare criteriile de referință din sectorul privat, precum și complexitatea operațiunilor desfășurate de societate.</w:t>
      </w:r>
    </w:p>
    <w:p w14:paraId="19EFD268" w14:textId="77777777" w:rsidR="00EC7F77" w:rsidRDefault="00B7203A">
      <w:pPr>
        <w:pStyle w:val="LO-normal"/>
        <w:jc w:val="both"/>
        <w:rPr>
          <w:rFonts w:hint="eastAsia"/>
        </w:rPr>
      </w:pPr>
      <w:r>
        <w:rPr>
          <w:rFonts w:ascii="Times New Roman" w:eastAsia="Times New Roman" w:hAnsi="Times New Roman"/>
          <w:color w:val="000000"/>
          <w:sz w:val="28"/>
          <w:szCs w:val="28"/>
        </w:rPr>
        <w:t xml:space="preserve">5.3. În cazul membrilor executivi, remunerația este alcătuită dintr-o componentă fixă lunară și o componentă variabilă. </w:t>
      </w:r>
    </w:p>
    <w:p w14:paraId="3FCCC8A5" w14:textId="77777777" w:rsidR="00EC7F77" w:rsidRDefault="00B7203A">
      <w:pPr>
        <w:jc w:val="both"/>
        <w:rPr>
          <w:rFonts w:hint="eastAsia"/>
        </w:rPr>
      </w:pPr>
      <w:r>
        <w:rPr>
          <w:rFonts w:ascii="Times New Roman" w:hAnsi="Times New Roman"/>
          <w:sz w:val="28"/>
          <w:szCs w:val="28"/>
        </w:rPr>
        <w:t xml:space="preserve">5.3.1 Componenta fixă lunară este în cuantum de .................... lei, care poate depăși de 3 ori, dar nu mai mult de maximum 6 ori media pe ultimele 12 luni a câștigului salarial mediu brut lunar pentru activitatea desfășurată conform obiectului principal </w:t>
      </w:r>
      <w:r>
        <w:rPr>
          <w:rFonts w:ascii="Times New Roman" w:hAnsi="Times New Roman"/>
          <w:sz w:val="28"/>
          <w:szCs w:val="28"/>
        </w:rPr>
        <w:lastRenderedPageBreak/>
        <w:t>de activitate înregistrat de societate, la nivel de clasă, conform clasificației activităților din economia națională, comunicat de Institutul Național de Statistică pentru perioadele lunare în care societatea îndeplinește cumulativ cel puțin următoarele condiții:</w:t>
      </w:r>
    </w:p>
    <w:p w14:paraId="6455A104" w14:textId="77777777" w:rsidR="00EC7F77" w:rsidRDefault="00B7203A">
      <w:pPr>
        <w:jc w:val="both"/>
        <w:rPr>
          <w:rFonts w:hint="eastAsia"/>
        </w:rPr>
      </w:pPr>
      <w:r>
        <w:rPr>
          <w:rFonts w:ascii="Times New Roman" w:hAnsi="Times New Roman"/>
          <w:sz w:val="28"/>
          <w:szCs w:val="28"/>
        </w:rPr>
        <w:t>a) nu are datorii restante față de bugetul general consolidat;</w:t>
      </w:r>
    </w:p>
    <w:p w14:paraId="3D4ABAAF" w14:textId="77777777" w:rsidR="00EC7F77" w:rsidRDefault="00B7203A">
      <w:pPr>
        <w:jc w:val="both"/>
        <w:rPr>
          <w:rFonts w:hint="eastAsia"/>
        </w:rPr>
      </w:pPr>
      <w:r>
        <w:rPr>
          <w:rFonts w:ascii="Times New Roman" w:hAnsi="Times New Roman"/>
          <w:sz w:val="28"/>
          <w:szCs w:val="28"/>
        </w:rPr>
        <w:t>b) nu are datorii restante față de furnizori și față de alți creditori;</w:t>
      </w:r>
    </w:p>
    <w:p w14:paraId="5AF43CEE" w14:textId="77777777" w:rsidR="00EC7F77" w:rsidRDefault="00B7203A">
      <w:pPr>
        <w:jc w:val="both"/>
        <w:rPr>
          <w:rFonts w:hint="eastAsia"/>
        </w:rPr>
      </w:pPr>
      <w:r>
        <w:rPr>
          <w:rFonts w:ascii="Times New Roman" w:hAnsi="Times New Roman"/>
          <w:sz w:val="28"/>
          <w:szCs w:val="28"/>
        </w:rPr>
        <w:t>c) are programele de investiții implementate conform graficelor de execuție;</w:t>
      </w:r>
    </w:p>
    <w:p w14:paraId="2E51FCAC" w14:textId="77777777" w:rsidR="00EC7F77" w:rsidRDefault="00B7203A">
      <w:pPr>
        <w:jc w:val="both"/>
        <w:rPr>
          <w:rFonts w:hint="eastAsia"/>
        </w:rPr>
      </w:pPr>
      <w:r>
        <w:rPr>
          <w:rFonts w:ascii="Times New Roman" w:hAnsi="Times New Roman"/>
          <w:sz w:val="28"/>
          <w:szCs w:val="28"/>
        </w:rPr>
        <w:t>d) nu are înregistrate pierderi contabile anterioare și nu înregistrează pierderi contabile curente.</w:t>
      </w:r>
    </w:p>
    <w:p w14:paraId="2524E0B7" w14:textId="77777777" w:rsidR="00EC7F77" w:rsidRDefault="00B7203A">
      <w:pPr>
        <w:jc w:val="both"/>
        <w:rPr>
          <w:rFonts w:hint="eastAsia"/>
        </w:rPr>
      </w:pPr>
      <w:r>
        <w:rPr>
          <w:rFonts w:ascii="Times New Roman" w:hAnsi="Times New Roman"/>
          <w:sz w:val="28"/>
          <w:szCs w:val="28"/>
        </w:rPr>
        <w:t xml:space="preserve">5.3.2 Componenta variabilă este în cuantum de ........... lei, </w:t>
      </w:r>
      <w:r>
        <w:rPr>
          <w:rFonts w:ascii="Times New Roman" w:hAnsi="Times New Roman"/>
          <w:sz w:val="28"/>
          <w:szCs w:val="28"/>
          <w:lang w:val="en-GB"/>
        </w:rPr>
        <w:t xml:space="preserve">nu </w:t>
      </w:r>
      <w:proofErr w:type="spellStart"/>
      <w:r>
        <w:rPr>
          <w:rFonts w:ascii="Times New Roman" w:hAnsi="Times New Roman"/>
          <w:sz w:val="28"/>
          <w:szCs w:val="28"/>
          <w:lang w:val="en-GB"/>
        </w:rPr>
        <w:t>poate</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depasi</w:t>
      </w:r>
      <w:proofErr w:type="spellEnd"/>
      <w:r>
        <w:rPr>
          <w:rFonts w:ascii="Times New Roman" w:hAnsi="Times New Roman"/>
          <w:sz w:val="28"/>
          <w:szCs w:val="28"/>
          <w:lang w:val="en-GB"/>
        </w:rPr>
        <w:t xml:space="preserve"> de</w:t>
      </w:r>
      <w:r>
        <w:rPr>
          <w:rFonts w:ascii="Times New Roman" w:hAnsi="Times New Roman"/>
          <w:sz w:val="28"/>
          <w:szCs w:val="28"/>
        </w:rPr>
        <w:t xml:space="preserve"> 6 </w:t>
      </w:r>
      <w:proofErr w:type="spellStart"/>
      <w:r>
        <w:rPr>
          <w:rFonts w:ascii="Times New Roman" w:hAnsi="Times New Roman"/>
          <w:sz w:val="28"/>
          <w:szCs w:val="28"/>
          <w:lang w:val="en-GB"/>
        </w:rPr>
        <w:t>ori</w:t>
      </w:r>
      <w:proofErr w:type="spellEnd"/>
      <w:r>
        <w:rPr>
          <w:rFonts w:ascii="Times New Roman" w:hAnsi="Times New Roman"/>
          <w:sz w:val="28"/>
          <w:szCs w:val="28"/>
          <w:lang w:val="en-GB"/>
        </w:rPr>
        <w:t xml:space="preserve"> </w:t>
      </w:r>
      <w:proofErr w:type="spellStart"/>
      <w:r>
        <w:rPr>
          <w:rFonts w:ascii="Times New Roman" w:hAnsi="Times New Roman"/>
          <w:sz w:val="28"/>
          <w:szCs w:val="28"/>
        </w:rPr>
        <w:t>medi</w:t>
      </w:r>
      <w:proofErr w:type="spellEnd"/>
      <w:r>
        <w:rPr>
          <w:rFonts w:ascii="Times New Roman" w:hAnsi="Times New Roman"/>
          <w:sz w:val="28"/>
          <w:szCs w:val="28"/>
        </w:rPr>
        <w:t xml:space="preserve"> pe ultimele 12 luni a câștigului salarial mediu brut lunar pentru activitatea desfășurată conform obiectului principal de activitate înregistrat de societate și va avea la bază indicatorii de performanță financiari și nefinanciari, negociați și aprobați de autoritatea publică tutelară, determinați cu respectarea metodologiei aprobate prin ordin comun al ministrului finanțelor și al secretarului general al Guvernului. Componenta variabilă se acordă numai dacă societatea îndeplinește cumulativ cel puțin următoarele condiții:</w:t>
      </w:r>
    </w:p>
    <w:p w14:paraId="204F43B7" w14:textId="77777777" w:rsidR="00EC7F77" w:rsidRDefault="00B7203A">
      <w:pPr>
        <w:jc w:val="both"/>
        <w:rPr>
          <w:rFonts w:hint="eastAsia"/>
        </w:rPr>
      </w:pPr>
      <w:r>
        <w:rPr>
          <w:rFonts w:ascii="Times New Roman" w:hAnsi="Times New Roman"/>
          <w:sz w:val="28"/>
          <w:szCs w:val="28"/>
        </w:rPr>
        <w:t>a) nu are datorii restante față de bugetul general consolidat;</w:t>
      </w:r>
    </w:p>
    <w:p w14:paraId="06543923" w14:textId="77777777" w:rsidR="00EC7F77" w:rsidRDefault="00B7203A">
      <w:pPr>
        <w:jc w:val="both"/>
        <w:rPr>
          <w:rFonts w:hint="eastAsia"/>
        </w:rPr>
      </w:pPr>
      <w:r>
        <w:rPr>
          <w:rFonts w:ascii="Times New Roman" w:hAnsi="Times New Roman"/>
          <w:sz w:val="28"/>
          <w:szCs w:val="28"/>
        </w:rPr>
        <w:t>b) nu are datorii restante față de furnizori și față de alți creditori;</w:t>
      </w:r>
    </w:p>
    <w:p w14:paraId="507F27F4" w14:textId="77777777" w:rsidR="00EC7F77" w:rsidRDefault="00B7203A">
      <w:pPr>
        <w:jc w:val="both"/>
        <w:rPr>
          <w:rFonts w:hint="eastAsia"/>
        </w:rPr>
      </w:pPr>
      <w:r>
        <w:rPr>
          <w:rFonts w:ascii="Times New Roman" w:hAnsi="Times New Roman"/>
          <w:sz w:val="28"/>
          <w:szCs w:val="28"/>
        </w:rPr>
        <w:t>c) are programele de investiții implementate conform graficelor de execuție;</w:t>
      </w:r>
    </w:p>
    <w:p w14:paraId="7FA4D0AC" w14:textId="77777777" w:rsidR="00EC7F77" w:rsidRDefault="00B7203A">
      <w:pPr>
        <w:jc w:val="both"/>
        <w:rPr>
          <w:rFonts w:hint="eastAsia"/>
        </w:rPr>
      </w:pPr>
      <w:r>
        <w:rPr>
          <w:rFonts w:ascii="Times New Roman" w:hAnsi="Times New Roman"/>
          <w:sz w:val="28"/>
          <w:szCs w:val="28"/>
        </w:rPr>
        <w:t>d) nu are înregistrate pierderi contabile anterioare și nu înregistrează pierderi contabile curente;</w:t>
      </w:r>
    </w:p>
    <w:p w14:paraId="6D9EDA10" w14:textId="77777777" w:rsidR="00EC7F77" w:rsidRDefault="00B7203A">
      <w:pPr>
        <w:jc w:val="both"/>
        <w:rPr>
          <w:rFonts w:hint="eastAsia"/>
        </w:rPr>
      </w:pPr>
      <w:r>
        <w:rPr>
          <w:rFonts w:ascii="Times New Roman" w:hAnsi="Times New Roman"/>
          <w:sz w:val="28"/>
          <w:szCs w:val="28"/>
        </w:rPr>
        <w:t>e) nivelul ratei de profitabilitate determinată ca raport între profitul net și cifra de afaceri este mai mare de 5%;</w:t>
      </w:r>
    </w:p>
    <w:p w14:paraId="42353C07" w14:textId="77777777" w:rsidR="00EC7F77" w:rsidRDefault="00B7203A">
      <w:pPr>
        <w:jc w:val="both"/>
        <w:rPr>
          <w:rFonts w:hint="eastAsia"/>
        </w:rPr>
      </w:pPr>
      <w:r>
        <w:rPr>
          <w:rFonts w:ascii="Times New Roman" w:hAnsi="Times New Roman"/>
          <w:sz w:val="28"/>
          <w:szCs w:val="28"/>
        </w:rPr>
        <w:t>f) creșterea cifrei de afaceri în anul curent față de anul precedent este mai mare de 2,5%.</w:t>
      </w:r>
    </w:p>
    <w:p w14:paraId="659CF2F0" w14:textId="77777777" w:rsidR="00EC7F77" w:rsidRDefault="00B7203A">
      <w:pPr>
        <w:jc w:val="both"/>
        <w:rPr>
          <w:rFonts w:hint="eastAsia"/>
        </w:rPr>
      </w:pPr>
      <w:r>
        <w:rPr>
          <w:rFonts w:ascii="Times New Roman" w:hAnsi="Times New Roman"/>
          <w:sz w:val="28"/>
          <w:szCs w:val="28"/>
        </w:rPr>
        <w:t xml:space="preserve">5.4. Plata componentei variabile se face anual, aceasta urmând să fie proporțională gradului de realizare a indicatorilor de performanță și a obiectivelor asumate prin Componenta de Administrare a Planului de administrare aprobat de Consiliul de Administrație. </w:t>
      </w:r>
    </w:p>
    <w:p w14:paraId="6747EC1F" w14:textId="77777777" w:rsidR="00EC7F77" w:rsidRDefault="00B7203A">
      <w:pPr>
        <w:pStyle w:val="LO-normal"/>
        <w:jc w:val="both"/>
        <w:rPr>
          <w:rFonts w:ascii="Times New Roman" w:hAnsi="Times New Roman"/>
          <w:sz w:val="28"/>
          <w:szCs w:val="28"/>
        </w:rPr>
      </w:pPr>
      <w:r>
        <w:rPr>
          <w:rFonts w:ascii="Times New Roman" w:eastAsia="Times New Roman" w:hAnsi="Times New Roman"/>
          <w:sz w:val="28"/>
          <w:szCs w:val="28"/>
        </w:rPr>
        <w:t>5.5 Pachetul de compensații și beneficii acordat mandatarului, care nu variază în funcție de performanța evaluată a mandatarului, include:</w:t>
      </w:r>
    </w:p>
    <w:p w14:paraId="6CB142F8" w14:textId="77777777" w:rsidR="00EC7F77" w:rsidRDefault="00B7203A">
      <w:pPr>
        <w:pStyle w:val="LO-normal"/>
        <w:numPr>
          <w:ilvl w:val="0"/>
          <w:numId w:val="2"/>
        </w:numPr>
        <w:jc w:val="both"/>
        <w:rPr>
          <w:rFonts w:ascii="Times New Roman" w:hAnsi="Times New Roman"/>
          <w:sz w:val="28"/>
          <w:szCs w:val="28"/>
        </w:rPr>
      </w:pPr>
      <w:r>
        <w:rPr>
          <w:rFonts w:ascii="Times New Roman" w:eastAsia="Times New Roman" w:hAnsi="Times New Roman"/>
          <w:sz w:val="28"/>
          <w:szCs w:val="28"/>
        </w:rPr>
        <w:t>Asigurarea de răspundere profesională, conform Anexei 1d, alin. 4, subpunctul c) din H.G. nr.639/2023;</w:t>
      </w:r>
    </w:p>
    <w:p w14:paraId="06DAEDE1" w14:textId="77777777" w:rsidR="00EC7F77" w:rsidRDefault="00B7203A">
      <w:pPr>
        <w:pStyle w:val="LO-normal"/>
        <w:numPr>
          <w:ilvl w:val="0"/>
          <w:numId w:val="2"/>
        </w:numPr>
        <w:jc w:val="both"/>
        <w:rPr>
          <w:rFonts w:ascii="Times New Roman" w:hAnsi="Times New Roman"/>
          <w:sz w:val="28"/>
          <w:szCs w:val="28"/>
        </w:rPr>
      </w:pPr>
      <w:r>
        <w:rPr>
          <w:rFonts w:ascii="Times New Roman" w:hAnsi="Times New Roman"/>
          <w:sz w:val="28"/>
          <w:szCs w:val="28"/>
        </w:rPr>
        <w:t>Un program anual de formare profesională în domeniul guvernanței corporative/ al managementului, conform Anexei 1d, alin. 4, subpunctul e) din H.G. nr.639/2023;</w:t>
      </w:r>
    </w:p>
    <w:p w14:paraId="4E61C2E2" w14:textId="77777777" w:rsidR="00EC7F77" w:rsidRDefault="00EC7F77">
      <w:pPr>
        <w:pStyle w:val="LO-normal"/>
        <w:jc w:val="both"/>
        <w:rPr>
          <w:rFonts w:ascii="Times New Roman" w:hAnsi="Times New Roman"/>
          <w:sz w:val="28"/>
          <w:szCs w:val="28"/>
        </w:rPr>
      </w:pPr>
    </w:p>
    <w:p w14:paraId="543A0F6C" w14:textId="77777777" w:rsidR="00EC7F77" w:rsidRDefault="00B7203A">
      <w:pPr>
        <w:jc w:val="both"/>
        <w:rPr>
          <w:rFonts w:ascii="Times New Roman" w:hAnsi="Times New Roman"/>
          <w:sz w:val="28"/>
          <w:szCs w:val="28"/>
        </w:rPr>
      </w:pPr>
      <w:r>
        <w:rPr>
          <w:rFonts w:ascii="Times New Roman" w:hAnsi="Times New Roman"/>
          <w:b/>
          <w:bCs/>
          <w:sz w:val="28"/>
          <w:szCs w:val="28"/>
        </w:rPr>
        <w:t>Art.6. Drepturile și obligațiile administratorului</w:t>
      </w:r>
    </w:p>
    <w:p w14:paraId="1C7E6980" w14:textId="77777777" w:rsidR="00EC7F77" w:rsidRDefault="00B7203A">
      <w:pPr>
        <w:jc w:val="both"/>
        <w:rPr>
          <w:rFonts w:ascii="Times New Roman" w:hAnsi="Times New Roman"/>
          <w:b/>
          <w:bCs/>
          <w:sz w:val="28"/>
          <w:szCs w:val="28"/>
        </w:rPr>
      </w:pPr>
      <w:r>
        <w:rPr>
          <w:rFonts w:ascii="Times New Roman" w:hAnsi="Times New Roman"/>
          <w:b/>
          <w:bCs/>
          <w:sz w:val="28"/>
          <w:szCs w:val="28"/>
        </w:rPr>
        <w:t>6.1 Drepturile administratorilor</w:t>
      </w:r>
    </w:p>
    <w:p w14:paraId="7607F58F" w14:textId="77777777" w:rsidR="00EC7F77" w:rsidRDefault="00B7203A">
      <w:pPr>
        <w:jc w:val="both"/>
        <w:rPr>
          <w:rFonts w:ascii="Times New Roman" w:hAnsi="Times New Roman"/>
          <w:sz w:val="28"/>
          <w:szCs w:val="28"/>
        </w:rPr>
      </w:pPr>
      <w:r>
        <w:rPr>
          <w:rFonts w:ascii="Times New Roman" w:hAnsi="Times New Roman"/>
          <w:sz w:val="28"/>
          <w:szCs w:val="28"/>
        </w:rPr>
        <w:t>6.1.1 Să primească lunar, plata unei remunerații constând într-o indemnizație fixă lunară și o componentă variabilă, după caz;</w:t>
      </w:r>
    </w:p>
    <w:p w14:paraId="168825CF" w14:textId="77777777" w:rsidR="00EC7F77" w:rsidRDefault="00B7203A">
      <w:pPr>
        <w:jc w:val="both"/>
        <w:rPr>
          <w:rFonts w:hint="eastAsia"/>
        </w:rPr>
      </w:pPr>
      <w:r>
        <w:rPr>
          <w:rFonts w:ascii="Times New Roman" w:hAnsi="Times New Roman"/>
          <w:sz w:val="28"/>
          <w:szCs w:val="28"/>
        </w:rPr>
        <w:t xml:space="preserve">6.1.2 Să beneficieze de diurnă </w:t>
      </w:r>
      <w:proofErr w:type="spellStart"/>
      <w:r>
        <w:rPr>
          <w:rFonts w:ascii="Times New Roman" w:hAnsi="Times New Roman"/>
          <w:sz w:val="28"/>
          <w:szCs w:val="28"/>
        </w:rPr>
        <w:t>şi</w:t>
      </w:r>
      <w:proofErr w:type="spellEnd"/>
      <w:r>
        <w:rPr>
          <w:rFonts w:ascii="Times New Roman" w:hAnsi="Times New Roman"/>
          <w:sz w:val="28"/>
          <w:szCs w:val="28"/>
        </w:rPr>
        <w:t xml:space="preserve"> cheltuieli de delegare (transport, cazare, cheltuieli suplimentare) în interesul Societății, cu respectarea prevederilor legale în vigoare;</w:t>
      </w:r>
    </w:p>
    <w:p w14:paraId="21CD62E8" w14:textId="77777777" w:rsidR="00EC7F77" w:rsidRDefault="00B7203A">
      <w:pPr>
        <w:jc w:val="both"/>
        <w:rPr>
          <w:rFonts w:ascii="Times New Roman" w:hAnsi="Times New Roman"/>
          <w:sz w:val="28"/>
          <w:szCs w:val="28"/>
        </w:rPr>
      </w:pPr>
      <w:r>
        <w:rPr>
          <w:rFonts w:ascii="Times New Roman" w:hAnsi="Times New Roman"/>
          <w:sz w:val="28"/>
          <w:szCs w:val="28"/>
        </w:rPr>
        <w:t>6.1.3 Să beneficieze de asigurarea de răspundere civilă profesională;</w:t>
      </w:r>
    </w:p>
    <w:p w14:paraId="1DF2079F" w14:textId="77777777" w:rsidR="00EC7F77" w:rsidRDefault="00B7203A">
      <w:pPr>
        <w:jc w:val="both"/>
        <w:rPr>
          <w:rFonts w:ascii="Times New Roman" w:hAnsi="Times New Roman"/>
          <w:sz w:val="28"/>
          <w:szCs w:val="28"/>
        </w:rPr>
      </w:pPr>
      <w:r>
        <w:rPr>
          <w:rFonts w:ascii="Times New Roman" w:hAnsi="Times New Roman"/>
          <w:sz w:val="28"/>
          <w:szCs w:val="28"/>
        </w:rPr>
        <w:lastRenderedPageBreak/>
        <w:t>6.1.4 Să beneficieze de asigurarea de asistență de specialitate pentru fundamentarea deciziilor luate în cadrul consiliului, inclusiv contractarea serviciilor unor experți, consilieri sau personal de specialitate, încadrați, în condițiile legii, în baza unui contract de muncă pe durată determinată;</w:t>
      </w:r>
    </w:p>
    <w:p w14:paraId="1A9D149B" w14:textId="77777777" w:rsidR="00EC7F77" w:rsidRDefault="00B7203A">
      <w:pPr>
        <w:jc w:val="both"/>
        <w:rPr>
          <w:rFonts w:ascii="Times New Roman" w:hAnsi="Times New Roman"/>
          <w:sz w:val="28"/>
          <w:szCs w:val="28"/>
        </w:rPr>
      </w:pPr>
      <w:r>
        <w:rPr>
          <w:rFonts w:ascii="Times New Roman" w:hAnsi="Times New Roman"/>
          <w:sz w:val="28"/>
          <w:szCs w:val="28"/>
        </w:rPr>
        <w:t>6.1.5 Să beneficieze de orice alte avantaje prevăzute în actul constitutiv al întreprinderii publice sau care sunt aprobate de Autoritatea Publică Tutelară/Adunarea Generală a Acționarilor/Asociaților;</w:t>
      </w:r>
    </w:p>
    <w:p w14:paraId="7F5A578F" w14:textId="77777777" w:rsidR="00EC7F77" w:rsidRDefault="00B7203A">
      <w:pPr>
        <w:jc w:val="both"/>
        <w:rPr>
          <w:rFonts w:ascii="Times New Roman" w:hAnsi="Times New Roman"/>
          <w:sz w:val="28"/>
          <w:szCs w:val="28"/>
        </w:rPr>
      </w:pPr>
      <w:r>
        <w:rPr>
          <w:rFonts w:ascii="Times New Roman" w:hAnsi="Times New Roman"/>
          <w:sz w:val="28"/>
          <w:szCs w:val="28"/>
        </w:rPr>
        <w:t>6.1.6 Să primească plata de daune-interese în cazul revocării fără justă cauză, cu excepția situațiilor prevăzute la art. 13 alin. (5), art. 30 alin. (3^3) din Ordonanța de urgență a Guvernului nr. 109/2011 și art. VII alin. (2) din Legea nr. 187/2023 pentru modificarea și completarea Ordonanței de urgență a Guvernului nr. 109/2011 privind guvernanța corporativă a întreprinderilor publice.</w:t>
      </w:r>
    </w:p>
    <w:p w14:paraId="420A3BAD" w14:textId="77777777" w:rsidR="00EC7F77" w:rsidRDefault="00EC7F77">
      <w:pPr>
        <w:jc w:val="both"/>
        <w:rPr>
          <w:rFonts w:ascii="Times New Roman" w:hAnsi="Times New Roman"/>
          <w:sz w:val="28"/>
          <w:szCs w:val="28"/>
        </w:rPr>
      </w:pPr>
    </w:p>
    <w:p w14:paraId="133BD934" w14:textId="77777777" w:rsidR="00EC7F77" w:rsidRDefault="00B7203A">
      <w:pPr>
        <w:jc w:val="both"/>
        <w:rPr>
          <w:rFonts w:ascii="Times New Roman" w:hAnsi="Times New Roman"/>
          <w:b/>
          <w:bCs/>
          <w:sz w:val="28"/>
          <w:szCs w:val="28"/>
        </w:rPr>
      </w:pPr>
      <w:r>
        <w:rPr>
          <w:rFonts w:ascii="Times New Roman" w:hAnsi="Times New Roman"/>
          <w:b/>
          <w:bCs/>
          <w:sz w:val="28"/>
          <w:szCs w:val="28"/>
        </w:rPr>
        <w:t>6.2. Obligațiile administratorilor</w:t>
      </w:r>
    </w:p>
    <w:p w14:paraId="28A93A1D" w14:textId="77777777" w:rsidR="00EC7F77" w:rsidRDefault="00B7203A">
      <w:pPr>
        <w:jc w:val="both"/>
        <w:rPr>
          <w:rFonts w:ascii="Times New Roman" w:hAnsi="Times New Roman"/>
          <w:sz w:val="28"/>
          <w:szCs w:val="28"/>
        </w:rPr>
      </w:pPr>
      <w:r>
        <w:rPr>
          <w:rFonts w:ascii="Times New Roman" w:hAnsi="Times New Roman"/>
          <w:sz w:val="28"/>
          <w:szCs w:val="28"/>
        </w:rPr>
        <w:t>6.2.1 Să elaboreze planul de administrare în termenul prevăzut de art. 30 alin. (1) din Ordonanța de urgență a Guvernului nr. 109/2011;</w:t>
      </w:r>
    </w:p>
    <w:p w14:paraId="6A6949B8" w14:textId="77777777" w:rsidR="00EC7F77" w:rsidRDefault="00B7203A">
      <w:pPr>
        <w:jc w:val="both"/>
        <w:rPr>
          <w:rFonts w:ascii="Times New Roman" w:hAnsi="Times New Roman"/>
          <w:sz w:val="28"/>
          <w:szCs w:val="28"/>
        </w:rPr>
      </w:pPr>
      <w:r>
        <w:rPr>
          <w:rFonts w:ascii="Times New Roman" w:hAnsi="Times New Roman"/>
          <w:sz w:val="28"/>
          <w:szCs w:val="28"/>
        </w:rPr>
        <w:t>6.2.2 Să negocieze indicatorii-cheie de performanță cu Autoritatea Publică tutelară/Adunarea Generală a Acționarilor/ Asociaților, după caz, în termenul prevăzut de art. 30 alin. (4) din Ordonanța de urgență a Guvernului nr. 109/2011;</w:t>
      </w:r>
    </w:p>
    <w:p w14:paraId="0D06DF27" w14:textId="77777777" w:rsidR="00EC7F77" w:rsidRDefault="00B7203A">
      <w:pPr>
        <w:jc w:val="both"/>
        <w:rPr>
          <w:rFonts w:ascii="Times New Roman" w:hAnsi="Times New Roman"/>
          <w:sz w:val="28"/>
          <w:szCs w:val="28"/>
        </w:rPr>
      </w:pPr>
      <w:r>
        <w:rPr>
          <w:rFonts w:ascii="Times New Roman" w:hAnsi="Times New Roman"/>
          <w:sz w:val="28"/>
          <w:szCs w:val="28"/>
        </w:rPr>
        <w:t>6.2.3 Să îndeplinească obiectivele și indicatorii-cheie de performanță prevăzuți în anexa la contract;</w:t>
      </w:r>
    </w:p>
    <w:p w14:paraId="2F7E7321" w14:textId="77777777" w:rsidR="00EC7F77" w:rsidRDefault="00B7203A">
      <w:pPr>
        <w:jc w:val="both"/>
        <w:rPr>
          <w:rFonts w:ascii="Times New Roman" w:hAnsi="Times New Roman"/>
          <w:sz w:val="28"/>
          <w:szCs w:val="28"/>
        </w:rPr>
      </w:pPr>
      <w:r>
        <w:rPr>
          <w:rFonts w:ascii="Times New Roman" w:hAnsi="Times New Roman"/>
          <w:sz w:val="28"/>
          <w:szCs w:val="28"/>
        </w:rPr>
        <w:t>6.2.4. Să contribuie la elaborarea proiectului bugetului întreprinderii publice și, după caz, a programului de activitate pe exercițiul financiar următor;</w:t>
      </w:r>
    </w:p>
    <w:p w14:paraId="116DE90D" w14:textId="77777777" w:rsidR="00EC7F77" w:rsidRDefault="00B7203A">
      <w:pPr>
        <w:jc w:val="both"/>
        <w:rPr>
          <w:rFonts w:ascii="Times New Roman" w:hAnsi="Times New Roman"/>
          <w:sz w:val="28"/>
          <w:szCs w:val="28"/>
        </w:rPr>
      </w:pPr>
      <w:r>
        <w:rPr>
          <w:rFonts w:ascii="Times New Roman" w:hAnsi="Times New Roman"/>
          <w:sz w:val="28"/>
          <w:szCs w:val="28"/>
        </w:rPr>
        <w:t>6.2.5 Să se pregătească și să participe la ședințele consiliului, în comitetele de specialitate, precum și la unul sau mai multe comitete consultative înființate la nivelul consiliului;</w:t>
      </w:r>
    </w:p>
    <w:p w14:paraId="3AF5F5C2" w14:textId="77777777" w:rsidR="00EC7F77" w:rsidRDefault="00B7203A">
      <w:pPr>
        <w:jc w:val="both"/>
        <w:rPr>
          <w:rFonts w:ascii="Times New Roman" w:hAnsi="Times New Roman"/>
          <w:sz w:val="28"/>
          <w:szCs w:val="28"/>
        </w:rPr>
      </w:pPr>
      <w:r>
        <w:rPr>
          <w:rFonts w:ascii="Times New Roman" w:hAnsi="Times New Roman"/>
          <w:sz w:val="28"/>
          <w:szCs w:val="28"/>
        </w:rPr>
        <w:t>6.2.6 Să se pregătească și să participe la Adunările Generale ale Acționarilor/Asociaților</w:t>
      </w:r>
      <w:r>
        <w:rPr>
          <w:rFonts w:ascii="Times New Roman" w:hAnsi="Times New Roman"/>
          <w:sz w:val="28"/>
          <w:szCs w:val="28"/>
          <w:lang w:val="en-GB"/>
        </w:rPr>
        <w:t>/</w:t>
      </w:r>
      <w:proofErr w:type="spellStart"/>
      <w:r>
        <w:rPr>
          <w:rFonts w:ascii="Times New Roman" w:hAnsi="Times New Roman"/>
          <w:sz w:val="28"/>
          <w:szCs w:val="28"/>
          <w:lang w:val="en-GB"/>
        </w:rPr>
        <w:t>Asociat</w:t>
      </w:r>
      <w:proofErr w:type="spellEnd"/>
      <w:r>
        <w:rPr>
          <w:rFonts w:ascii="Times New Roman" w:hAnsi="Times New Roman"/>
          <w:sz w:val="28"/>
          <w:szCs w:val="28"/>
          <w:lang w:val="en-GB"/>
        </w:rPr>
        <w:t xml:space="preserve"> </w:t>
      </w:r>
      <w:proofErr w:type="spellStart"/>
      <w:r>
        <w:rPr>
          <w:rFonts w:ascii="Times New Roman" w:hAnsi="Times New Roman"/>
          <w:sz w:val="28"/>
          <w:szCs w:val="28"/>
          <w:lang w:val="en-GB"/>
        </w:rPr>
        <w:t>unic</w:t>
      </w:r>
      <w:proofErr w:type="spellEnd"/>
      <w:r>
        <w:rPr>
          <w:rFonts w:ascii="Times New Roman" w:hAnsi="Times New Roman"/>
          <w:sz w:val="28"/>
          <w:szCs w:val="28"/>
        </w:rPr>
        <w:t>;</w:t>
      </w:r>
    </w:p>
    <w:p w14:paraId="0D3C9481" w14:textId="77777777" w:rsidR="00EC7F77" w:rsidRDefault="00B7203A">
      <w:pPr>
        <w:jc w:val="both"/>
        <w:rPr>
          <w:rFonts w:ascii="Times New Roman" w:hAnsi="Times New Roman"/>
          <w:sz w:val="28"/>
          <w:szCs w:val="28"/>
        </w:rPr>
      </w:pPr>
      <w:r>
        <w:rPr>
          <w:rFonts w:ascii="Times New Roman" w:hAnsi="Times New Roman"/>
          <w:sz w:val="28"/>
          <w:szCs w:val="28"/>
        </w:rPr>
        <w:t>6.2.7 Să-și îndeplinească obligația de reprezentare a societății, dacă această facultate i s-a acordat în mod expres;</w:t>
      </w:r>
    </w:p>
    <w:p w14:paraId="370C4F6D" w14:textId="77777777" w:rsidR="00EC7F77" w:rsidRDefault="00B7203A">
      <w:pPr>
        <w:jc w:val="both"/>
        <w:rPr>
          <w:rFonts w:ascii="Times New Roman" w:hAnsi="Times New Roman"/>
          <w:sz w:val="28"/>
          <w:szCs w:val="28"/>
        </w:rPr>
      </w:pPr>
      <w:r>
        <w:rPr>
          <w:rFonts w:ascii="Times New Roman" w:hAnsi="Times New Roman"/>
          <w:sz w:val="28"/>
          <w:szCs w:val="28"/>
        </w:rPr>
        <w:t>6.2.8 Să participe la elaborarea și transmiterea, către Autoritatea Publică Tutelară, AMEPIP, Ministerul Finanțelor și alte autorități, a rapoartelor prevăzute de lege, a rapoartelor privind activitatea întreprinderii publice și stadiul realizării îndeplinirii indicatorilor-cheie de performanță din contractul de mandat, precum și, după caz, a informațiilor referitoare la contractele de mandat ale directorilor;</w:t>
      </w:r>
    </w:p>
    <w:p w14:paraId="2D990425" w14:textId="77777777" w:rsidR="00EC7F77" w:rsidRDefault="00B7203A">
      <w:pPr>
        <w:jc w:val="both"/>
        <w:rPr>
          <w:rFonts w:ascii="Times New Roman" w:hAnsi="Times New Roman"/>
          <w:sz w:val="28"/>
          <w:szCs w:val="28"/>
        </w:rPr>
      </w:pPr>
      <w:r>
        <w:rPr>
          <w:rFonts w:ascii="Times New Roman" w:hAnsi="Times New Roman"/>
          <w:sz w:val="28"/>
          <w:szCs w:val="28"/>
        </w:rPr>
        <w:t>6.2.9 Să formuleze propuneri cu privire la strategia de dezvoltare a întreprinderii publice;</w:t>
      </w:r>
    </w:p>
    <w:p w14:paraId="7AD7AFD1" w14:textId="77777777" w:rsidR="00EC7F77" w:rsidRDefault="00B7203A">
      <w:pPr>
        <w:jc w:val="both"/>
        <w:rPr>
          <w:rFonts w:ascii="Times New Roman" w:hAnsi="Times New Roman"/>
          <w:sz w:val="28"/>
          <w:szCs w:val="28"/>
        </w:rPr>
      </w:pPr>
      <w:r>
        <w:rPr>
          <w:rFonts w:ascii="Times New Roman" w:hAnsi="Times New Roman"/>
          <w:sz w:val="28"/>
          <w:szCs w:val="28"/>
        </w:rPr>
        <w:t>6.2.10 Să participe la selecția, numirea și revocarea directorilor sau membrilor directoratului, evaluarea activității și aprobarea remunerației acestora;</w:t>
      </w:r>
    </w:p>
    <w:p w14:paraId="3853EA5E" w14:textId="77777777" w:rsidR="00EC7F77" w:rsidRDefault="00B7203A">
      <w:pPr>
        <w:jc w:val="both"/>
        <w:rPr>
          <w:rFonts w:ascii="Times New Roman" w:hAnsi="Times New Roman"/>
          <w:sz w:val="28"/>
          <w:szCs w:val="28"/>
        </w:rPr>
      </w:pPr>
      <w:r>
        <w:rPr>
          <w:rFonts w:ascii="Times New Roman" w:hAnsi="Times New Roman"/>
          <w:sz w:val="28"/>
          <w:szCs w:val="28"/>
        </w:rPr>
        <w:t>6.2.11 Să aprobe recrutări și revocarea, după caz, a conducătorului auditului intern și primirea de la acesta, ori de câte ori solicită, de rapoarte cu privire la activitatea întreprinderii publice;</w:t>
      </w:r>
    </w:p>
    <w:p w14:paraId="62DBE9A5" w14:textId="77777777" w:rsidR="00EC7F77" w:rsidRDefault="00B7203A">
      <w:pPr>
        <w:jc w:val="both"/>
        <w:rPr>
          <w:rFonts w:ascii="Times New Roman" w:hAnsi="Times New Roman"/>
          <w:sz w:val="28"/>
          <w:szCs w:val="28"/>
        </w:rPr>
      </w:pPr>
      <w:r>
        <w:rPr>
          <w:rFonts w:ascii="Times New Roman" w:hAnsi="Times New Roman"/>
          <w:sz w:val="28"/>
          <w:szCs w:val="28"/>
        </w:rPr>
        <w:t>6.2.12 Să participe la cel puțin un program de formare profesională continuă/an în domeniul de activitate al întreprinderii publice, guvernanței corporative, management, precum și în orice alte domenii relevante pentru întreprinderea publică;</w:t>
      </w:r>
    </w:p>
    <w:p w14:paraId="7584B060" w14:textId="77777777" w:rsidR="00EC7F77" w:rsidRDefault="00B7203A">
      <w:pPr>
        <w:jc w:val="both"/>
        <w:rPr>
          <w:rFonts w:ascii="Times New Roman" w:hAnsi="Times New Roman"/>
          <w:sz w:val="28"/>
          <w:szCs w:val="28"/>
        </w:rPr>
      </w:pPr>
      <w:r>
        <w:rPr>
          <w:rFonts w:ascii="Times New Roman" w:hAnsi="Times New Roman"/>
          <w:sz w:val="28"/>
          <w:szCs w:val="28"/>
        </w:rPr>
        <w:lastRenderedPageBreak/>
        <w:t>6.2.13 Să verifice funcționarea sistemului de control intern managerial;</w:t>
      </w:r>
    </w:p>
    <w:p w14:paraId="6B3BDADB" w14:textId="77777777" w:rsidR="00EC7F77" w:rsidRDefault="00B7203A">
      <w:pPr>
        <w:jc w:val="both"/>
        <w:rPr>
          <w:rFonts w:ascii="Times New Roman" w:hAnsi="Times New Roman"/>
          <w:sz w:val="28"/>
          <w:szCs w:val="28"/>
        </w:rPr>
      </w:pPr>
      <w:r>
        <w:rPr>
          <w:rFonts w:ascii="Times New Roman" w:hAnsi="Times New Roman"/>
          <w:sz w:val="28"/>
          <w:szCs w:val="28"/>
        </w:rPr>
        <w:t>6.2.14 Să sesizeze conflictele de interese și incompatibilitățile pentru membrii organelor de administrare și conducere ori pentru personalul întreprinderii publice;</w:t>
      </w:r>
    </w:p>
    <w:p w14:paraId="045C7F82" w14:textId="77777777" w:rsidR="00EC7F77" w:rsidRDefault="00B7203A">
      <w:pPr>
        <w:jc w:val="both"/>
        <w:rPr>
          <w:rFonts w:ascii="Times New Roman" w:hAnsi="Times New Roman"/>
          <w:sz w:val="28"/>
          <w:szCs w:val="28"/>
        </w:rPr>
      </w:pPr>
      <w:r>
        <w:rPr>
          <w:rFonts w:ascii="Times New Roman" w:hAnsi="Times New Roman"/>
          <w:sz w:val="28"/>
          <w:szCs w:val="28"/>
        </w:rPr>
        <w:t>6.2.15 Să declare, conform legislației în vigoare și codului de etică, a oricăror conflicte de interese existente și incompatibilități; în situații de conflict de interese, administratorul are obligația de a se abține de la participarea la procesul decizional în cadrul consiliului/comitetelor consultative/în exercitarea atribuțiilor de administrator;</w:t>
      </w:r>
    </w:p>
    <w:p w14:paraId="37899BFA" w14:textId="77777777" w:rsidR="00EC7F77" w:rsidRDefault="00B7203A">
      <w:pPr>
        <w:jc w:val="both"/>
        <w:rPr>
          <w:rFonts w:ascii="Times New Roman" w:hAnsi="Times New Roman"/>
          <w:sz w:val="28"/>
          <w:szCs w:val="28"/>
        </w:rPr>
      </w:pPr>
      <w:r>
        <w:rPr>
          <w:rFonts w:ascii="Times New Roman" w:hAnsi="Times New Roman"/>
          <w:sz w:val="28"/>
          <w:szCs w:val="28"/>
        </w:rPr>
        <w:t xml:space="preserve">6.2.16 Să respecte obligația de </w:t>
      </w:r>
      <w:proofErr w:type="spellStart"/>
      <w:r>
        <w:rPr>
          <w:rFonts w:ascii="Times New Roman" w:hAnsi="Times New Roman"/>
          <w:sz w:val="28"/>
          <w:szCs w:val="28"/>
        </w:rPr>
        <w:t>neconcurență</w:t>
      </w:r>
      <w:proofErr w:type="spellEnd"/>
      <w:r>
        <w:rPr>
          <w:rFonts w:ascii="Times New Roman" w:hAnsi="Times New Roman"/>
          <w:sz w:val="28"/>
          <w:szCs w:val="28"/>
        </w:rPr>
        <w:t xml:space="preserve"> și de informare conform art. 153^15 și 153^17 din Legea nr. 31/1990, republicată, cu modificările și completările ulterioare;</w:t>
      </w:r>
    </w:p>
    <w:p w14:paraId="76FBB7B7" w14:textId="77777777" w:rsidR="00EC7F77" w:rsidRDefault="00B7203A">
      <w:pPr>
        <w:jc w:val="both"/>
        <w:rPr>
          <w:rFonts w:ascii="Times New Roman" w:hAnsi="Times New Roman"/>
          <w:sz w:val="28"/>
          <w:szCs w:val="28"/>
        </w:rPr>
      </w:pPr>
      <w:r>
        <w:rPr>
          <w:rFonts w:ascii="Times New Roman" w:hAnsi="Times New Roman"/>
          <w:sz w:val="28"/>
          <w:szCs w:val="28"/>
        </w:rPr>
        <w:t>6.2.17 Să exercite mandatul cu loialitatea, prudența și diligența unui bun administrator, în interesul exclusiv al întreprinderii publice;</w:t>
      </w:r>
    </w:p>
    <w:p w14:paraId="15DCE717" w14:textId="77777777" w:rsidR="00EC7F77" w:rsidRDefault="00B7203A">
      <w:pPr>
        <w:jc w:val="both"/>
        <w:rPr>
          <w:rFonts w:ascii="Times New Roman" w:hAnsi="Times New Roman"/>
          <w:sz w:val="28"/>
          <w:szCs w:val="28"/>
        </w:rPr>
      </w:pPr>
      <w:r>
        <w:rPr>
          <w:rFonts w:ascii="Times New Roman" w:hAnsi="Times New Roman"/>
          <w:sz w:val="28"/>
          <w:szCs w:val="28"/>
        </w:rPr>
        <w:t>6.2.18 Să respecte dispozițiile legale și statutare privind creditarea și încheierea de acte juridice cu întreprinderea publică;</w:t>
      </w:r>
    </w:p>
    <w:p w14:paraId="76DE8B32" w14:textId="77777777" w:rsidR="00EC7F77" w:rsidRDefault="00B7203A">
      <w:pPr>
        <w:jc w:val="both"/>
        <w:rPr>
          <w:rFonts w:ascii="Times New Roman" w:hAnsi="Times New Roman"/>
          <w:sz w:val="28"/>
          <w:szCs w:val="28"/>
        </w:rPr>
      </w:pPr>
      <w:r>
        <w:rPr>
          <w:rFonts w:ascii="Times New Roman" w:hAnsi="Times New Roman"/>
          <w:sz w:val="28"/>
          <w:szCs w:val="28"/>
        </w:rPr>
        <w:t>6.2.19 Să respecte alte obligații prevăzute de lege, actul constitutiv și regulamentele interne adoptate la nivelul întreprinderii publice.</w:t>
      </w:r>
    </w:p>
    <w:p w14:paraId="17820037" w14:textId="77777777" w:rsidR="00EC7F77" w:rsidRDefault="00EC7F77">
      <w:pPr>
        <w:jc w:val="both"/>
        <w:rPr>
          <w:rFonts w:ascii="Times New Roman" w:hAnsi="Times New Roman"/>
          <w:sz w:val="28"/>
          <w:szCs w:val="28"/>
        </w:rPr>
      </w:pPr>
    </w:p>
    <w:p w14:paraId="3DD52B69" w14:textId="77777777" w:rsidR="00EC7F77" w:rsidRDefault="00B7203A">
      <w:pPr>
        <w:jc w:val="both"/>
        <w:rPr>
          <w:rFonts w:ascii="Times New Roman" w:hAnsi="Times New Roman"/>
          <w:sz w:val="28"/>
          <w:szCs w:val="28"/>
        </w:rPr>
      </w:pPr>
      <w:r>
        <w:rPr>
          <w:rFonts w:ascii="Times New Roman" w:hAnsi="Times New Roman"/>
          <w:b/>
          <w:bCs/>
          <w:sz w:val="28"/>
          <w:szCs w:val="28"/>
        </w:rPr>
        <w:t>Art.7. Drepturile și obligațiile întreprinderii publice</w:t>
      </w:r>
    </w:p>
    <w:p w14:paraId="17B8BA09" w14:textId="77777777" w:rsidR="00EC7F77" w:rsidRDefault="00B7203A">
      <w:pPr>
        <w:jc w:val="both"/>
        <w:rPr>
          <w:rFonts w:ascii="Times New Roman" w:hAnsi="Times New Roman"/>
          <w:b/>
          <w:bCs/>
          <w:sz w:val="28"/>
          <w:szCs w:val="28"/>
        </w:rPr>
      </w:pPr>
      <w:r>
        <w:rPr>
          <w:rFonts w:ascii="Times New Roman" w:hAnsi="Times New Roman"/>
          <w:b/>
          <w:bCs/>
          <w:sz w:val="28"/>
          <w:szCs w:val="28"/>
        </w:rPr>
        <w:t xml:space="preserve">7.1. Drepturile întreprinderii publice </w:t>
      </w:r>
    </w:p>
    <w:p w14:paraId="07137531" w14:textId="77777777" w:rsidR="00EC7F77" w:rsidRDefault="00B7203A">
      <w:pPr>
        <w:jc w:val="both"/>
        <w:rPr>
          <w:rFonts w:ascii="Times New Roman" w:hAnsi="Times New Roman"/>
          <w:sz w:val="28"/>
          <w:szCs w:val="28"/>
        </w:rPr>
      </w:pPr>
      <w:r>
        <w:rPr>
          <w:rFonts w:ascii="Times New Roman" w:hAnsi="Times New Roman"/>
          <w:sz w:val="28"/>
          <w:szCs w:val="28"/>
        </w:rPr>
        <w:t>7.1.1 Să solicite informații, rapoarte și alte documente cu privire la îndeplinirea mandatului;</w:t>
      </w:r>
    </w:p>
    <w:p w14:paraId="3CF19425" w14:textId="77777777" w:rsidR="00EC7F77" w:rsidRDefault="00B7203A">
      <w:pPr>
        <w:jc w:val="both"/>
        <w:rPr>
          <w:rFonts w:ascii="Times New Roman" w:hAnsi="Times New Roman"/>
          <w:sz w:val="28"/>
          <w:szCs w:val="28"/>
        </w:rPr>
      </w:pPr>
      <w:r>
        <w:rPr>
          <w:rFonts w:ascii="Times New Roman" w:hAnsi="Times New Roman"/>
          <w:sz w:val="28"/>
          <w:szCs w:val="28"/>
        </w:rPr>
        <w:t>7.1.1 Să negocieze indicatorii-cheie de performanță în termenul prevăzut de lege;</w:t>
      </w:r>
    </w:p>
    <w:p w14:paraId="15C3A7DC" w14:textId="77777777" w:rsidR="00EC7F77" w:rsidRDefault="00B7203A">
      <w:pPr>
        <w:jc w:val="both"/>
        <w:rPr>
          <w:rFonts w:ascii="Times New Roman" w:hAnsi="Times New Roman"/>
          <w:sz w:val="28"/>
          <w:szCs w:val="28"/>
        </w:rPr>
      </w:pPr>
      <w:r>
        <w:rPr>
          <w:rFonts w:ascii="Times New Roman" w:hAnsi="Times New Roman"/>
          <w:sz w:val="28"/>
          <w:szCs w:val="28"/>
        </w:rPr>
        <w:t>7.1.3 Să evalueze activitatea pe baza indicatorilor-cheie de performanță aprobați, anexă la contract;</w:t>
      </w:r>
    </w:p>
    <w:p w14:paraId="1D21BFDA" w14:textId="77777777" w:rsidR="00EC7F77" w:rsidRDefault="00B7203A">
      <w:pPr>
        <w:jc w:val="both"/>
        <w:rPr>
          <w:rFonts w:ascii="Times New Roman" w:hAnsi="Times New Roman"/>
          <w:sz w:val="28"/>
          <w:szCs w:val="28"/>
        </w:rPr>
      </w:pPr>
      <w:r>
        <w:rPr>
          <w:rFonts w:ascii="Times New Roman" w:hAnsi="Times New Roman"/>
          <w:sz w:val="28"/>
          <w:szCs w:val="28"/>
        </w:rPr>
        <w:t>7.1.4 Să promoveze acțiunea în răspundere și acțiunea în despăgubiri pentru daunele cauzate întreprinderii prin încălcarea îndatoririlor prevăzute de lege și actul constitutiv;</w:t>
      </w:r>
    </w:p>
    <w:p w14:paraId="56D591A0" w14:textId="77777777" w:rsidR="00EC7F77" w:rsidRDefault="00B7203A">
      <w:pPr>
        <w:jc w:val="both"/>
        <w:rPr>
          <w:rFonts w:ascii="Times New Roman" w:hAnsi="Times New Roman"/>
          <w:sz w:val="28"/>
          <w:szCs w:val="28"/>
        </w:rPr>
      </w:pPr>
      <w:r>
        <w:rPr>
          <w:rFonts w:ascii="Times New Roman" w:hAnsi="Times New Roman"/>
          <w:sz w:val="28"/>
          <w:szCs w:val="28"/>
        </w:rPr>
        <w:t>7.1.5 Alte drepturi prevăzute de lege, actul constitutiv și regulamentele interne adoptate la nivelul întreprinderii publice.</w:t>
      </w:r>
    </w:p>
    <w:p w14:paraId="62755F1D" w14:textId="77777777" w:rsidR="00EC7F77" w:rsidRDefault="00EC7F77">
      <w:pPr>
        <w:jc w:val="both"/>
        <w:rPr>
          <w:rFonts w:ascii="Times New Roman" w:hAnsi="Times New Roman"/>
          <w:sz w:val="28"/>
          <w:szCs w:val="28"/>
        </w:rPr>
      </w:pPr>
    </w:p>
    <w:p w14:paraId="5D1BA91C" w14:textId="77777777" w:rsidR="00EC7F77" w:rsidRDefault="00B7203A">
      <w:pPr>
        <w:jc w:val="both"/>
        <w:rPr>
          <w:rFonts w:ascii="Times New Roman" w:hAnsi="Times New Roman"/>
          <w:b/>
          <w:bCs/>
          <w:sz w:val="28"/>
          <w:szCs w:val="28"/>
        </w:rPr>
      </w:pPr>
      <w:r>
        <w:rPr>
          <w:rFonts w:ascii="Times New Roman" w:hAnsi="Times New Roman"/>
          <w:b/>
          <w:bCs/>
          <w:sz w:val="28"/>
          <w:szCs w:val="28"/>
        </w:rPr>
        <w:t xml:space="preserve">7.2. Obligațiile întreprinderii publice </w:t>
      </w:r>
    </w:p>
    <w:p w14:paraId="5127ED2F" w14:textId="77777777" w:rsidR="00EC7F77" w:rsidRDefault="00B7203A">
      <w:pPr>
        <w:jc w:val="both"/>
        <w:rPr>
          <w:rFonts w:ascii="Times New Roman" w:hAnsi="Times New Roman"/>
          <w:sz w:val="28"/>
          <w:szCs w:val="28"/>
        </w:rPr>
      </w:pPr>
      <w:r>
        <w:rPr>
          <w:rFonts w:ascii="Times New Roman" w:hAnsi="Times New Roman"/>
          <w:sz w:val="28"/>
          <w:szCs w:val="28"/>
        </w:rPr>
        <w:t>7.2.1 Să realizeze plata remunerației;</w:t>
      </w:r>
    </w:p>
    <w:p w14:paraId="305E9B08" w14:textId="77777777" w:rsidR="00EC7F77" w:rsidRDefault="00B7203A">
      <w:pPr>
        <w:jc w:val="both"/>
        <w:rPr>
          <w:rFonts w:ascii="Times New Roman" w:hAnsi="Times New Roman"/>
          <w:sz w:val="28"/>
          <w:szCs w:val="28"/>
        </w:rPr>
      </w:pPr>
      <w:r>
        <w:rPr>
          <w:rFonts w:ascii="Times New Roman" w:hAnsi="Times New Roman"/>
          <w:sz w:val="28"/>
          <w:szCs w:val="28"/>
        </w:rPr>
        <w:t>7.2.2 Să realizeze plata asigurării de răspundere profesională;</w:t>
      </w:r>
    </w:p>
    <w:p w14:paraId="1FED537D" w14:textId="77777777" w:rsidR="00EC7F77" w:rsidRDefault="00B7203A">
      <w:pPr>
        <w:jc w:val="both"/>
        <w:rPr>
          <w:rFonts w:ascii="Times New Roman" w:hAnsi="Times New Roman"/>
          <w:sz w:val="28"/>
          <w:szCs w:val="28"/>
        </w:rPr>
      </w:pPr>
      <w:r>
        <w:rPr>
          <w:rFonts w:ascii="Times New Roman" w:hAnsi="Times New Roman"/>
          <w:sz w:val="28"/>
          <w:szCs w:val="28"/>
        </w:rPr>
        <w:t>7.2.3 Să realizeze plata oricăror alte avantaje prevăzute în actul constitutiv al întreprinderii publice sau care sunt aprobate de autoritatea publică tutelară/adunarea generală a acționarilor/asociaților;</w:t>
      </w:r>
    </w:p>
    <w:p w14:paraId="4C3BC8D2" w14:textId="77777777" w:rsidR="00EC7F77" w:rsidRDefault="00B7203A">
      <w:pPr>
        <w:jc w:val="both"/>
        <w:rPr>
          <w:rFonts w:ascii="Times New Roman" w:hAnsi="Times New Roman"/>
          <w:sz w:val="28"/>
          <w:szCs w:val="28"/>
        </w:rPr>
      </w:pPr>
      <w:r>
        <w:rPr>
          <w:rFonts w:ascii="Times New Roman" w:hAnsi="Times New Roman"/>
          <w:sz w:val="28"/>
          <w:szCs w:val="28"/>
        </w:rPr>
        <w:t>7.2.4 Să asigure condițiile pentru ca administratorul să își desfășoare activitatea prin deplina libertate a acestuia în exercitarea mandatului.</w:t>
      </w:r>
    </w:p>
    <w:p w14:paraId="089EF27B" w14:textId="77777777" w:rsidR="00EC7F77" w:rsidRDefault="00EC7F77">
      <w:pPr>
        <w:jc w:val="both"/>
        <w:rPr>
          <w:rFonts w:ascii="Times New Roman" w:hAnsi="Times New Roman"/>
          <w:sz w:val="28"/>
          <w:szCs w:val="28"/>
        </w:rPr>
      </w:pPr>
    </w:p>
    <w:p w14:paraId="6602AEFE" w14:textId="77777777" w:rsidR="00EC7F77" w:rsidRDefault="00EC7F77">
      <w:pPr>
        <w:jc w:val="both"/>
        <w:rPr>
          <w:rFonts w:ascii="Times New Roman" w:hAnsi="Times New Roman"/>
          <w:sz w:val="28"/>
          <w:szCs w:val="28"/>
        </w:rPr>
      </w:pPr>
    </w:p>
    <w:p w14:paraId="1E27B30E" w14:textId="77777777" w:rsidR="00EC7F77" w:rsidRDefault="00B7203A">
      <w:pPr>
        <w:jc w:val="both"/>
        <w:rPr>
          <w:rFonts w:ascii="Times New Roman" w:hAnsi="Times New Roman"/>
          <w:sz w:val="28"/>
          <w:szCs w:val="28"/>
        </w:rPr>
      </w:pPr>
      <w:r>
        <w:rPr>
          <w:rFonts w:ascii="Times New Roman" w:hAnsi="Times New Roman"/>
          <w:b/>
          <w:bCs/>
          <w:sz w:val="28"/>
          <w:szCs w:val="28"/>
        </w:rPr>
        <w:t>Art.8. Răspunderea părților</w:t>
      </w:r>
    </w:p>
    <w:p w14:paraId="6AFB48D3" w14:textId="77777777"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t>8.1 Contractul de mandat cuprinde prevederi referitoare la răspunderea juridică a părților, exercitarea acțiunii în răspundere și a acțiunii în despăgubiri.</w:t>
      </w:r>
    </w:p>
    <w:p w14:paraId="473692E7" w14:textId="0188D84C"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t xml:space="preserve">8.2 Părțile răspund pentru neîndeplinirea sau îndeplinirea necorespunzătoare a obligațiilor stabilite prin reglementările și dispozițiile legale, prevederile </w:t>
      </w:r>
      <w:proofErr w:type="spellStart"/>
      <w:r>
        <w:rPr>
          <w:rFonts w:ascii="Times New Roman" w:eastAsia="Times New Roman" w:hAnsi="Times New Roman" w:cs="Times New Roman"/>
          <w:sz w:val="28"/>
          <w:szCs w:val="28"/>
          <w:lang w:val="en-GB"/>
        </w:rPr>
        <w:t>actului</w:t>
      </w:r>
      <w:proofErr w:type="spellEnd"/>
      <w:r>
        <w:rPr>
          <w:rFonts w:ascii="Times New Roman" w:eastAsia="Times New Roman" w:hAnsi="Times New Roman" w:cs="Times New Roman"/>
          <w:sz w:val="28"/>
          <w:szCs w:val="28"/>
          <w:lang w:val="en-GB"/>
        </w:rPr>
        <w:t xml:space="preserve"> </w:t>
      </w:r>
      <w:proofErr w:type="spellStart"/>
      <w:r>
        <w:rPr>
          <w:rFonts w:ascii="Times New Roman" w:eastAsia="Times New Roman" w:hAnsi="Times New Roman" w:cs="Times New Roman"/>
          <w:sz w:val="28"/>
          <w:szCs w:val="28"/>
          <w:lang w:val="en-GB"/>
        </w:rPr>
        <w:t>constitutiv</w:t>
      </w:r>
      <w:proofErr w:type="spellEnd"/>
      <w:r>
        <w:rPr>
          <w:rFonts w:ascii="Times New Roman" w:eastAsia="Times New Roman" w:hAnsi="Times New Roman" w:cs="Times New Roman"/>
          <w:sz w:val="28"/>
          <w:szCs w:val="28"/>
          <w:lang w:val="en-GB"/>
        </w:rPr>
        <w:t xml:space="preserve">, </w:t>
      </w:r>
      <w:proofErr w:type="spellStart"/>
      <w:r>
        <w:rPr>
          <w:rFonts w:ascii="Times New Roman" w:eastAsia="Times New Roman" w:hAnsi="Times New Roman" w:cs="Times New Roman"/>
          <w:sz w:val="28"/>
          <w:szCs w:val="28"/>
          <w:lang w:val="en-GB"/>
        </w:rPr>
        <w:t>regulament</w:t>
      </w:r>
      <w:proofErr w:type="spellEnd"/>
      <w:r>
        <w:rPr>
          <w:rFonts w:ascii="Times New Roman" w:eastAsia="Times New Roman" w:hAnsi="Times New Roman" w:cs="Times New Roman"/>
          <w:sz w:val="28"/>
          <w:szCs w:val="28"/>
          <w:lang w:val="en-GB"/>
        </w:rPr>
        <w:t xml:space="preserve"> de </w:t>
      </w:r>
      <w:proofErr w:type="spellStart"/>
      <w:r>
        <w:rPr>
          <w:rFonts w:ascii="Times New Roman" w:eastAsia="Times New Roman" w:hAnsi="Times New Roman" w:cs="Times New Roman"/>
          <w:sz w:val="28"/>
          <w:szCs w:val="28"/>
          <w:lang w:val="en-GB"/>
        </w:rPr>
        <w:t>organizare</w:t>
      </w:r>
      <w:proofErr w:type="spellEnd"/>
      <w:r>
        <w:rPr>
          <w:rFonts w:ascii="Times New Roman" w:eastAsia="Times New Roman" w:hAnsi="Times New Roman" w:cs="Times New Roman"/>
          <w:sz w:val="28"/>
          <w:szCs w:val="28"/>
          <w:lang w:val="en-GB"/>
        </w:rPr>
        <w:t xml:space="preserve"> si </w:t>
      </w:r>
      <w:proofErr w:type="spellStart"/>
      <w:r>
        <w:rPr>
          <w:rFonts w:ascii="Times New Roman" w:eastAsia="Times New Roman" w:hAnsi="Times New Roman" w:cs="Times New Roman"/>
          <w:sz w:val="28"/>
          <w:szCs w:val="28"/>
          <w:lang w:val="en-GB"/>
        </w:rPr>
        <w:t>functionare</w:t>
      </w:r>
      <w:proofErr w:type="spellEnd"/>
      <w:r>
        <w:rPr>
          <w:rFonts w:ascii="Times New Roman" w:eastAsia="Times New Roman" w:hAnsi="Times New Roman" w:cs="Times New Roman"/>
          <w:sz w:val="28"/>
          <w:szCs w:val="28"/>
          <w:lang w:val="en-GB"/>
        </w:rPr>
        <w:t xml:space="preserve"> a</w:t>
      </w:r>
      <w:r>
        <w:rPr>
          <w:rFonts w:ascii="Times New Roman" w:eastAsia="Times New Roman" w:hAnsi="Times New Roman" w:cs="Times New Roman"/>
          <w:sz w:val="28"/>
          <w:szCs w:val="28"/>
        </w:rPr>
        <w:t xml:space="preserve"> </w:t>
      </w:r>
      <w:r w:rsidR="00CF7DA3">
        <w:rPr>
          <w:rFonts w:ascii="Times New Roman" w:eastAsia="Times New Roman" w:hAnsi="Times New Roman" w:cs="Times New Roman"/>
          <w:spacing w:val="4"/>
          <w:sz w:val="28"/>
          <w:szCs w:val="28"/>
        </w:rPr>
        <w:t>Societății</w:t>
      </w:r>
      <w:r>
        <w:rPr>
          <w:rFonts w:ascii="Times New Roman" w:eastAsia="Times New Roman" w:hAnsi="Times New Roman" w:cs="Times New Roman"/>
          <w:spacing w:val="4"/>
          <w:sz w:val="28"/>
          <w:szCs w:val="28"/>
        </w:rPr>
        <w:t xml:space="preserve"> ...... S.</w:t>
      </w:r>
      <w:r>
        <w:rPr>
          <w:rFonts w:ascii="Times New Roman" w:eastAsia="Times New Roman" w:hAnsi="Times New Roman" w:cs="Times New Roman"/>
          <w:spacing w:val="4"/>
          <w:sz w:val="28"/>
          <w:szCs w:val="28"/>
          <w:lang w:val="en-GB"/>
        </w:rPr>
        <w:t>R.L</w:t>
      </w:r>
      <w:r>
        <w:rPr>
          <w:rFonts w:ascii="Times New Roman" w:eastAsia="Times New Roman" w:hAnsi="Times New Roman" w:cs="Times New Roman"/>
          <w:spacing w:val="4"/>
          <w:sz w:val="28"/>
          <w:szCs w:val="28"/>
        </w:rPr>
        <w:t>.</w:t>
      </w:r>
      <w:r>
        <w:rPr>
          <w:rFonts w:ascii="Times New Roman" w:eastAsia="Times New Roman" w:hAnsi="Times New Roman" w:cs="Times New Roman"/>
          <w:color w:val="000000"/>
          <w:spacing w:val="4"/>
          <w:w w:val="101"/>
          <w:kern w:val="0"/>
          <w:sz w:val="28"/>
          <w:szCs w:val="28"/>
          <w:lang w:val="en-US" w:eastAsia="en-US" w:bidi="ar-SA"/>
        </w:rPr>
        <w:t>,</w:t>
      </w:r>
      <w:r>
        <w:rPr>
          <w:rFonts w:ascii="Times New Roman" w:eastAsia="Times New Roman" w:hAnsi="Times New Roman" w:cs="Times New Roman"/>
          <w:sz w:val="28"/>
          <w:szCs w:val="28"/>
        </w:rPr>
        <w:t xml:space="preserve"> </w:t>
      </w:r>
      <w:r>
        <w:rPr>
          <w:rFonts w:ascii="Times New Roman" w:eastAsia="Times New Roman" w:hAnsi="Times New Roman" w:cs="Times New Roman"/>
          <w:sz w:val="28"/>
          <w:szCs w:val="28"/>
        </w:rPr>
        <w:lastRenderedPageBreak/>
        <w:t>hotărârile Adunării Gene</w:t>
      </w:r>
      <w:r>
        <w:rPr>
          <w:rFonts w:ascii="Times New Roman" w:eastAsia="Times New Roman" w:hAnsi="Times New Roman" w:cs="Times New Roman"/>
          <w:sz w:val="28"/>
          <w:szCs w:val="28"/>
          <w:lang w:val="en-GB"/>
        </w:rPr>
        <w:t>r</w:t>
      </w:r>
      <w:r>
        <w:rPr>
          <w:rFonts w:ascii="Times New Roman" w:eastAsia="Times New Roman" w:hAnsi="Times New Roman" w:cs="Times New Roman"/>
          <w:sz w:val="28"/>
          <w:szCs w:val="28"/>
        </w:rPr>
        <w:t>a</w:t>
      </w:r>
      <w:r>
        <w:rPr>
          <w:rFonts w:ascii="Times New Roman" w:eastAsia="Times New Roman" w:hAnsi="Times New Roman" w:cs="Times New Roman"/>
          <w:sz w:val="28"/>
          <w:szCs w:val="28"/>
          <w:lang w:val="en-GB"/>
        </w:rPr>
        <w:t>l</w:t>
      </w:r>
      <w:r>
        <w:rPr>
          <w:rFonts w:ascii="Times New Roman" w:eastAsia="Times New Roman" w:hAnsi="Times New Roman" w:cs="Times New Roman"/>
          <w:sz w:val="28"/>
          <w:szCs w:val="28"/>
        </w:rPr>
        <w:t>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Acționarilor</w:t>
      </w:r>
      <w:r>
        <w:rPr>
          <w:rFonts w:ascii="Times New Roman" w:eastAsia="Times New Roman" w:hAnsi="Times New Roman" w:cs="Times New Roman"/>
          <w:sz w:val="28"/>
          <w:szCs w:val="28"/>
          <w:lang w:val="en-GB"/>
        </w:rPr>
        <w:t>/Asociatilor</w:t>
      </w:r>
      <w:r>
        <w:rPr>
          <w:rFonts w:ascii="Times New Roman" w:eastAsia="Times New Roman" w:hAnsi="Times New Roman" w:cs="Times New Roman"/>
          <w:sz w:val="28"/>
          <w:szCs w:val="28"/>
        </w:rPr>
        <w:t xml:space="preserve"> și ale Consiliului de Administrație, precum și a obligațiilor asumate prin prezentul Contract de mandat.</w:t>
      </w:r>
    </w:p>
    <w:p w14:paraId="4B6F3EDE" w14:textId="7D305256"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t xml:space="preserve">8.3 Părțile răspund civil, în condițiile legii, pentru daunele produse </w:t>
      </w:r>
      <w:proofErr w:type="spellStart"/>
      <w:r w:rsidR="00CF7DA3">
        <w:rPr>
          <w:rFonts w:ascii="Times New Roman" w:eastAsia="Times New Roman" w:hAnsi="Times New Roman" w:cs="Times New Roman"/>
          <w:color w:val="000000"/>
          <w:spacing w:val="4"/>
          <w:w w:val="101"/>
          <w:kern w:val="0"/>
          <w:sz w:val="28"/>
          <w:szCs w:val="28"/>
          <w:lang w:val="en-US" w:eastAsia="en-US" w:bidi="ar-SA"/>
        </w:rPr>
        <w:t>Societății</w:t>
      </w:r>
      <w:proofErr w:type="spellEnd"/>
      <w:r w:rsidR="00CF7DA3">
        <w:rPr>
          <w:rFonts w:ascii="Times New Roman" w:eastAsia="Times New Roman" w:hAnsi="Times New Roman" w:cs="Times New Roman"/>
          <w:color w:val="000000"/>
          <w:spacing w:val="4"/>
          <w:w w:val="101"/>
          <w:kern w:val="0"/>
          <w:sz w:val="28"/>
          <w:szCs w:val="28"/>
          <w:lang w:val="en-US" w:eastAsia="en-US" w:bidi="ar-SA"/>
        </w:rPr>
        <w:t xml:space="preserve"> </w:t>
      </w:r>
      <w:r>
        <w:rPr>
          <w:rFonts w:ascii="Times New Roman" w:eastAsia="Times New Roman" w:hAnsi="Times New Roman" w:cs="Times New Roman"/>
          <w:color w:val="000000"/>
          <w:spacing w:val="4"/>
          <w:w w:val="101"/>
          <w:kern w:val="0"/>
          <w:sz w:val="28"/>
          <w:szCs w:val="28"/>
          <w:lang w:val="en-US" w:eastAsia="en-US" w:bidi="ar-SA"/>
        </w:rPr>
        <w:t>...... S.</w:t>
      </w:r>
      <w:r>
        <w:rPr>
          <w:rFonts w:ascii="Times New Roman" w:eastAsia="Times New Roman" w:hAnsi="Times New Roman" w:cs="Times New Roman"/>
          <w:color w:val="000000"/>
          <w:spacing w:val="4"/>
          <w:w w:val="101"/>
          <w:kern w:val="0"/>
          <w:sz w:val="28"/>
          <w:szCs w:val="28"/>
          <w:lang w:val="en-GB" w:eastAsia="en-US" w:bidi="ar-SA"/>
        </w:rPr>
        <w:t>R.L</w:t>
      </w:r>
      <w:r>
        <w:rPr>
          <w:rFonts w:ascii="Times New Roman" w:eastAsia="Times New Roman" w:hAnsi="Times New Roman" w:cs="Times New Roman"/>
          <w:color w:val="000000"/>
          <w:spacing w:val="4"/>
          <w:w w:val="101"/>
          <w:kern w:val="0"/>
          <w:sz w:val="28"/>
          <w:szCs w:val="28"/>
          <w:lang w:val="en-US" w:eastAsia="en-US" w:bidi="ar-SA"/>
        </w:rPr>
        <w:t>.</w:t>
      </w:r>
      <w:r>
        <w:rPr>
          <w:rFonts w:ascii="Times New Roman" w:eastAsia="Times New Roman" w:hAnsi="Times New Roman" w:cs="Times New Roman"/>
          <w:sz w:val="28"/>
          <w:szCs w:val="28"/>
        </w:rPr>
        <w:t xml:space="preserve"> în exercițiul prezentului mandat.</w:t>
      </w:r>
    </w:p>
    <w:p w14:paraId="181079F6" w14:textId="50D92F27"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t xml:space="preserve">8.4 </w:t>
      </w:r>
      <w:proofErr w:type="spellStart"/>
      <w:r w:rsidR="00CF7DA3">
        <w:rPr>
          <w:rFonts w:ascii="Times New Roman" w:eastAsia="Times New Roman" w:hAnsi="Times New Roman" w:cs="Times New Roman"/>
          <w:color w:val="000000"/>
          <w:spacing w:val="4"/>
          <w:w w:val="101"/>
          <w:kern w:val="0"/>
          <w:sz w:val="28"/>
          <w:szCs w:val="28"/>
          <w:lang w:val="en-US" w:eastAsia="en-US" w:bidi="ar-SA"/>
        </w:rPr>
        <w:t>S</w:t>
      </w:r>
      <w:r w:rsidR="00DD63D0">
        <w:rPr>
          <w:rFonts w:ascii="Times New Roman" w:eastAsia="Times New Roman" w:hAnsi="Times New Roman" w:cs="Times New Roman"/>
          <w:color w:val="000000"/>
          <w:spacing w:val="4"/>
          <w:w w:val="101"/>
          <w:kern w:val="0"/>
          <w:sz w:val="28"/>
          <w:szCs w:val="28"/>
          <w:lang w:val="en-US" w:eastAsia="en-US" w:bidi="ar-SA"/>
        </w:rPr>
        <w:t>ocietatea</w:t>
      </w:r>
      <w:proofErr w:type="spellEnd"/>
      <w:r>
        <w:rPr>
          <w:rFonts w:ascii="Times New Roman" w:eastAsia="Times New Roman" w:hAnsi="Times New Roman" w:cs="Times New Roman"/>
          <w:color w:val="000000"/>
          <w:spacing w:val="4"/>
          <w:w w:val="101"/>
          <w:kern w:val="0"/>
          <w:sz w:val="28"/>
          <w:szCs w:val="28"/>
          <w:lang w:val="en-US" w:eastAsia="en-US" w:bidi="ar-SA"/>
        </w:rPr>
        <w:t xml:space="preserve"> ...... S.</w:t>
      </w:r>
      <w:r>
        <w:rPr>
          <w:rFonts w:ascii="Times New Roman" w:eastAsia="Times New Roman" w:hAnsi="Times New Roman" w:cs="Times New Roman"/>
          <w:color w:val="000000"/>
          <w:spacing w:val="4"/>
          <w:w w:val="101"/>
          <w:kern w:val="0"/>
          <w:sz w:val="28"/>
          <w:szCs w:val="28"/>
          <w:lang w:val="en-GB" w:eastAsia="en-US" w:bidi="ar-SA"/>
        </w:rPr>
        <w:t>R.L</w:t>
      </w:r>
      <w:r>
        <w:rPr>
          <w:rFonts w:ascii="Times New Roman" w:eastAsia="Times New Roman" w:hAnsi="Times New Roman" w:cs="Times New Roman"/>
          <w:color w:val="000000"/>
          <w:spacing w:val="4"/>
          <w:w w:val="101"/>
          <w:kern w:val="0"/>
          <w:sz w:val="28"/>
          <w:szCs w:val="28"/>
          <w:lang w:val="en-US" w:eastAsia="en-US" w:bidi="ar-SA"/>
        </w:rPr>
        <w:t>.</w:t>
      </w:r>
      <w:r>
        <w:rPr>
          <w:rFonts w:ascii="Times New Roman" w:eastAsia="Times New Roman" w:hAnsi="Times New Roman" w:cs="Times New Roman"/>
          <w:sz w:val="28"/>
          <w:szCs w:val="28"/>
        </w:rPr>
        <w:t xml:space="preserve"> nu răspunde pentru faptele comise de Mandatar prin depășirea atribuțiilor sale.</w:t>
      </w:r>
    </w:p>
    <w:p w14:paraId="5DFDB6F4" w14:textId="77777777"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t xml:space="preserve">8.5 În cazul revocării fără justă cauză a Mandatarului, Mandantul va plăti Mandatarului daune-interese conform prevederilor art. </w:t>
      </w:r>
      <w:r>
        <w:rPr>
          <w:rFonts w:ascii="Times New Roman" w:eastAsia="Times New Roman" w:hAnsi="Times New Roman" w:cs="Times New Roman"/>
          <w:color w:val="000000"/>
          <w:sz w:val="28"/>
          <w:szCs w:val="28"/>
        </w:rPr>
        <w:t>6.1.6</w:t>
      </w:r>
      <w:r>
        <w:rPr>
          <w:rFonts w:ascii="Times New Roman" w:eastAsia="Times New Roman" w:hAnsi="Times New Roman" w:cs="Times New Roman"/>
          <w:sz w:val="28"/>
          <w:szCs w:val="28"/>
        </w:rPr>
        <w:t xml:space="preserve"> din prezentul Contract de mandat.</w:t>
      </w:r>
    </w:p>
    <w:p w14:paraId="5AE2C11E" w14:textId="77777777"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t>8.6 Cauzele de forță majoră, definite conform legii, exonerează părțile de răspunderea contractuală.</w:t>
      </w:r>
    </w:p>
    <w:p w14:paraId="01503942" w14:textId="77777777"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t>8.7 Dacă Mandantul a decis pornirea acțiunii în răspundere împotriva Mandatarului, Contractul încetează de drept de la data la care Mandatarul a fost notificat cu privire la acest aspect.</w:t>
      </w:r>
    </w:p>
    <w:p w14:paraId="3AB05D3D" w14:textId="77777777" w:rsidR="00EC7F77" w:rsidRDefault="00EC7F77">
      <w:pPr>
        <w:jc w:val="both"/>
        <w:rPr>
          <w:rFonts w:ascii="Times New Roman" w:eastAsia="Times New Roman" w:hAnsi="Times New Roman" w:cs="Times New Roman"/>
          <w:sz w:val="28"/>
          <w:szCs w:val="28"/>
        </w:rPr>
      </w:pPr>
    </w:p>
    <w:p w14:paraId="3DF5CFBB" w14:textId="77777777" w:rsidR="00EC7F77" w:rsidRDefault="00B7203A">
      <w:pPr>
        <w:rPr>
          <w:rFonts w:ascii="Times New Roman" w:hAnsi="Times New Roman"/>
          <w:b/>
          <w:bCs/>
          <w:sz w:val="28"/>
          <w:szCs w:val="28"/>
        </w:rPr>
      </w:pPr>
      <w:r>
        <w:rPr>
          <w:rFonts w:ascii="Times New Roman" w:hAnsi="Times New Roman"/>
          <w:b/>
          <w:bCs/>
          <w:sz w:val="28"/>
          <w:szCs w:val="28"/>
        </w:rPr>
        <w:t>Art.9. Atribuțiile administratorilor și ale Consiliului în administrarea întreprinderii publice</w:t>
      </w:r>
    </w:p>
    <w:p w14:paraId="5AA30A96" w14:textId="77777777" w:rsidR="00EC7F77" w:rsidRDefault="00B7203A">
      <w:pPr>
        <w:suppressAutoHyphens w:val="0"/>
        <w:ind w:firstLineChars="50" w:firstLine="140"/>
        <w:jc w:val="both"/>
        <w:rPr>
          <w:rFonts w:ascii="Times New Roman" w:hAnsi="Times New Roman" w:cs="Times New Roman"/>
          <w:b/>
          <w:bCs/>
          <w:color w:val="000000"/>
          <w:sz w:val="28"/>
          <w:szCs w:val="28"/>
          <w:lang w:eastAsia="en-GB"/>
        </w:rPr>
      </w:pPr>
      <w:r>
        <w:rPr>
          <w:rFonts w:ascii="Times New Roman" w:hAnsi="Times New Roman" w:cs="Times New Roman"/>
          <w:color w:val="000000"/>
          <w:sz w:val="28"/>
          <w:szCs w:val="28"/>
          <w:lang w:val="en-US" w:eastAsia="en-GB"/>
        </w:rPr>
        <w:t>(1)</w:t>
      </w:r>
      <w:r>
        <w:rPr>
          <w:rFonts w:ascii="Times New Roman" w:hAnsi="Times New Roman" w:cs="Times New Roman"/>
          <w:color w:val="000000"/>
          <w:sz w:val="28"/>
          <w:szCs w:val="28"/>
          <w:lang w:eastAsia="en-GB"/>
        </w:rPr>
        <w:t xml:space="preserve"> Consiliul este însărcinat cu îndeplinirea tuturor actelor necesare și utile pentru realizarea obiectului de activitate al societății, cu excepția celor rezervate prin lege autorității publice tutelare/asociatului unic.  </w:t>
      </w:r>
    </w:p>
    <w:p w14:paraId="13ED091F" w14:textId="77777777" w:rsidR="00EC7F77" w:rsidRDefault="00B7203A">
      <w:pPr>
        <w:suppressAutoHyphens w:val="0"/>
        <w:ind w:firstLineChars="50" w:firstLine="141"/>
        <w:jc w:val="both"/>
        <w:rPr>
          <w:rFonts w:ascii="Times New Roman" w:hAnsi="Times New Roman" w:cs="Times New Roman"/>
          <w:b/>
          <w:bCs/>
          <w:sz w:val="28"/>
          <w:szCs w:val="28"/>
          <w:lang w:eastAsia="en-GB"/>
        </w:rPr>
      </w:pPr>
      <w:r>
        <w:rPr>
          <w:rFonts w:ascii="Times New Roman" w:hAnsi="Times New Roman" w:cs="Times New Roman"/>
          <w:b/>
          <w:bCs/>
          <w:color w:val="000000"/>
          <w:sz w:val="28"/>
          <w:szCs w:val="28"/>
          <w:lang w:eastAsia="en-GB"/>
        </w:rPr>
        <w:t>(2)</w:t>
      </w:r>
      <w:r>
        <w:rPr>
          <w:rFonts w:ascii="Times New Roman" w:hAnsi="Times New Roman" w:cs="Times New Roman"/>
          <w:color w:val="000000"/>
          <w:sz w:val="28"/>
          <w:szCs w:val="28"/>
          <w:lang w:eastAsia="en-GB"/>
        </w:rPr>
        <w:t xml:space="preserve"> În acest sens, Consiliul are, în principal, următoarele atribuții:  </w:t>
      </w:r>
    </w:p>
    <w:p w14:paraId="60640B5B" w14:textId="77777777" w:rsidR="00EC7F77" w:rsidRDefault="00B7203A">
      <w:pPr>
        <w:suppressAutoHyphens w:val="0"/>
        <w:jc w:val="both"/>
        <w:rPr>
          <w:rFonts w:ascii="Times New Roman" w:hAnsi="Times New Roman" w:cs="Times New Roman"/>
          <w:b/>
          <w:bCs/>
          <w:sz w:val="28"/>
          <w:szCs w:val="28"/>
          <w:lang w:eastAsia="en-GB"/>
        </w:rPr>
      </w:pPr>
      <w:r>
        <w:rPr>
          <w:rFonts w:ascii="Times New Roman" w:hAnsi="Times New Roman" w:cs="Times New Roman"/>
          <w:b/>
          <w:bCs/>
          <w:sz w:val="28"/>
          <w:szCs w:val="28"/>
          <w:lang w:eastAsia="en-GB"/>
        </w:rPr>
        <w:t>a)</w:t>
      </w:r>
      <w:r>
        <w:rPr>
          <w:rFonts w:ascii="Times New Roman" w:hAnsi="Times New Roman" w:cs="Times New Roman"/>
          <w:sz w:val="28"/>
          <w:szCs w:val="28"/>
          <w:lang w:eastAsia="en-GB"/>
        </w:rPr>
        <w:t xml:space="preserve"> aprobarea strategiei de dezvoltare a societății, stabilirea direcțiilor principale de activitate și dezvoltare;  </w:t>
      </w:r>
    </w:p>
    <w:p w14:paraId="46B29E2F" w14:textId="77777777" w:rsidR="00EC7F77" w:rsidRDefault="00B7203A">
      <w:pPr>
        <w:suppressAutoHyphens w:val="0"/>
        <w:jc w:val="both"/>
        <w:rPr>
          <w:rFonts w:ascii="Times New Roman" w:hAnsi="Times New Roman" w:cs="Times New Roman"/>
          <w:b/>
          <w:bCs/>
          <w:sz w:val="28"/>
          <w:szCs w:val="28"/>
          <w:lang w:eastAsia="en-GB"/>
        </w:rPr>
      </w:pPr>
      <w:r>
        <w:rPr>
          <w:rFonts w:ascii="Times New Roman" w:hAnsi="Times New Roman" w:cs="Times New Roman"/>
          <w:b/>
          <w:bCs/>
          <w:sz w:val="28"/>
          <w:szCs w:val="28"/>
          <w:lang w:eastAsia="en-GB"/>
        </w:rPr>
        <w:t>b)</w:t>
      </w:r>
      <w:r>
        <w:rPr>
          <w:rFonts w:ascii="Times New Roman" w:hAnsi="Times New Roman" w:cs="Times New Roman"/>
          <w:sz w:val="28"/>
          <w:szCs w:val="28"/>
          <w:lang w:eastAsia="en-GB"/>
        </w:rPr>
        <w:t xml:space="preserve"> stabilirea politicilor contabile și a sistemului de control financiar, precum și aprobarea planificării financiare;  </w:t>
      </w:r>
    </w:p>
    <w:p w14:paraId="705C8CA9" w14:textId="77777777" w:rsidR="00EC7F77" w:rsidRDefault="00B7203A">
      <w:pPr>
        <w:suppressAutoHyphens w:val="0"/>
        <w:jc w:val="both"/>
        <w:rPr>
          <w:rFonts w:ascii="Times New Roman" w:hAnsi="Times New Roman" w:cs="Times New Roman"/>
          <w:b/>
          <w:bCs/>
          <w:sz w:val="28"/>
          <w:szCs w:val="28"/>
          <w:lang w:eastAsia="en-GB"/>
        </w:rPr>
      </w:pPr>
      <w:r>
        <w:rPr>
          <w:rFonts w:ascii="Times New Roman" w:hAnsi="Times New Roman" w:cs="Times New Roman"/>
          <w:b/>
          <w:bCs/>
          <w:sz w:val="28"/>
          <w:szCs w:val="28"/>
          <w:lang w:eastAsia="en-GB"/>
        </w:rPr>
        <w:t>c)</w:t>
      </w:r>
      <w:r>
        <w:rPr>
          <w:rFonts w:ascii="Times New Roman" w:hAnsi="Times New Roman" w:cs="Times New Roman"/>
          <w:sz w:val="28"/>
          <w:szCs w:val="28"/>
          <w:lang w:eastAsia="en-GB"/>
        </w:rPr>
        <w:t xml:space="preserve"> supravegherea funcționării unor sisteme prudente și eficiente de control, care să permită evaluarea și gestionarea riscurilor;  </w:t>
      </w:r>
    </w:p>
    <w:p w14:paraId="1030B6A9" w14:textId="77777777" w:rsidR="00EC7F77" w:rsidRDefault="00B7203A">
      <w:pPr>
        <w:suppressAutoHyphens w:val="0"/>
        <w:jc w:val="both"/>
        <w:rPr>
          <w:rFonts w:ascii="Times New Roman" w:hAnsi="Times New Roman" w:cs="Times New Roman"/>
          <w:b/>
          <w:bCs/>
          <w:sz w:val="28"/>
          <w:szCs w:val="28"/>
          <w:lang w:eastAsia="en-GB"/>
        </w:rPr>
      </w:pPr>
      <w:r>
        <w:rPr>
          <w:rFonts w:ascii="Times New Roman" w:hAnsi="Times New Roman" w:cs="Times New Roman"/>
          <w:b/>
          <w:bCs/>
          <w:sz w:val="28"/>
          <w:szCs w:val="28"/>
          <w:lang w:eastAsia="en-GB"/>
        </w:rPr>
        <w:t>d)</w:t>
      </w:r>
      <w:r>
        <w:rPr>
          <w:rFonts w:ascii="Times New Roman" w:hAnsi="Times New Roman" w:cs="Times New Roman"/>
          <w:sz w:val="28"/>
          <w:szCs w:val="28"/>
          <w:lang w:eastAsia="en-GB"/>
        </w:rPr>
        <w:t xml:space="preserve"> îndeplinirea obligațiilor prevăzute de lege privind recrutarea, numirea, evaluarea și, după caz, revocarea directorilor societății;  </w:t>
      </w:r>
    </w:p>
    <w:p w14:paraId="2A064888" w14:textId="77777777" w:rsidR="00EC7F77" w:rsidRDefault="00B7203A">
      <w:pPr>
        <w:suppressAutoHyphens w:val="0"/>
        <w:jc w:val="both"/>
        <w:rPr>
          <w:rFonts w:ascii="Times New Roman" w:hAnsi="Times New Roman" w:cs="Times New Roman"/>
          <w:b/>
          <w:bCs/>
          <w:sz w:val="28"/>
          <w:szCs w:val="28"/>
          <w:lang w:eastAsia="en-GB"/>
        </w:rPr>
      </w:pPr>
      <w:r>
        <w:rPr>
          <w:rFonts w:ascii="Times New Roman" w:hAnsi="Times New Roman" w:cs="Times New Roman"/>
          <w:b/>
          <w:bCs/>
          <w:sz w:val="28"/>
          <w:szCs w:val="28"/>
          <w:lang w:eastAsia="en-GB"/>
        </w:rPr>
        <w:t>e)</w:t>
      </w:r>
      <w:r>
        <w:rPr>
          <w:rFonts w:ascii="Times New Roman" w:hAnsi="Times New Roman" w:cs="Times New Roman"/>
          <w:sz w:val="28"/>
          <w:szCs w:val="28"/>
          <w:lang w:eastAsia="en-GB"/>
        </w:rPr>
        <w:t xml:space="preserve"> supravegherea activității și monitorizarea performanței conducerii executive;  </w:t>
      </w:r>
    </w:p>
    <w:p w14:paraId="793D3661" w14:textId="77777777" w:rsidR="00EC7F77" w:rsidRDefault="00B7203A">
      <w:pPr>
        <w:suppressAutoHyphens w:val="0"/>
        <w:jc w:val="both"/>
        <w:rPr>
          <w:rFonts w:ascii="Times New Roman" w:hAnsi="Times New Roman" w:cs="Times New Roman"/>
          <w:b/>
          <w:bCs/>
          <w:sz w:val="28"/>
          <w:szCs w:val="28"/>
          <w:lang w:eastAsia="en-GB"/>
        </w:rPr>
      </w:pPr>
      <w:r>
        <w:rPr>
          <w:rFonts w:ascii="Times New Roman" w:hAnsi="Times New Roman" w:cs="Times New Roman"/>
          <w:b/>
          <w:bCs/>
          <w:sz w:val="28"/>
          <w:szCs w:val="28"/>
          <w:lang w:eastAsia="en-GB"/>
        </w:rPr>
        <w:t>f)</w:t>
      </w:r>
      <w:r>
        <w:rPr>
          <w:rFonts w:ascii="Times New Roman" w:hAnsi="Times New Roman" w:cs="Times New Roman"/>
          <w:sz w:val="28"/>
          <w:szCs w:val="28"/>
          <w:lang w:eastAsia="en-GB"/>
        </w:rPr>
        <w:t xml:space="preserve"> stabilirea și aprobarea remunerației directorilor sau directoratului;  </w:t>
      </w:r>
    </w:p>
    <w:p w14:paraId="6A94D977" w14:textId="77777777" w:rsidR="00EC7F77" w:rsidRDefault="00B7203A">
      <w:pPr>
        <w:suppressAutoHyphens w:val="0"/>
        <w:jc w:val="both"/>
        <w:rPr>
          <w:rFonts w:ascii="Times New Roman" w:hAnsi="Times New Roman" w:cs="Times New Roman"/>
          <w:b/>
          <w:bCs/>
          <w:sz w:val="28"/>
          <w:szCs w:val="28"/>
          <w:lang w:eastAsia="en-GB"/>
        </w:rPr>
      </w:pPr>
      <w:r>
        <w:rPr>
          <w:rFonts w:ascii="Times New Roman" w:hAnsi="Times New Roman" w:cs="Times New Roman"/>
          <w:b/>
          <w:bCs/>
          <w:sz w:val="28"/>
          <w:szCs w:val="28"/>
          <w:lang w:eastAsia="en-GB"/>
        </w:rPr>
        <w:t>g)</w:t>
      </w:r>
      <w:r>
        <w:rPr>
          <w:rFonts w:ascii="Times New Roman" w:hAnsi="Times New Roman" w:cs="Times New Roman"/>
          <w:sz w:val="28"/>
          <w:szCs w:val="28"/>
          <w:lang w:eastAsia="en-GB"/>
        </w:rPr>
        <w:t xml:space="preserve"> asigurarea că societatea își îndeplinește obligațiile legale și contractuale;  </w:t>
      </w:r>
    </w:p>
    <w:p w14:paraId="582A7B6B" w14:textId="77777777" w:rsidR="00EC7F77" w:rsidRDefault="00B7203A">
      <w:pPr>
        <w:suppressAutoHyphens w:val="0"/>
        <w:jc w:val="both"/>
        <w:rPr>
          <w:rFonts w:ascii="Times New Roman" w:hAnsi="Times New Roman" w:cs="Times New Roman"/>
          <w:b/>
          <w:bCs/>
          <w:sz w:val="28"/>
          <w:szCs w:val="28"/>
        </w:rPr>
      </w:pPr>
      <w:r>
        <w:rPr>
          <w:rFonts w:ascii="Times New Roman" w:hAnsi="Times New Roman" w:cs="Times New Roman"/>
          <w:b/>
          <w:bCs/>
          <w:sz w:val="28"/>
          <w:szCs w:val="28"/>
          <w:lang w:eastAsia="en-GB"/>
        </w:rPr>
        <w:t>h)</w:t>
      </w:r>
      <w:r>
        <w:rPr>
          <w:rFonts w:ascii="Times New Roman" w:hAnsi="Times New Roman" w:cs="Times New Roman"/>
          <w:sz w:val="28"/>
          <w:szCs w:val="28"/>
          <w:lang w:eastAsia="en-GB"/>
        </w:rPr>
        <w:t xml:space="preserve"> elaborarea și transmiterea rapoartelor prevăzute de lege.</w:t>
      </w:r>
    </w:p>
    <w:p w14:paraId="4A5CAE5F" w14:textId="77777777" w:rsidR="00EC7F77" w:rsidRDefault="00B7203A">
      <w:pPr>
        <w:suppressAutoHyphens w:val="0"/>
        <w:ind w:firstLineChars="50" w:firstLine="141"/>
        <w:jc w:val="both"/>
        <w:rPr>
          <w:rFonts w:ascii="Times New Roman" w:hAnsi="Times New Roman" w:cs="Times New Roman"/>
          <w:b/>
          <w:bCs/>
          <w:sz w:val="28"/>
          <w:szCs w:val="28"/>
        </w:rPr>
      </w:pPr>
      <w:r>
        <w:rPr>
          <w:rFonts w:ascii="Times New Roman" w:hAnsi="Times New Roman" w:cs="Times New Roman"/>
          <w:b/>
          <w:bCs/>
          <w:sz w:val="28"/>
          <w:szCs w:val="28"/>
        </w:rPr>
        <w:t>(3)</w:t>
      </w:r>
      <w:r>
        <w:rPr>
          <w:rFonts w:ascii="Times New Roman" w:hAnsi="Times New Roman" w:cs="Times New Roman"/>
          <w:sz w:val="28"/>
          <w:szCs w:val="28"/>
        </w:rPr>
        <w:t xml:space="preserve"> </w:t>
      </w:r>
      <w:proofErr w:type="spellStart"/>
      <w:r>
        <w:rPr>
          <w:rFonts w:ascii="Times New Roman" w:hAnsi="Times New Roman" w:cs="Times New Roman"/>
          <w:sz w:val="28"/>
          <w:szCs w:val="28"/>
          <w:lang w:val="en-GB"/>
        </w:rPr>
        <w:t>Administratorul</w:t>
      </w:r>
      <w:proofErr w:type="spellEnd"/>
      <w:r>
        <w:rPr>
          <w:rFonts w:ascii="Times New Roman" w:hAnsi="Times New Roman" w:cs="Times New Roman"/>
          <w:sz w:val="28"/>
          <w:szCs w:val="28"/>
        </w:rPr>
        <w:t xml:space="preserve"> va îndeplini prin vot, sau prin orice altă modalitate, atribuțiile de mai jos, astfel:</w:t>
      </w:r>
    </w:p>
    <w:p w14:paraId="044E88C1" w14:textId="77777777" w:rsidR="00EC7F77" w:rsidRDefault="00B7203A">
      <w:pPr>
        <w:jc w:val="both"/>
        <w:rPr>
          <w:rFonts w:ascii="Times New Roman" w:hAnsi="Times New Roman" w:cs="Times New Roman"/>
          <w:b/>
          <w:bCs/>
          <w:sz w:val="28"/>
          <w:szCs w:val="28"/>
        </w:rPr>
      </w:pPr>
      <w:r>
        <w:rPr>
          <w:rFonts w:ascii="Times New Roman" w:hAnsi="Times New Roman" w:cs="Times New Roman"/>
          <w:b/>
          <w:bCs/>
          <w:sz w:val="28"/>
          <w:szCs w:val="28"/>
        </w:rPr>
        <w:t>a)</w:t>
      </w:r>
      <w:r>
        <w:rPr>
          <w:rFonts w:ascii="Times New Roman" w:hAnsi="Times New Roman" w:cs="Times New Roman"/>
          <w:sz w:val="28"/>
          <w:szCs w:val="28"/>
        </w:rPr>
        <w:t xml:space="preserve"> aprobă direcțiile principale de activitate și de dezvoltare a societății;</w:t>
      </w:r>
    </w:p>
    <w:p w14:paraId="0F748DEB" w14:textId="77777777" w:rsidR="00EC7F77" w:rsidRDefault="00B7203A">
      <w:pPr>
        <w:jc w:val="both"/>
        <w:rPr>
          <w:rFonts w:ascii="Times New Roman" w:hAnsi="Times New Roman" w:cs="Times New Roman"/>
          <w:b/>
          <w:bCs/>
          <w:sz w:val="28"/>
          <w:szCs w:val="28"/>
        </w:rPr>
      </w:pPr>
      <w:r>
        <w:rPr>
          <w:rFonts w:ascii="Times New Roman" w:hAnsi="Times New Roman" w:cs="Times New Roman"/>
          <w:b/>
          <w:bCs/>
          <w:sz w:val="28"/>
          <w:szCs w:val="28"/>
        </w:rPr>
        <w:t>b)</w:t>
      </w:r>
      <w:r>
        <w:rPr>
          <w:rFonts w:ascii="Times New Roman" w:hAnsi="Times New Roman" w:cs="Times New Roman"/>
          <w:sz w:val="28"/>
          <w:szCs w:val="28"/>
        </w:rPr>
        <w:t xml:space="preserve"> verifică funcționarea sistemului de control intern/managerial, implementarea politicilor contabile și realizarea planificării financiare;</w:t>
      </w:r>
    </w:p>
    <w:p w14:paraId="6AF3649C" w14:textId="77777777" w:rsidR="00EC7F77" w:rsidRDefault="00B7203A">
      <w:pPr>
        <w:jc w:val="both"/>
        <w:rPr>
          <w:rFonts w:ascii="Times New Roman" w:hAnsi="Times New Roman" w:cs="Times New Roman"/>
          <w:b/>
          <w:bCs/>
          <w:sz w:val="28"/>
          <w:szCs w:val="28"/>
        </w:rPr>
      </w:pPr>
      <w:r>
        <w:rPr>
          <w:rFonts w:ascii="Times New Roman" w:hAnsi="Times New Roman" w:cs="Times New Roman"/>
          <w:b/>
          <w:bCs/>
          <w:sz w:val="28"/>
          <w:szCs w:val="28"/>
        </w:rPr>
        <w:t>c)</w:t>
      </w:r>
      <w:r>
        <w:rPr>
          <w:rFonts w:ascii="Times New Roman" w:hAnsi="Times New Roman" w:cs="Times New Roman"/>
          <w:sz w:val="28"/>
          <w:szCs w:val="28"/>
        </w:rPr>
        <w:t xml:space="preserve"> numește și revocă directorii și stabilește remunerația lor;</w:t>
      </w:r>
    </w:p>
    <w:p w14:paraId="7B58C87A" w14:textId="77777777" w:rsidR="00EC7F77" w:rsidRDefault="00B7203A">
      <w:pPr>
        <w:jc w:val="both"/>
        <w:rPr>
          <w:rFonts w:ascii="Times New Roman" w:hAnsi="Times New Roman" w:cs="Times New Roman"/>
          <w:b/>
          <w:bCs/>
          <w:sz w:val="28"/>
          <w:szCs w:val="28"/>
        </w:rPr>
      </w:pPr>
      <w:r>
        <w:rPr>
          <w:rFonts w:ascii="Times New Roman" w:hAnsi="Times New Roman" w:cs="Times New Roman"/>
          <w:b/>
          <w:bCs/>
          <w:sz w:val="28"/>
          <w:szCs w:val="28"/>
        </w:rPr>
        <w:t>d)</w:t>
      </w:r>
      <w:r>
        <w:rPr>
          <w:rFonts w:ascii="Times New Roman" w:hAnsi="Times New Roman" w:cs="Times New Roman"/>
          <w:sz w:val="28"/>
          <w:szCs w:val="28"/>
        </w:rPr>
        <w:t xml:space="preserve"> evaluează activitatea directorilor, verifică execuția contractelor de mandat ale acestora si evaluarea activității personalului societății;</w:t>
      </w:r>
    </w:p>
    <w:p w14:paraId="60D3FD1A" w14:textId="77777777" w:rsidR="00EC7F77" w:rsidRDefault="00B7203A">
      <w:pPr>
        <w:jc w:val="both"/>
        <w:rPr>
          <w:rFonts w:ascii="Times New Roman" w:hAnsi="Times New Roman" w:cs="Times New Roman"/>
          <w:b/>
          <w:bCs/>
          <w:sz w:val="28"/>
          <w:szCs w:val="28"/>
        </w:rPr>
      </w:pPr>
      <w:r>
        <w:rPr>
          <w:rFonts w:ascii="Times New Roman" w:hAnsi="Times New Roman" w:cs="Times New Roman"/>
          <w:b/>
          <w:bCs/>
          <w:sz w:val="28"/>
          <w:szCs w:val="28"/>
        </w:rPr>
        <w:t>e)</w:t>
      </w:r>
      <w:r>
        <w:rPr>
          <w:rFonts w:ascii="Times New Roman" w:hAnsi="Times New Roman" w:cs="Times New Roman"/>
          <w:sz w:val="28"/>
          <w:szCs w:val="28"/>
        </w:rPr>
        <w:t xml:space="preserve"> elaborează raportul semestrial si anual, prezentat autorității publice tutelare, privitor la activitatea societății, în special;</w:t>
      </w:r>
    </w:p>
    <w:p w14:paraId="4D50B04C" w14:textId="77777777" w:rsidR="00EC7F77" w:rsidRDefault="00B7203A">
      <w:pPr>
        <w:jc w:val="both"/>
        <w:rPr>
          <w:rFonts w:ascii="Times New Roman" w:hAnsi="Times New Roman" w:cs="Times New Roman"/>
          <w:b/>
          <w:bCs/>
          <w:sz w:val="28"/>
          <w:szCs w:val="28"/>
        </w:rPr>
      </w:pPr>
      <w:r>
        <w:rPr>
          <w:rFonts w:ascii="Times New Roman" w:hAnsi="Times New Roman" w:cs="Times New Roman"/>
          <w:b/>
          <w:bCs/>
          <w:sz w:val="28"/>
          <w:szCs w:val="28"/>
        </w:rPr>
        <w:t>f)</w:t>
      </w:r>
      <w:r>
        <w:rPr>
          <w:rFonts w:ascii="Times New Roman" w:hAnsi="Times New Roman" w:cs="Times New Roman"/>
          <w:sz w:val="28"/>
          <w:szCs w:val="28"/>
        </w:rPr>
        <w:t xml:space="preserve"> îndeplinește toate actele necesare și utile pentru realizarea obiectului de activitate al societății, conform prevederilor legale;</w:t>
      </w:r>
    </w:p>
    <w:p w14:paraId="5F4833F3" w14:textId="77777777" w:rsidR="00EC7F77" w:rsidRDefault="00B7203A">
      <w:pPr>
        <w:jc w:val="both"/>
        <w:rPr>
          <w:rFonts w:ascii="Times New Roman" w:hAnsi="Times New Roman" w:cs="Times New Roman"/>
          <w:b/>
          <w:bCs/>
          <w:sz w:val="28"/>
          <w:szCs w:val="28"/>
        </w:rPr>
      </w:pPr>
      <w:r>
        <w:rPr>
          <w:rFonts w:ascii="Times New Roman" w:hAnsi="Times New Roman" w:cs="Times New Roman"/>
          <w:b/>
          <w:bCs/>
          <w:sz w:val="28"/>
          <w:szCs w:val="28"/>
        </w:rPr>
        <w:lastRenderedPageBreak/>
        <w:t>g)</w:t>
      </w:r>
      <w:r>
        <w:rPr>
          <w:rFonts w:ascii="Times New Roman" w:hAnsi="Times New Roman" w:cs="Times New Roman"/>
          <w:sz w:val="28"/>
          <w:szCs w:val="28"/>
        </w:rPr>
        <w:t xml:space="preserve"> solicită directorilor Societății informații cu privire la activitatea Societății, având acces la toate documentele privind operațiunile acesteia, în condițiile legii;</w:t>
      </w:r>
    </w:p>
    <w:p w14:paraId="324CB8EA" w14:textId="77777777" w:rsidR="00EC7F77" w:rsidRDefault="00B7203A">
      <w:pPr>
        <w:jc w:val="both"/>
        <w:rPr>
          <w:rFonts w:ascii="Times New Roman" w:hAnsi="Times New Roman"/>
          <w:b/>
          <w:bCs/>
          <w:sz w:val="28"/>
          <w:szCs w:val="28"/>
          <w:lang w:val="en-GB"/>
        </w:rPr>
      </w:pPr>
      <w:r>
        <w:rPr>
          <w:rFonts w:ascii="Times New Roman" w:hAnsi="Times New Roman" w:cs="Times New Roman"/>
          <w:b/>
          <w:bCs/>
          <w:sz w:val="28"/>
          <w:szCs w:val="28"/>
        </w:rPr>
        <w:t>h)</w:t>
      </w:r>
      <w:r>
        <w:rPr>
          <w:rFonts w:ascii="Times New Roman" w:hAnsi="Times New Roman" w:cs="Times New Roman"/>
          <w:sz w:val="28"/>
          <w:szCs w:val="28"/>
        </w:rPr>
        <w:t xml:space="preserve"> participă la ședințele Consiliului de Administrație.</w:t>
      </w:r>
    </w:p>
    <w:p w14:paraId="4149F2B7" w14:textId="77777777" w:rsidR="00EC7F77" w:rsidRDefault="00B7203A">
      <w:pPr>
        <w:jc w:val="both"/>
        <w:rPr>
          <w:rFonts w:ascii="Times New Roman" w:hAnsi="Times New Roman"/>
          <w:b/>
          <w:bCs/>
          <w:sz w:val="28"/>
          <w:szCs w:val="28"/>
        </w:rPr>
      </w:pPr>
      <w:r>
        <w:rPr>
          <w:rFonts w:ascii="Times New Roman" w:hAnsi="Times New Roman"/>
          <w:b/>
          <w:bCs/>
          <w:sz w:val="28"/>
          <w:szCs w:val="28"/>
        </w:rPr>
        <w:t xml:space="preserve">Art.10. </w:t>
      </w:r>
      <w:bookmarkStart w:id="0" w:name="id_anxA620"/>
      <w:bookmarkStart w:id="1" w:name="id_pctA685"/>
      <w:bookmarkStart w:id="2" w:name="id_anxA620_bdy"/>
      <w:bookmarkStart w:id="3" w:name="id_pctA685_bdy"/>
      <w:bookmarkEnd w:id="0"/>
      <w:bookmarkEnd w:id="1"/>
      <w:bookmarkEnd w:id="2"/>
      <w:bookmarkEnd w:id="3"/>
      <w:r>
        <w:rPr>
          <w:rFonts w:ascii="Times New Roman" w:hAnsi="Times New Roman"/>
          <w:b/>
          <w:bCs/>
          <w:sz w:val="28"/>
          <w:szCs w:val="28"/>
        </w:rPr>
        <w:t xml:space="preserve">Condițiile modificării, încetării și reînnoirii mandatului </w:t>
      </w:r>
    </w:p>
    <w:p w14:paraId="030B4415" w14:textId="77777777" w:rsidR="00EC7F77" w:rsidRDefault="00B7203A">
      <w:pPr>
        <w:pStyle w:val="LO-normal"/>
        <w:jc w:val="both"/>
        <w:rPr>
          <w:rFonts w:ascii="Times New Roman" w:hAnsi="Times New Roman"/>
          <w:sz w:val="28"/>
          <w:szCs w:val="28"/>
        </w:rPr>
      </w:pPr>
      <w:r>
        <w:rPr>
          <w:rFonts w:ascii="Times New Roman" w:eastAsia="Times New Roman" w:hAnsi="Times New Roman"/>
          <w:color w:val="000000"/>
          <w:sz w:val="28"/>
          <w:szCs w:val="28"/>
        </w:rPr>
        <w:t>10.1 Condițiile de modificare a contractului de mandat:</w:t>
      </w:r>
    </w:p>
    <w:p w14:paraId="0FBBCD74" w14:textId="77777777" w:rsidR="00EC7F77" w:rsidRDefault="00B7203A">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prin acordul părților exprimat printr-un act adițional încheiat cu respectarea condițiilor de fond și formă prevăzute de lege la încheierea acestuia;</w:t>
      </w:r>
    </w:p>
    <w:p w14:paraId="35D48244" w14:textId="77777777" w:rsidR="00EC7F77" w:rsidRDefault="00B7203A">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 ca urmare a modificărilor legislative de natură a afecta prevederile contractuale în vigoare;</w:t>
      </w:r>
    </w:p>
    <w:p w14:paraId="1ED88633" w14:textId="77777777" w:rsidR="00EC7F77" w:rsidRDefault="00B7203A">
      <w:pPr>
        <w:pStyle w:val="LO-normal"/>
        <w:ind w:left="708" w:hanging="708"/>
        <w:jc w:val="both"/>
        <w:rPr>
          <w:rFonts w:ascii="Times New Roman" w:hAnsi="Times New Roman"/>
          <w:sz w:val="28"/>
          <w:szCs w:val="28"/>
        </w:rPr>
      </w:pPr>
      <w:r>
        <w:rPr>
          <w:rFonts w:ascii="Times New Roman" w:eastAsia="Times New Roman" w:hAnsi="Times New Roman"/>
          <w:color w:val="000000"/>
          <w:sz w:val="28"/>
          <w:szCs w:val="28"/>
        </w:rPr>
        <w:t>10.1.1 Prevederile Contractului de mandat pot fi modificate, după o notificare prealabilă emisă de Partea interesată, cu acordul ambelor părți, prin act adițional.</w:t>
      </w:r>
    </w:p>
    <w:p w14:paraId="77EFF9B4" w14:textId="77777777" w:rsidR="00EC7F77" w:rsidRDefault="00B7203A">
      <w:pPr>
        <w:pStyle w:val="LO-normal"/>
        <w:jc w:val="both"/>
        <w:rPr>
          <w:rFonts w:ascii="Times New Roman" w:hAnsi="Times New Roman"/>
          <w:sz w:val="28"/>
          <w:szCs w:val="28"/>
        </w:rPr>
      </w:pPr>
      <w:r>
        <w:rPr>
          <w:rFonts w:ascii="Times New Roman" w:eastAsia="Times New Roman" w:hAnsi="Times New Roman"/>
          <w:color w:val="000000"/>
          <w:sz w:val="28"/>
          <w:szCs w:val="28"/>
        </w:rPr>
        <w:t>10.2  Condițiile de încetare a contractului de mandat:</w:t>
      </w:r>
    </w:p>
    <w:p w14:paraId="61DC3AA9" w14:textId="77777777" w:rsidR="00EC7F77" w:rsidRDefault="00B7203A">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a) expirarea duratei pentru care a fost încheiat, dacă acesta nu a fost reînnoit în condițiile legii;</w:t>
      </w:r>
    </w:p>
    <w:p w14:paraId="461A6753" w14:textId="77777777" w:rsidR="00EC7F77" w:rsidRDefault="00B7203A">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b) demisie;</w:t>
      </w:r>
    </w:p>
    <w:p w14:paraId="6EAF1294" w14:textId="77777777" w:rsidR="00EC7F77" w:rsidRDefault="00B7203A">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c) deces;</w:t>
      </w:r>
    </w:p>
    <w:p w14:paraId="4A5B2D23" w14:textId="77777777" w:rsidR="00EC7F77" w:rsidRDefault="00B7203A">
      <w:pPr>
        <w:pStyle w:val="LO-normal"/>
        <w:ind w:left="425" w:hanging="285"/>
        <w:jc w:val="both"/>
        <w:rPr>
          <w:rFonts w:ascii="Times New Roman" w:hAnsi="Times New Roman"/>
          <w:sz w:val="28"/>
          <w:szCs w:val="28"/>
        </w:rPr>
      </w:pPr>
      <w:r>
        <w:rPr>
          <w:rFonts w:ascii="Times New Roman" w:eastAsia="Times New Roman" w:hAnsi="Times New Roman"/>
          <w:sz w:val="28"/>
          <w:szCs w:val="28"/>
        </w:rPr>
        <w:t>d) neîndeplinirea indicatorilor-cheie de performanță înscriși în contractul de mandat, din motive imputabile administratorului;</w:t>
      </w:r>
    </w:p>
    <w:p w14:paraId="2FF800C0" w14:textId="77777777" w:rsidR="00EC7F77" w:rsidRDefault="00B7203A">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e) deschiderea procedurii insolvenței generale sau a falimentului;</w:t>
      </w:r>
    </w:p>
    <w:p w14:paraId="00423508" w14:textId="77777777" w:rsidR="00EC7F77" w:rsidRDefault="00B7203A">
      <w:pPr>
        <w:pStyle w:val="LO-normal"/>
        <w:ind w:left="425" w:hanging="285"/>
        <w:jc w:val="both"/>
        <w:rPr>
          <w:rFonts w:ascii="Times New Roman" w:hAnsi="Times New Roman"/>
          <w:sz w:val="28"/>
          <w:szCs w:val="28"/>
        </w:rPr>
      </w:pPr>
      <w:r>
        <w:rPr>
          <w:rFonts w:ascii="Times New Roman" w:eastAsia="Times New Roman" w:hAnsi="Times New Roman" w:cs="Times New Roman"/>
          <w:color w:val="000000"/>
          <w:sz w:val="28"/>
          <w:szCs w:val="28"/>
        </w:rPr>
        <w:t xml:space="preserve">f) încălcarea dispozițiilor legale privind conflictele de interese, incompatibilitățile, inclusiv a criteriilor de integritate prevăzute de Codul de etică al întreprinderii publice, a obligațiilor de </w:t>
      </w:r>
      <w:proofErr w:type="spellStart"/>
      <w:r>
        <w:rPr>
          <w:rFonts w:ascii="Times New Roman" w:eastAsia="Times New Roman" w:hAnsi="Times New Roman" w:cs="Times New Roman"/>
          <w:color w:val="000000"/>
          <w:sz w:val="28"/>
          <w:szCs w:val="28"/>
        </w:rPr>
        <w:t>neconcurență</w:t>
      </w:r>
      <w:proofErr w:type="spellEnd"/>
      <w:r>
        <w:rPr>
          <w:rFonts w:ascii="Times New Roman" w:eastAsia="Times New Roman" w:hAnsi="Times New Roman" w:cs="Times New Roman"/>
          <w:color w:val="000000"/>
          <w:sz w:val="28"/>
          <w:szCs w:val="28"/>
        </w:rPr>
        <w:t>;</w:t>
      </w:r>
    </w:p>
    <w:p w14:paraId="255E49A4" w14:textId="77777777" w:rsidR="00EC7F77" w:rsidRDefault="00B7203A">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g) încălcarea obligațiilor de confidențialitate privind orice informație financiară și/sau comercială calificată ca fiind confidențială sau privilegiată potrivit normelor legale sau obligațiilor contractuale asumate de întreprinderea publică;</w:t>
      </w:r>
    </w:p>
    <w:p w14:paraId="199222BB" w14:textId="77777777" w:rsidR="00EC7F77" w:rsidRDefault="00B7203A">
      <w:pPr>
        <w:pStyle w:val="LO-normal"/>
        <w:ind w:left="425" w:hanging="285"/>
        <w:jc w:val="both"/>
        <w:rPr>
          <w:rFonts w:ascii="Times New Roman" w:hAnsi="Times New Roman"/>
          <w:sz w:val="28"/>
          <w:szCs w:val="28"/>
        </w:rPr>
      </w:pPr>
      <w:r>
        <w:rPr>
          <w:rFonts w:ascii="Times New Roman" w:eastAsia="Times New Roman" w:hAnsi="Times New Roman"/>
          <w:color w:val="000000"/>
          <w:sz w:val="28"/>
          <w:szCs w:val="28"/>
        </w:rPr>
        <w:t xml:space="preserve">h) </w:t>
      </w:r>
      <w:proofErr w:type="spellStart"/>
      <w:r>
        <w:rPr>
          <w:rFonts w:ascii="Times New Roman" w:eastAsia="Times New Roman" w:hAnsi="Times New Roman"/>
          <w:color w:val="000000"/>
          <w:sz w:val="28"/>
          <w:szCs w:val="28"/>
        </w:rPr>
        <w:t>renunţarea</w:t>
      </w:r>
      <w:proofErr w:type="spellEnd"/>
      <w:r>
        <w:rPr>
          <w:rFonts w:ascii="Times New Roman" w:eastAsia="Times New Roman" w:hAnsi="Times New Roman"/>
          <w:color w:val="000000"/>
          <w:sz w:val="28"/>
          <w:szCs w:val="28"/>
        </w:rPr>
        <w:t xml:space="preserve"> Mandatarului la mandatul </w:t>
      </w:r>
      <w:proofErr w:type="spellStart"/>
      <w:r>
        <w:rPr>
          <w:rFonts w:ascii="Times New Roman" w:eastAsia="Times New Roman" w:hAnsi="Times New Roman"/>
          <w:color w:val="000000"/>
          <w:sz w:val="28"/>
          <w:szCs w:val="28"/>
        </w:rPr>
        <w:t>încredinţat</w:t>
      </w:r>
      <w:proofErr w:type="spellEnd"/>
      <w:r>
        <w:rPr>
          <w:rFonts w:ascii="Times New Roman" w:eastAsia="Times New Roman" w:hAnsi="Times New Roman"/>
          <w:color w:val="000000"/>
          <w:sz w:val="28"/>
          <w:szCs w:val="28"/>
        </w:rPr>
        <w:t>, cu respectarea termenului de 60 de zile calendaristice, pentru notificarea prealabilă;</w:t>
      </w:r>
    </w:p>
    <w:p w14:paraId="673F3899" w14:textId="77777777" w:rsidR="00EC7F77" w:rsidRDefault="00B7203A">
      <w:pPr>
        <w:pStyle w:val="LO-normal"/>
        <w:ind w:left="140"/>
        <w:jc w:val="both"/>
        <w:rPr>
          <w:rFonts w:ascii="Times New Roman" w:hAnsi="Times New Roman"/>
          <w:sz w:val="28"/>
          <w:szCs w:val="28"/>
        </w:rPr>
      </w:pPr>
      <w:r>
        <w:rPr>
          <w:rFonts w:ascii="Times New Roman" w:eastAsia="Times New Roman" w:hAnsi="Times New Roman"/>
          <w:color w:val="000000"/>
          <w:sz w:val="28"/>
          <w:szCs w:val="28"/>
        </w:rPr>
        <w:t xml:space="preserve">i) acordul </w:t>
      </w:r>
      <w:proofErr w:type="spellStart"/>
      <w:r>
        <w:rPr>
          <w:rFonts w:ascii="Times New Roman" w:eastAsia="Times New Roman" w:hAnsi="Times New Roman"/>
          <w:color w:val="000000"/>
          <w:sz w:val="28"/>
          <w:szCs w:val="28"/>
        </w:rPr>
        <w:t>Părţilor</w:t>
      </w:r>
      <w:proofErr w:type="spellEnd"/>
      <w:r>
        <w:rPr>
          <w:rFonts w:ascii="Times New Roman" w:eastAsia="Times New Roman" w:hAnsi="Times New Roman"/>
          <w:color w:val="000000"/>
          <w:sz w:val="28"/>
          <w:szCs w:val="28"/>
        </w:rPr>
        <w:t xml:space="preserve"> încheiat în formă scrisă;</w:t>
      </w:r>
    </w:p>
    <w:p w14:paraId="40E92FAE" w14:textId="77777777" w:rsidR="00EC7F77" w:rsidRDefault="00B7203A">
      <w:pPr>
        <w:pStyle w:val="LO-normal"/>
        <w:ind w:left="140"/>
        <w:jc w:val="both"/>
        <w:rPr>
          <w:rFonts w:ascii="Times New Roman" w:hAnsi="Times New Roman"/>
          <w:sz w:val="28"/>
          <w:szCs w:val="28"/>
        </w:rPr>
      </w:pPr>
      <w:r>
        <w:rPr>
          <w:rFonts w:ascii="Times New Roman" w:eastAsia="Times New Roman" w:hAnsi="Times New Roman"/>
          <w:color w:val="000000"/>
          <w:sz w:val="28"/>
          <w:szCs w:val="28"/>
        </w:rPr>
        <w:t xml:space="preserve">j) intervenirea unui caz de incompatibilitate sau a unei </w:t>
      </w:r>
      <w:proofErr w:type="spellStart"/>
      <w:r>
        <w:rPr>
          <w:rFonts w:ascii="Times New Roman" w:eastAsia="Times New Roman" w:hAnsi="Times New Roman"/>
          <w:color w:val="000000"/>
          <w:sz w:val="28"/>
          <w:szCs w:val="28"/>
        </w:rPr>
        <w:t>interdicţii</w:t>
      </w:r>
      <w:proofErr w:type="spellEnd"/>
      <w:r>
        <w:rPr>
          <w:rFonts w:ascii="Times New Roman" w:eastAsia="Times New Roman" w:hAnsi="Times New Roman"/>
          <w:color w:val="000000"/>
          <w:sz w:val="28"/>
          <w:szCs w:val="28"/>
        </w:rPr>
        <w:t xml:space="preserve"> prevăzute de lege, constatat potrivit legii;</w:t>
      </w:r>
    </w:p>
    <w:p w14:paraId="565413CE" w14:textId="77777777" w:rsidR="00EC7F77" w:rsidRDefault="00B7203A">
      <w:pPr>
        <w:pStyle w:val="LO-normal"/>
        <w:ind w:left="140"/>
        <w:jc w:val="both"/>
        <w:rPr>
          <w:rFonts w:ascii="Times New Roman" w:hAnsi="Times New Roman"/>
          <w:sz w:val="28"/>
          <w:szCs w:val="28"/>
        </w:rPr>
      </w:pPr>
      <w:r>
        <w:rPr>
          <w:rFonts w:ascii="Times New Roman" w:eastAsia="Times New Roman" w:hAnsi="Times New Roman"/>
          <w:color w:val="000000"/>
          <w:sz w:val="28"/>
          <w:szCs w:val="28"/>
        </w:rPr>
        <w:t xml:space="preserve">k) </w:t>
      </w:r>
      <w:proofErr w:type="spellStart"/>
      <w:r>
        <w:rPr>
          <w:rFonts w:ascii="Times New Roman" w:eastAsia="Times New Roman" w:hAnsi="Times New Roman"/>
          <w:color w:val="000000"/>
          <w:sz w:val="28"/>
          <w:szCs w:val="28"/>
        </w:rPr>
        <w:t>apariţia</w:t>
      </w:r>
      <w:proofErr w:type="spellEnd"/>
      <w:r>
        <w:rPr>
          <w:rFonts w:ascii="Times New Roman" w:eastAsia="Times New Roman" w:hAnsi="Times New Roman"/>
          <w:color w:val="000000"/>
          <w:sz w:val="28"/>
          <w:szCs w:val="28"/>
        </w:rPr>
        <w:t xml:space="preserve"> unei </w:t>
      </w:r>
      <w:proofErr w:type="spellStart"/>
      <w:r>
        <w:rPr>
          <w:rFonts w:ascii="Times New Roman" w:eastAsia="Times New Roman" w:hAnsi="Times New Roman"/>
          <w:color w:val="000000"/>
          <w:sz w:val="28"/>
          <w:szCs w:val="28"/>
        </w:rPr>
        <w:t>situaţii</w:t>
      </w:r>
      <w:proofErr w:type="spellEnd"/>
      <w:r>
        <w:rPr>
          <w:rFonts w:ascii="Times New Roman" w:eastAsia="Times New Roman" w:hAnsi="Times New Roman"/>
          <w:color w:val="000000"/>
          <w:sz w:val="28"/>
          <w:szCs w:val="28"/>
        </w:rPr>
        <w:t xml:space="preserve"> de </w:t>
      </w:r>
      <w:proofErr w:type="spellStart"/>
      <w:r>
        <w:rPr>
          <w:rFonts w:ascii="Times New Roman" w:eastAsia="Times New Roman" w:hAnsi="Times New Roman"/>
          <w:color w:val="000000"/>
          <w:sz w:val="28"/>
          <w:szCs w:val="28"/>
        </w:rPr>
        <w:t>Forţă</w:t>
      </w:r>
      <w:proofErr w:type="spellEnd"/>
      <w:r>
        <w:rPr>
          <w:rFonts w:ascii="Times New Roman" w:eastAsia="Times New Roman" w:hAnsi="Times New Roman"/>
          <w:color w:val="000000"/>
          <w:sz w:val="28"/>
          <w:szCs w:val="28"/>
        </w:rPr>
        <w:t xml:space="preserve"> Majoră sau caz fortuit care fac imposibilă continuarea executării prezentului Contract;</w:t>
      </w:r>
    </w:p>
    <w:p w14:paraId="6DE39478" w14:textId="77777777" w:rsidR="00EC7F77" w:rsidRDefault="00B7203A">
      <w:pPr>
        <w:pStyle w:val="LO-normal"/>
        <w:ind w:left="140"/>
        <w:jc w:val="both"/>
        <w:rPr>
          <w:rFonts w:ascii="Times New Roman" w:hAnsi="Times New Roman"/>
          <w:sz w:val="28"/>
          <w:szCs w:val="28"/>
        </w:rPr>
      </w:pPr>
      <w:r>
        <w:rPr>
          <w:rFonts w:ascii="Times New Roman" w:eastAsia="Times New Roman" w:hAnsi="Times New Roman"/>
          <w:color w:val="000000"/>
          <w:sz w:val="28"/>
          <w:szCs w:val="28"/>
        </w:rPr>
        <w:t>l) alte cauze prevăzute de lege.</w:t>
      </w:r>
    </w:p>
    <w:p w14:paraId="3A7B65DB" w14:textId="77777777" w:rsidR="00EC7F77" w:rsidRDefault="00B7203A">
      <w:pPr>
        <w:pStyle w:val="LO-normal"/>
        <w:jc w:val="both"/>
        <w:rPr>
          <w:rFonts w:ascii="Times New Roman" w:hAnsi="Times New Roman"/>
          <w:sz w:val="28"/>
          <w:szCs w:val="28"/>
        </w:rPr>
      </w:pPr>
      <w:r>
        <w:rPr>
          <w:rFonts w:ascii="Times New Roman" w:eastAsia="Times New Roman" w:hAnsi="Times New Roman"/>
          <w:color w:val="000000"/>
          <w:sz w:val="28"/>
          <w:szCs w:val="28"/>
        </w:rPr>
        <w:t xml:space="preserve">     În cazul pornirii acțiunii în răspundere contra administratorului, mandatul acestuia încetează de drept.</w:t>
      </w:r>
    </w:p>
    <w:p w14:paraId="2759B18E" w14:textId="77777777" w:rsidR="00EC7F77" w:rsidRDefault="00B7203A">
      <w:pPr>
        <w:pStyle w:val="LO-normal"/>
        <w:jc w:val="both"/>
        <w:rPr>
          <w:rFonts w:ascii="Times New Roman" w:hAnsi="Times New Roman"/>
          <w:sz w:val="28"/>
          <w:szCs w:val="28"/>
        </w:rPr>
      </w:pPr>
      <w:r>
        <w:rPr>
          <w:rFonts w:ascii="Times New Roman" w:eastAsia="Times New Roman" w:hAnsi="Times New Roman" w:cs="Times New Roman"/>
          <w:color w:val="000000"/>
          <w:sz w:val="28"/>
          <w:szCs w:val="28"/>
        </w:rPr>
        <w:t>10.3 Reînnoirea mandatului în urma unui proces de evaluare prevăzut de Ordonanța de urgență a Guvernului nr. 109/2011 și de prezentele norme metodologice, cu modificările și completările ulterioare aduse de Legea nr. 187/2023 și  ale H.G. nr. 639/2023.</w:t>
      </w:r>
    </w:p>
    <w:p w14:paraId="2B627F3B" w14:textId="77777777" w:rsidR="00EC7F77" w:rsidRDefault="00EC7F77">
      <w:pPr>
        <w:tabs>
          <w:tab w:val="left" w:pos="3230"/>
        </w:tabs>
        <w:jc w:val="both"/>
        <w:rPr>
          <w:rFonts w:ascii="Times New Roman" w:eastAsiaTheme="minorEastAsia" w:hAnsi="Times New Roman" w:cs="Times New Roman"/>
          <w:b/>
          <w:bCs/>
          <w:kern w:val="0"/>
          <w:sz w:val="28"/>
          <w:szCs w:val="28"/>
          <w:vertAlign w:val="subscript"/>
          <w:lang w:val="en-US" w:eastAsia="en-US" w:bidi="ar-SA"/>
        </w:rPr>
      </w:pPr>
    </w:p>
    <w:p w14:paraId="576315C8" w14:textId="77777777" w:rsidR="00EC7F77" w:rsidRDefault="00B7203A">
      <w:pPr>
        <w:tabs>
          <w:tab w:val="left" w:pos="3230"/>
        </w:tabs>
        <w:jc w:val="both"/>
        <w:rPr>
          <w:rFonts w:ascii="Times New Roman" w:hAnsi="Times New Roman"/>
          <w:sz w:val="28"/>
          <w:szCs w:val="28"/>
        </w:rPr>
      </w:pPr>
      <w:r>
        <w:rPr>
          <w:rFonts w:ascii="Times New Roman" w:eastAsiaTheme="minorEastAsia" w:hAnsi="Times New Roman" w:cs="Times New Roman"/>
          <w:b/>
          <w:bCs/>
          <w:kern w:val="0"/>
          <w:sz w:val="28"/>
          <w:szCs w:val="28"/>
          <w:lang w:val="en-US" w:eastAsia="en-US" w:bidi="ar-SA"/>
        </w:rPr>
        <w:t>Art.</w:t>
      </w:r>
      <w:r>
        <w:rPr>
          <w:rFonts w:ascii="Times New Roman" w:eastAsiaTheme="minorEastAsia" w:hAnsi="Times New Roman" w:cs="Times New Roman"/>
          <w:b/>
          <w:bCs/>
          <w:kern w:val="0"/>
          <w:sz w:val="28"/>
          <w:szCs w:val="28"/>
          <w:lang w:eastAsia="en-US" w:bidi="ar-SA"/>
        </w:rPr>
        <w:t>11.</w:t>
      </w:r>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Obiective</w:t>
      </w:r>
      <w:proofErr w:type="spellEnd"/>
      <w:r>
        <w:rPr>
          <w:rFonts w:ascii="Times New Roman" w:eastAsiaTheme="minorEastAsia" w:hAnsi="Times New Roman" w:cs="Times New Roman"/>
          <w:b/>
          <w:bCs/>
          <w:kern w:val="0"/>
          <w:sz w:val="28"/>
          <w:szCs w:val="28"/>
          <w:lang w:val="en-US" w:eastAsia="en-US" w:bidi="ar-SA"/>
        </w:rPr>
        <w:t xml:space="preserve"> de </w:t>
      </w:r>
      <w:proofErr w:type="spellStart"/>
      <w:r>
        <w:rPr>
          <w:rFonts w:ascii="Times New Roman" w:eastAsiaTheme="minorEastAsia" w:hAnsi="Times New Roman" w:cs="Times New Roman"/>
          <w:b/>
          <w:bCs/>
          <w:kern w:val="0"/>
          <w:sz w:val="28"/>
          <w:szCs w:val="28"/>
          <w:lang w:val="en-US" w:eastAsia="en-US" w:bidi="ar-SA"/>
        </w:rPr>
        <w:t>performanță</w:t>
      </w:r>
      <w:proofErr w:type="spellEnd"/>
      <w:r>
        <w:rPr>
          <w:rFonts w:ascii="Times New Roman" w:eastAsiaTheme="minorEastAsia" w:hAnsi="Times New Roman" w:cs="Times New Roman"/>
          <w:b/>
          <w:bCs/>
          <w:kern w:val="0"/>
          <w:sz w:val="28"/>
          <w:szCs w:val="28"/>
          <w:lang w:val="en-US" w:eastAsia="en-US" w:bidi="ar-SA"/>
        </w:rPr>
        <w:t xml:space="preserve"> și </w:t>
      </w:r>
      <w:proofErr w:type="spellStart"/>
      <w:r>
        <w:rPr>
          <w:rFonts w:ascii="Times New Roman" w:eastAsiaTheme="minorEastAsia" w:hAnsi="Times New Roman" w:cs="Times New Roman"/>
          <w:b/>
          <w:bCs/>
          <w:kern w:val="0"/>
          <w:sz w:val="28"/>
          <w:szCs w:val="28"/>
          <w:lang w:val="en-US" w:eastAsia="en-US" w:bidi="ar-SA"/>
        </w:rPr>
        <w:t>indicatori-cheie</w:t>
      </w:r>
      <w:proofErr w:type="spellEnd"/>
      <w:r>
        <w:rPr>
          <w:rFonts w:ascii="Times New Roman" w:eastAsiaTheme="minorEastAsia" w:hAnsi="Times New Roman" w:cs="Times New Roman"/>
          <w:b/>
          <w:bCs/>
          <w:kern w:val="0"/>
          <w:sz w:val="28"/>
          <w:szCs w:val="28"/>
          <w:lang w:val="en-US" w:eastAsia="en-US" w:bidi="ar-SA"/>
        </w:rPr>
        <w:t xml:space="preserve"> de </w:t>
      </w:r>
      <w:proofErr w:type="spellStart"/>
      <w:r>
        <w:rPr>
          <w:rFonts w:ascii="Times New Roman" w:eastAsiaTheme="minorEastAsia" w:hAnsi="Times New Roman" w:cs="Times New Roman"/>
          <w:b/>
          <w:bCs/>
          <w:kern w:val="0"/>
          <w:sz w:val="28"/>
          <w:szCs w:val="28"/>
          <w:lang w:val="en-US" w:eastAsia="en-US" w:bidi="ar-SA"/>
        </w:rPr>
        <w:t>performanță</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inclusiv</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cei</w:t>
      </w:r>
      <w:proofErr w:type="spellEnd"/>
      <w:r>
        <w:rPr>
          <w:rFonts w:ascii="Times New Roman" w:eastAsiaTheme="minorEastAsia" w:hAnsi="Times New Roman" w:cs="Times New Roman"/>
          <w:b/>
          <w:bCs/>
          <w:kern w:val="0"/>
          <w:sz w:val="28"/>
          <w:szCs w:val="28"/>
          <w:lang w:val="en-US" w:eastAsia="en-US" w:bidi="ar-SA"/>
        </w:rPr>
        <w:t xml:space="preserve"> pentru </w:t>
      </w:r>
      <w:proofErr w:type="spellStart"/>
      <w:r>
        <w:rPr>
          <w:rFonts w:ascii="Times New Roman" w:eastAsiaTheme="minorEastAsia" w:hAnsi="Times New Roman" w:cs="Times New Roman"/>
          <w:b/>
          <w:bCs/>
          <w:kern w:val="0"/>
          <w:sz w:val="28"/>
          <w:szCs w:val="28"/>
          <w:lang w:val="en-US" w:eastAsia="en-US" w:bidi="ar-SA"/>
        </w:rPr>
        <w:t>determinarea</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componentei</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variabile</w:t>
      </w:r>
      <w:proofErr w:type="spellEnd"/>
      <w:r>
        <w:rPr>
          <w:rFonts w:ascii="Times New Roman" w:eastAsiaTheme="minorEastAsia" w:hAnsi="Times New Roman" w:cs="Times New Roman"/>
          <w:b/>
          <w:bCs/>
          <w:kern w:val="0"/>
          <w:sz w:val="28"/>
          <w:szCs w:val="28"/>
          <w:lang w:val="en-US" w:eastAsia="en-US" w:bidi="ar-SA"/>
        </w:rPr>
        <w:t xml:space="preserve"> a </w:t>
      </w:r>
      <w:proofErr w:type="spellStart"/>
      <w:r>
        <w:rPr>
          <w:rFonts w:ascii="Times New Roman" w:eastAsiaTheme="minorEastAsia" w:hAnsi="Times New Roman" w:cs="Times New Roman"/>
          <w:b/>
          <w:bCs/>
          <w:kern w:val="0"/>
          <w:sz w:val="28"/>
          <w:szCs w:val="28"/>
          <w:lang w:val="en-US" w:eastAsia="en-US" w:bidi="ar-SA"/>
        </w:rPr>
        <w:t>remunerației</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după</w:t>
      </w:r>
      <w:proofErr w:type="spell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caz</w:t>
      </w:r>
      <w:proofErr w:type="spellEnd"/>
      <w:r>
        <w:rPr>
          <w:rFonts w:ascii="Times New Roman" w:eastAsiaTheme="minorEastAsia" w:hAnsi="Times New Roman" w:cs="Times New Roman"/>
          <w:b/>
          <w:bCs/>
          <w:kern w:val="0"/>
          <w:sz w:val="28"/>
          <w:szCs w:val="28"/>
          <w:lang w:val="en-US" w:eastAsia="en-US" w:bidi="ar-SA"/>
        </w:rPr>
        <w:t xml:space="preserve">, precum și </w:t>
      </w:r>
      <w:proofErr w:type="spellStart"/>
      <w:r>
        <w:rPr>
          <w:rFonts w:ascii="Times New Roman" w:eastAsiaTheme="minorEastAsia" w:hAnsi="Times New Roman" w:cs="Times New Roman"/>
          <w:b/>
          <w:bCs/>
          <w:kern w:val="0"/>
          <w:sz w:val="28"/>
          <w:szCs w:val="28"/>
          <w:lang w:val="en-US" w:eastAsia="en-US" w:bidi="ar-SA"/>
        </w:rPr>
        <w:t>condițiile</w:t>
      </w:r>
      <w:proofErr w:type="spellEnd"/>
      <w:r>
        <w:rPr>
          <w:rFonts w:ascii="Times New Roman" w:eastAsiaTheme="minorEastAsia" w:hAnsi="Times New Roman" w:cs="Times New Roman"/>
          <w:b/>
          <w:bCs/>
          <w:kern w:val="0"/>
          <w:sz w:val="28"/>
          <w:szCs w:val="28"/>
          <w:lang w:val="en-US" w:eastAsia="en-US" w:bidi="ar-SA"/>
        </w:rPr>
        <w:t xml:space="preserve"> de </w:t>
      </w:r>
      <w:proofErr w:type="spellStart"/>
      <w:r>
        <w:rPr>
          <w:rFonts w:ascii="Times New Roman" w:eastAsiaTheme="minorEastAsia" w:hAnsi="Times New Roman" w:cs="Times New Roman"/>
          <w:b/>
          <w:bCs/>
          <w:kern w:val="0"/>
          <w:sz w:val="28"/>
          <w:szCs w:val="28"/>
          <w:lang w:val="en-US" w:eastAsia="en-US" w:bidi="ar-SA"/>
        </w:rPr>
        <w:t>revizuire</w:t>
      </w:r>
      <w:proofErr w:type="spellEnd"/>
      <w:r>
        <w:rPr>
          <w:rFonts w:ascii="Times New Roman" w:eastAsiaTheme="minorEastAsia" w:hAnsi="Times New Roman" w:cs="Times New Roman"/>
          <w:b/>
          <w:bCs/>
          <w:kern w:val="0"/>
          <w:sz w:val="28"/>
          <w:szCs w:val="28"/>
          <w:lang w:val="en-US" w:eastAsia="en-US" w:bidi="ar-SA"/>
        </w:rPr>
        <w:t xml:space="preserve"> </w:t>
      </w:r>
      <w:proofErr w:type="gramStart"/>
      <w:r>
        <w:rPr>
          <w:rFonts w:ascii="Times New Roman" w:eastAsiaTheme="minorEastAsia" w:hAnsi="Times New Roman" w:cs="Times New Roman"/>
          <w:b/>
          <w:bCs/>
          <w:kern w:val="0"/>
          <w:sz w:val="28"/>
          <w:szCs w:val="28"/>
          <w:lang w:val="en-US" w:eastAsia="en-US" w:bidi="ar-SA"/>
        </w:rPr>
        <w:t>a</w:t>
      </w:r>
      <w:proofErr w:type="gramEnd"/>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acestora</w:t>
      </w:r>
      <w:proofErr w:type="spellEnd"/>
    </w:p>
    <w:p w14:paraId="1C97B18A" w14:textId="7C5C3FC3" w:rsidR="00EC7F77" w:rsidRDefault="00B7203A">
      <w:pPr>
        <w:tabs>
          <w:tab w:val="left" w:pos="3230"/>
        </w:tabs>
        <w:ind w:firstLineChars="50" w:firstLine="140"/>
        <w:jc w:val="both"/>
        <w:rPr>
          <w:rFonts w:ascii="Times New Roman" w:hAnsi="Times New Roman"/>
          <w:sz w:val="28"/>
          <w:szCs w:val="28"/>
        </w:rPr>
      </w:pPr>
      <w:proofErr w:type="spellStart"/>
      <w:r>
        <w:rPr>
          <w:rFonts w:ascii="Times New Roman" w:eastAsiaTheme="minorEastAsia" w:hAnsi="Times New Roman" w:cs="Times New Roman"/>
          <w:kern w:val="0"/>
          <w:sz w:val="28"/>
          <w:szCs w:val="28"/>
          <w:lang w:val="en-US" w:eastAsia="en-US" w:bidi="ar-SA"/>
        </w:rPr>
        <w:lastRenderedPageBreak/>
        <w:t>Obiectivele</w:t>
      </w:r>
      <w:proofErr w:type="spellEnd"/>
      <w:r>
        <w:rPr>
          <w:rFonts w:ascii="Times New Roman" w:eastAsiaTheme="minorEastAsia" w:hAnsi="Times New Roman" w:cs="Times New Roman"/>
          <w:kern w:val="0"/>
          <w:sz w:val="28"/>
          <w:szCs w:val="28"/>
          <w:lang w:val="en-US" w:eastAsia="en-US" w:bidi="ar-SA"/>
        </w:rPr>
        <w:t xml:space="preserve"> și </w:t>
      </w:r>
      <w:proofErr w:type="spellStart"/>
      <w:r>
        <w:rPr>
          <w:rFonts w:ascii="Times New Roman" w:eastAsiaTheme="minorEastAsia" w:hAnsi="Times New Roman" w:cs="Times New Roman"/>
          <w:kern w:val="0"/>
          <w:sz w:val="28"/>
          <w:szCs w:val="28"/>
          <w:lang w:val="en-US" w:eastAsia="en-US" w:bidi="ar-SA"/>
        </w:rPr>
        <w:t>indicatorii-cheie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performanță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stabiliți</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Consiliul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Administrație</w:t>
      </w:r>
      <w:proofErr w:type="spellEnd"/>
      <w:r>
        <w:rPr>
          <w:rFonts w:ascii="Times New Roman" w:eastAsiaTheme="minorEastAsia" w:hAnsi="Times New Roman" w:cs="Times New Roman"/>
          <w:kern w:val="0"/>
          <w:sz w:val="28"/>
          <w:szCs w:val="28"/>
          <w:lang w:val="en-US" w:eastAsia="en-US" w:bidi="ar-SA"/>
        </w:rPr>
        <w:t xml:space="preserve"> a</w:t>
      </w:r>
      <w:r>
        <w:rPr>
          <w:rFonts w:ascii="Times New Roman" w:eastAsiaTheme="minorEastAsia" w:hAnsi="Times New Roman" w:cs="Times New Roman"/>
          <w:kern w:val="0"/>
          <w:sz w:val="28"/>
          <w:szCs w:val="28"/>
          <w:lang w:eastAsia="en-US" w:bidi="ar-SA"/>
        </w:rPr>
        <w:t>l</w:t>
      </w:r>
      <w:r>
        <w:rPr>
          <w:rFonts w:ascii="Times New Roman" w:eastAsiaTheme="minorEastAsia" w:hAnsi="Times New Roman" w:cs="Times New Roman"/>
          <w:kern w:val="0"/>
          <w:sz w:val="28"/>
          <w:szCs w:val="28"/>
          <w:lang w:val="en-US" w:eastAsia="en-US" w:bidi="ar-SA"/>
        </w:rPr>
        <w:t xml:space="preserve"> </w:t>
      </w:r>
      <w:proofErr w:type="spellStart"/>
      <w:r w:rsidR="00CF7DA3">
        <w:rPr>
          <w:rFonts w:ascii="Times New Roman" w:eastAsiaTheme="minorEastAsia" w:hAnsi="Times New Roman" w:cs="Times New Roman"/>
          <w:kern w:val="0"/>
          <w:sz w:val="28"/>
          <w:szCs w:val="28"/>
          <w:lang w:val="en-US" w:eastAsia="en-US" w:bidi="ar-SA"/>
        </w:rPr>
        <w:t>S</w:t>
      </w:r>
      <w:r w:rsidR="00985006">
        <w:rPr>
          <w:rFonts w:ascii="Times New Roman" w:eastAsiaTheme="minorEastAsia" w:hAnsi="Times New Roman" w:cs="Times New Roman"/>
          <w:kern w:val="0"/>
          <w:sz w:val="28"/>
          <w:szCs w:val="28"/>
          <w:lang w:val="en-US" w:eastAsia="en-US" w:bidi="ar-SA"/>
        </w:rPr>
        <w:t>ocietății</w:t>
      </w:r>
      <w:proofErr w:type="spellEnd"/>
      <w:r>
        <w:rPr>
          <w:rFonts w:ascii="Times New Roman" w:eastAsiaTheme="minorEastAsia" w:hAnsi="Times New Roman" w:cs="Times New Roman"/>
          <w:kern w:val="0"/>
          <w:sz w:val="28"/>
          <w:szCs w:val="28"/>
          <w:lang w:val="en-US" w:eastAsia="en-US" w:bidi="ar-SA"/>
        </w:rPr>
        <w:t xml:space="preserve"> ...... S.</w:t>
      </w:r>
      <w:r>
        <w:rPr>
          <w:rFonts w:ascii="Times New Roman" w:eastAsiaTheme="minorEastAsia" w:hAnsi="Times New Roman" w:cs="Times New Roman"/>
          <w:kern w:val="0"/>
          <w:sz w:val="28"/>
          <w:szCs w:val="28"/>
          <w:lang w:val="en-GB" w:eastAsia="en-US" w:bidi="ar-SA"/>
        </w:rPr>
        <w:t>R.L</w:t>
      </w:r>
      <w:r>
        <w:rPr>
          <w:rFonts w:ascii="Times New Roman" w:eastAsiaTheme="minorEastAsia" w:hAnsi="Times New Roman" w:cs="Times New Roman"/>
          <w:kern w:val="0"/>
          <w:sz w:val="28"/>
          <w:szCs w:val="28"/>
          <w:lang w:val="en-US" w:eastAsia="en-US" w:bidi="ar-SA"/>
        </w:rPr>
        <w:t xml:space="preserve">. sunt </w:t>
      </w:r>
      <w:proofErr w:type="spellStart"/>
      <w:r>
        <w:rPr>
          <w:rFonts w:ascii="Times New Roman" w:eastAsiaTheme="minorEastAsia" w:hAnsi="Times New Roman" w:cs="Times New Roman"/>
          <w:kern w:val="0"/>
          <w:sz w:val="28"/>
          <w:szCs w:val="28"/>
          <w:lang w:val="en-US" w:eastAsia="en-US" w:bidi="ar-SA"/>
        </w:rPr>
        <w:t>menționați</w:t>
      </w:r>
      <w:proofErr w:type="spellEnd"/>
      <w:r>
        <w:rPr>
          <w:rFonts w:ascii="Times New Roman" w:eastAsiaTheme="minorEastAsia" w:hAnsi="Times New Roman" w:cs="Times New Roman"/>
          <w:kern w:val="0"/>
          <w:sz w:val="28"/>
          <w:szCs w:val="28"/>
          <w:lang w:val="en-US" w:eastAsia="en-US" w:bidi="ar-SA"/>
        </w:rPr>
        <w:t xml:space="preserve"> în </w:t>
      </w:r>
      <w:proofErr w:type="spellStart"/>
      <w:r>
        <w:rPr>
          <w:rFonts w:ascii="Times New Roman" w:eastAsiaTheme="minorEastAsia" w:hAnsi="Times New Roman" w:cs="Times New Roman"/>
          <w:kern w:val="0"/>
          <w:sz w:val="28"/>
          <w:szCs w:val="28"/>
          <w:lang w:val="en-US" w:eastAsia="en-US" w:bidi="ar-SA"/>
        </w:rPr>
        <w:t>Anexa</w:t>
      </w:r>
      <w:proofErr w:type="spellEnd"/>
      <w:r>
        <w:rPr>
          <w:rFonts w:ascii="Times New Roman" w:eastAsiaTheme="minorEastAsia" w:hAnsi="Times New Roman" w:cs="Times New Roman"/>
          <w:kern w:val="0"/>
          <w:sz w:val="28"/>
          <w:szCs w:val="28"/>
          <w:lang w:val="en-US" w:eastAsia="en-US" w:bidi="ar-SA"/>
        </w:rPr>
        <w:t xml:space="preserve"> 1 la contract, precum și </w:t>
      </w:r>
      <w:proofErr w:type="spellStart"/>
      <w:r>
        <w:rPr>
          <w:rFonts w:ascii="Times New Roman" w:eastAsiaTheme="minorEastAsia" w:hAnsi="Times New Roman" w:cs="Times New Roman"/>
          <w:kern w:val="0"/>
          <w:sz w:val="28"/>
          <w:szCs w:val="28"/>
          <w:lang w:val="en-US" w:eastAsia="en-US" w:bidi="ar-SA"/>
        </w:rPr>
        <w:t>condițiile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revizuire</w:t>
      </w:r>
      <w:proofErr w:type="spellEnd"/>
      <w:r>
        <w:rPr>
          <w:rFonts w:ascii="Times New Roman" w:eastAsiaTheme="minorEastAsia" w:hAnsi="Times New Roman" w:cs="Times New Roman"/>
          <w:kern w:val="0"/>
          <w:sz w:val="28"/>
          <w:szCs w:val="28"/>
          <w:lang w:val="en-US" w:eastAsia="en-US" w:bidi="ar-SA"/>
        </w:rPr>
        <w:t xml:space="preserve"> </w:t>
      </w:r>
      <w:proofErr w:type="gramStart"/>
      <w:r>
        <w:rPr>
          <w:rFonts w:ascii="Times New Roman" w:eastAsiaTheme="minorEastAsia" w:hAnsi="Times New Roman" w:cs="Times New Roman"/>
          <w:kern w:val="0"/>
          <w:sz w:val="28"/>
          <w:szCs w:val="28"/>
          <w:lang w:val="en-US" w:eastAsia="en-US" w:bidi="ar-SA"/>
        </w:rPr>
        <w:t>a</w:t>
      </w:r>
      <w:proofErr w:type="gram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acestora</w:t>
      </w:r>
      <w:proofErr w:type="spellEnd"/>
      <w:r>
        <w:rPr>
          <w:rFonts w:ascii="Times New Roman" w:eastAsiaTheme="minorEastAsia" w:hAnsi="Times New Roman" w:cs="Times New Roman"/>
          <w:kern w:val="0"/>
          <w:sz w:val="28"/>
          <w:szCs w:val="28"/>
          <w:lang w:val="en-US" w:eastAsia="en-US" w:bidi="ar-SA"/>
        </w:rPr>
        <w:t>.</w:t>
      </w:r>
    </w:p>
    <w:p w14:paraId="3171B09C" w14:textId="77777777" w:rsidR="00EC7F77" w:rsidRDefault="00EC7F77">
      <w:pPr>
        <w:tabs>
          <w:tab w:val="left" w:pos="3230"/>
        </w:tabs>
        <w:jc w:val="both"/>
        <w:rPr>
          <w:rFonts w:ascii="Times New Roman" w:eastAsiaTheme="minorEastAsia" w:hAnsi="Times New Roman" w:cs="Times New Roman"/>
          <w:b/>
          <w:bCs/>
          <w:kern w:val="0"/>
          <w:sz w:val="28"/>
          <w:szCs w:val="28"/>
          <w:lang w:val="en-US" w:eastAsia="en-US" w:bidi="ar-SA"/>
        </w:rPr>
      </w:pPr>
    </w:p>
    <w:p w14:paraId="14FF891D" w14:textId="77777777" w:rsidR="00EC7F77" w:rsidRDefault="00B7203A">
      <w:pPr>
        <w:tabs>
          <w:tab w:val="left" w:pos="3230"/>
        </w:tabs>
        <w:jc w:val="both"/>
        <w:rPr>
          <w:rFonts w:ascii="Times New Roman" w:hAnsi="Times New Roman"/>
          <w:sz w:val="28"/>
          <w:szCs w:val="28"/>
        </w:rPr>
      </w:pPr>
      <w:r>
        <w:rPr>
          <w:rFonts w:ascii="Times New Roman" w:eastAsiaTheme="minorEastAsia" w:hAnsi="Times New Roman" w:cs="Times New Roman"/>
          <w:b/>
          <w:bCs/>
          <w:kern w:val="0"/>
          <w:sz w:val="28"/>
          <w:szCs w:val="28"/>
          <w:lang w:val="en-US" w:eastAsia="en-US" w:bidi="ar-SA"/>
        </w:rPr>
        <w:t>Art.</w:t>
      </w:r>
      <w:r>
        <w:rPr>
          <w:rFonts w:ascii="Times New Roman" w:eastAsiaTheme="minorEastAsia" w:hAnsi="Times New Roman" w:cs="Times New Roman"/>
          <w:b/>
          <w:bCs/>
          <w:kern w:val="0"/>
          <w:sz w:val="28"/>
          <w:szCs w:val="28"/>
          <w:lang w:eastAsia="en-US" w:bidi="ar-SA"/>
        </w:rPr>
        <w:t>12.</w:t>
      </w:r>
      <w:r>
        <w:rPr>
          <w:rFonts w:ascii="Times New Roman" w:eastAsiaTheme="minorEastAsia" w:hAnsi="Times New Roman" w:cs="Times New Roman"/>
          <w:b/>
          <w:bCs/>
          <w:kern w:val="0"/>
          <w:sz w:val="28"/>
          <w:szCs w:val="28"/>
          <w:lang w:val="en-US" w:eastAsia="en-US" w:bidi="ar-SA"/>
        </w:rPr>
        <w:t xml:space="preserve"> </w:t>
      </w:r>
      <w:proofErr w:type="spellStart"/>
      <w:r>
        <w:rPr>
          <w:rFonts w:ascii="Times New Roman" w:eastAsiaTheme="minorEastAsia" w:hAnsi="Times New Roman" w:cs="Times New Roman"/>
          <w:b/>
          <w:bCs/>
          <w:kern w:val="0"/>
          <w:sz w:val="28"/>
          <w:szCs w:val="28"/>
          <w:lang w:val="en-US" w:eastAsia="en-US" w:bidi="ar-SA"/>
        </w:rPr>
        <w:t>Criterii</w:t>
      </w:r>
      <w:proofErr w:type="spellEnd"/>
      <w:r>
        <w:rPr>
          <w:rFonts w:ascii="Times New Roman" w:eastAsiaTheme="minorEastAsia" w:hAnsi="Times New Roman" w:cs="Times New Roman"/>
          <w:b/>
          <w:bCs/>
          <w:kern w:val="0"/>
          <w:sz w:val="28"/>
          <w:szCs w:val="28"/>
          <w:lang w:val="en-US" w:eastAsia="en-US" w:bidi="ar-SA"/>
        </w:rPr>
        <w:t xml:space="preserve"> de </w:t>
      </w:r>
      <w:proofErr w:type="spellStart"/>
      <w:r>
        <w:rPr>
          <w:rFonts w:ascii="Times New Roman" w:eastAsiaTheme="minorEastAsia" w:hAnsi="Times New Roman" w:cs="Times New Roman"/>
          <w:b/>
          <w:bCs/>
          <w:kern w:val="0"/>
          <w:sz w:val="28"/>
          <w:szCs w:val="28"/>
          <w:lang w:val="en-US" w:eastAsia="en-US" w:bidi="ar-SA"/>
        </w:rPr>
        <w:t>integritate</w:t>
      </w:r>
      <w:proofErr w:type="spellEnd"/>
      <w:r>
        <w:rPr>
          <w:rFonts w:ascii="Times New Roman" w:eastAsiaTheme="minorEastAsia" w:hAnsi="Times New Roman" w:cs="Times New Roman"/>
          <w:b/>
          <w:bCs/>
          <w:kern w:val="0"/>
          <w:sz w:val="28"/>
          <w:szCs w:val="28"/>
          <w:lang w:val="en-US" w:eastAsia="en-US" w:bidi="ar-SA"/>
        </w:rPr>
        <w:t xml:space="preserve"> și </w:t>
      </w:r>
      <w:proofErr w:type="spellStart"/>
      <w:r>
        <w:rPr>
          <w:rFonts w:ascii="Times New Roman" w:eastAsiaTheme="minorEastAsia" w:hAnsi="Times New Roman" w:cs="Times New Roman"/>
          <w:b/>
          <w:bCs/>
          <w:kern w:val="0"/>
          <w:sz w:val="28"/>
          <w:szCs w:val="28"/>
          <w:lang w:val="en-US" w:eastAsia="en-US" w:bidi="ar-SA"/>
        </w:rPr>
        <w:t>etică</w:t>
      </w:r>
      <w:proofErr w:type="spellEnd"/>
    </w:p>
    <w:p w14:paraId="74DB63F7" w14:textId="77777777" w:rsidR="00EC7F77" w:rsidRDefault="00B7203A">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12.1 S</w:t>
      </w:r>
      <w:r>
        <w:rPr>
          <w:rFonts w:ascii="Times New Roman" w:eastAsiaTheme="minorEastAsia" w:hAnsi="Times New Roman" w:cs="Times New Roman"/>
          <w:kern w:val="0"/>
          <w:sz w:val="28"/>
          <w:szCs w:val="28"/>
          <w:lang w:val="en-US" w:eastAsia="en-US" w:bidi="ar-SA"/>
        </w:rPr>
        <w:t xml:space="preserve">ă </w:t>
      </w:r>
      <w:proofErr w:type="spellStart"/>
      <w:r>
        <w:rPr>
          <w:rFonts w:ascii="Times New Roman" w:eastAsiaTheme="minorEastAsia" w:hAnsi="Times New Roman" w:cs="Times New Roman"/>
          <w:kern w:val="0"/>
          <w:sz w:val="28"/>
          <w:szCs w:val="28"/>
          <w:lang w:val="en-US" w:eastAsia="en-US" w:bidi="ar-SA"/>
        </w:rPr>
        <w:t>respecte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Codul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etică</w:t>
      </w:r>
      <w:proofErr w:type="spellEnd"/>
      <w:r>
        <w:rPr>
          <w:rFonts w:ascii="Times New Roman" w:eastAsiaTheme="minorEastAsia" w:hAnsi="Times New Roman" w:cs="Times New Roman"/>
          <w:kern w:val="0"/>
          <w:sz w:val="28"/>
          <w:szCs w:val="28"/>
          <w:lang w:val="en-US" w:eastAsia="en-US" w:bidi="ar-SA"/>
        </w:rPr>
        <w:t xml:space="preserve"> al </w:t>
      </w:r>
      <w:proofErr w:type="spellStart"/>
      <w:r>
        <w:rPr>
          <w:rFonts w:ascii="Times New Roman" w:eastAsiaTheme="minorEastAsia" w:hAnsi="Times New Roman" w:cs="Times New Roman"/>
          <w:kern w:val="0"/>
          <w:sz w:val="28"/>
          <w:szCs w:val="28"/>
          <w:lang w:val="en-US" w:eastAsia="en-US" w:bidi="ar-SA"/>
        </w:rPr>
        <w:t>Societății</w:t>
      </w:r>
      <w:proofErr w:type="spellEnd"/>
      <w:r>
        <w:rPr>
          <w:rFonts w:ascii="Times New Roman" w:eastAsiaTheme="minorEastAsia" w:hAnsi="Times New Roman" w:cs="Times New Roman"/>
          <w:kern w:val="0"/>
          <w:sz w:val="28"/>
          <w:szCs w:val="28"/>
          <w:lang w:val="en-US" w:eastAsia="en-US" w:bidi="ar-SA"/>
        </w:rPr>
        <w:t>.</w:t>
      </w:r>
    </w:p>
    <w:p w14:paraId="177D2CE5" w14:textId="77777777" w:rsidR="00EC7F77" w:rsidRDefault="00B7203A">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12.2 S</w:t>
      </w:r>
      <w:r>
        <w:rPr>
          <w:rFonts w:ascii="Times New Roman" w:eastAsiaTheme="minorEastAsia" w:hAnsi="Times New Roman" w:cs="Times New Roman"/>
          <w:kern w:val="0"/>
          <w:sz w:val="28"/>
          <w:szCs w:val="28"/>
          <w:lang w:val="en-US" w:eastAsia="en-US" w:bidi="ar-SA"/>
        </w:rPr>
        <w:t xml:space="preserve">ă </w:t>
      </w:r>
      <w:proofErr w:type="spellStart"/>
      <w:r>
        <w:rPr>
          <w:rFonts w:ascii="Times New Roman" w:eastAsiaTheme="minorEastAsia" w:hAnsi="Times New Roman" w:cs="Times New Roman"/>
          <w:kern w:val="0"/>
          <w:sz w:val="28"/>
          <w:szCs w:val="28"/>
          <w:lang w:val="en-US" w:eastAsia="en-US" w:bidi="ar-SA"/>
        </w:rPr>
        <w:t>denunțe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conflictele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interese</w:t>
      </w:r>
      <w:proofErr w:type="spellEnd"/>
      <w:r>
        <w:rPr>
          <w:rFonts w:ascii="Times New Roman" w:eastAsiaTheme="minorEastAsia" w:hAnsi="Times New Roman" w:cs="Times New Roman"/>
          <w:kern w:val="0"/>
          <w:sz w:val="28"/>
          <w:szCs w:val="28"/>
          <w:lang w:val="en-GB" w:eastAsia="en-US" w:bidi="ar-SA"/>
        </w:rPr>
        <w:t xml:space="preserve"> </w:t>
      </w:r>
      <w:proofErr w:type="spellStart"/>
      <w:r>
        <w:rPr>
          <w:rFonts w:ascii="Times New Roman" w:eastAsiaTheme="minorEastAsia" w:hAnsi="Times New Roman" w:cs="Times New Roman"/>
          <w:kern w:val="0"/>
          <w:sz w:val="28"/>
          <w:szCs w:val="28"/>
          <w:lang w:val="en-GB" w:eastAsia="en-US" w:bidi="ar-SA"/>
        </w:rPr>
        <w:t>si</w:t>
      </w:r>
      <w:proofErr w:type="spellEnd"/>
      <w:r>
        <w:rPr>
          <w:rFonts w:ascii="Times New Roman" w:eastAsiaTheme="minorEastAsia" w:hAnsi="Times New Roman" w:cs="Times New Roman"/>
          <w:kern w:val="0"/>
          <w:sz w:val="28"/>
          <w:szCs w:val="28"/>
          <w:lang w:val="en-GB" w:eastAsia="en-US" w:bidi="ar-SA"/>
        </w:rPr>
        <w:t xml:space="preserve"> </w:t>
      </w:r>
      <w:proofErr w:type="spellStart"/>
      <w:r>
        <w:rPr>
          <w:rFonts w:ascii="Times New Roman" w:eastAsiaTheme="minorEastAsia" w:hAnsi="Times New Roman" w:cs="Times New Roman"/>
          <w:kern w:val="0"/>
          <w:sz w:val="28"/>
          <w:szCs w:val="28"/>
          <w:lang w:val="en-GB" w:eastAsia="en-US" w:bidi="ar-SA"/>
        </w:rPr>
        <w:t>situatii</w:t>
      </w:r>
      <w:proofErr w:type="spellEnd"/>
      <w:r>
        <w:rPr>
          <w:rFonts w:ascii="Times New Roman" w:eastAsiaTheme="minorEastAsia" w:hAnsi="Times New Roman" w:cs="Times New Roman"/>
          <w:kern w:val="0"/>
          <w:sz w:val="28"/>
          <w:szCs w:val="28"/>
          <w:lang w:val="en-GB" w:eastAsia="en-US" w:bidi="ar-SA"/>
        </w:rPr>
        <w:t xml:space="preserve"> de </w:t>
      </w:r>
      <w:proofErr w:type="spellStart"/>
      <w:r>
        <w:rPr>
          <w:rFonts w:ascii="Times New Roman" w:eastAsiaTheme="minorEastAsia" w:hAnsi="Times New Roman" w:cs="Times New Roman"/>
          <w:kern w:val="0"/>
          <w:sz w:val="28"/>
          <w:szCs w:val="28"/>
          <w:lang w:val="en-GB" w:eastAsia="en-US" w:bidi="ar-SA"/>
        </w:rPr>
        <w:t>incompatibilitati</w:t>
      </w:r>
      <w:proofErr w:type="spellEnd"/>
      <w:r>
        <w:rPr>
          <w:rFonts w:ascii="Times New Roman" w:eastAsiaTheme="minorEastAsia" w:hAnsi="Times New Roman" w:cs="Times New Roman"/>
          <w:kern w:val="0"/>
          <w:sz w:val="28"/>
          <w:szCs w:val="28"/>
          <w:lang w:val="en-US" w:eastAsia="en-US" w:bidi="ar-SA"/>
        </w:rPr>
        <w:t xml:space="preserve"> definite conform </w:t>
      </w:r>
      <w:proofErr w:type="spellStart"/>
      <w:r>
        <w:rPr>
          <w:rFonts w:ascii="Times New Roman" w:eastAsiaTheme="minorEastAsia" w:hAnsi="Times New Roman" w:cs="Times New Roman"/>
          <w:kern w:val="0"/>
          <w:sz w:val="28"/>
          <w:szCs w:val="28"/>
          <w:lang w:val="en-US" w:eastAsia="en-US" w:bidi="ar-SA"/>
        </w:rPr>
        <w:t>legislației</w:t>
      </w:r>
      <w:proofErr w:type="spellEnd"/>
      <w:r>
        <w:rPr>
          <w:rFonts w:ascii="Times New Roman" w:eastAsiaTheme="minorEastAsia" w:hAnsi="Times New Roman" w:cs="Times New Roman"/>
          <w:kern w:val="0"/>
          <w:sz w:val="28"/>
          <w:szCs w:val="28"/>
          <w:lang w:val="en-US" w:eastAsia="en-US" w:bidi="ar-SA"/>
        </w:rPr>
        <w:t xml:space="preserve"> în </w:t>
      </w:r>
      <w:proofErr w:type="spellStart"/>
      <w:r>
        <w:rPr>
          <w:rFonts w:ascii="Times New Roman" w:eastAsiaTheme="minorEastAsia" w:hAnsi="Times New Roman" w:cs="Times New Roman"/>
          <w:kern w:val="0"/>
          <w:sz w:val="28"/>
          <w:szCs w:val="28"/>
          <w:lang w:val="en-US" w:eastAsia="en-US" w:bidi="ar-SA"/>
        </w:rPr>
        <w:t>vigoare</w:t>
      </w:r>
      <w:proofErr w:type="spellEnd"/>
      <w:r>
        <w:rPr>
          <w:rFonts w:ascii="Times New Roman" w:eastAsiaTheme="minorEastAsia" w:hAnsi="Times New Roman" w:cs="Times New Roman"/>
          <w:kern w:val="0"/>
          <w:sz w:val="28"/>
          <w:szCs w:val="28"/>
          <w:lang w:val="en-US" w:eastAsia="en-US" w:bidi="ar-SA"/>
        </w:rPr>
        <w:t xml:space="preserve"> și conform </w:t>
      </w:r>
      <w:proofErr w:type="spellStart"/>
      <w:r>
        <w:rPr>
          <w:rFonts w:ascii="Times New Roman" w:eastAsiaTheme="minorEastAsia" w:hAnsi="Times New Roman" w:cs="Times New Roman"/>
          <w:kern w:val="0"/>
          <w:sz w:val="28"/>
          <w:szCs w:val="28"/>
          <w:lang w:val="en-US" w:eastAsia="en-US" w:bidi="ar-SA"/>
        </w:rPr>
        <w:t>reglementărilor</w:t>
      </w:r>
      <w:proofErr w:type="spellEnd"/>
      <w:r>
        <w:rPr>
          <w:rFonts w:ascii="Times New Roman" w:eastAsiaTheme="minorEastAsia" w:hAnsi="Times New Roman" w:cs="Times New Roman"/>
          <w:kern w:val="0"/>
          <w:sz w:val="28"/>
          <w:szCs w:val="28"/>
          <w:lang w:val="en-US" w:eastAsia="en-US" w:bidi="ar-SA"/>
        </w:rPr>
        <w:t xml:space="preserve"> interne ale </w:t>
      </w:r>
      <w:proofErr w:type="spellStart"/>
      <w:r>
        <w:rPr>
          <w:rFonts w:ascii="Times New Roman" w:eastAsiaTheme="minorEastAsia" w:hAnsi="Times New Roman" w:cs="Times New Roman"/>
          <w:kern w:val="0"/>
          <w:sz w:val="28"/>
          <w:szCs w:val="28"/>
          <w:lang w:val="en-US" w:eastAsia="en-US" w:bidi="ar-SA"/>
        </w:rPr>
        <w:t>Societății</w:t>
      </w:r>
      <w:proofErr w:type="spellEnd"/>
      <w:r>
        <w:rPr>
          <w:rFonts w:ascii="Times New Roman" w:eastAsiaTheme="minorEastAsia" w:hAnsi="Times New Roman" w:cs="Times New Roman"/>
          <w:kern w:val="0"/>
          <w:sz w:val="28"/>
          <w:szCs w:val="28"/>
          <w:lang w:val="en-US" w:eastAsia="en-US" w:bidi="ar-SA"/>
        </w:rPr>
        <w:t xml:space="preserve"> și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se </w:t>
      </w:r>
      <w:proofErr w:type="spellStart"/>
      <w:r>
        <w:rPr>
          <w:rFonts w:ascii="Times New Roman" w:eastAsiaTheme="minorEastAsia" w:hAnsi="Times New Roman" w:cs="Times New Roman"/>
          <w:kern w:val="0"/>
          <w:sz w:val="28"/>
          <w:szCs w:val="28"/>
          <w:lang w:val="en-US" w:eastAsia="en-US" w:bidi="ar-SA"/>
        </w:rPr>
        <w:t>abțină</w:t>
      </w:r>
      <w:proofErr w:type="spellEnd"/>
      <w:r>
        <w:rPr>
          <w:rFonts w:ascii="Times New Roman" w:eastAsiaTheme="minorEastAsia" w:hAnsi="Times New Roman" w:cs="Times New Roman"/>
          <w:kern w:val="0"/>
          <w:sz w:val="28"/>
          <w:szCs w:val="28"/>
          <w:lang w:val="en-US" w:eastAsia="en-US" w:bidi="ar-SA"/>
        </w:rPr>
        <w:t xml:space="preserve"> în mod </w:t>
      </w:r>
      <w:proofErr w:type="spellStart"/>
      <w:r>
        <w:rPr>
          <w:rFonts w:ascii="Times New Roman" w:eastAsiaTheme="minorEastAsia" w:hAnsi="Times New Roman" w:cs="Times New Roman"/>
          <w:kern w:val="0"/>
          <w:sz w:val="28"/>
          <w:szCs w:val="28"/>
          <w:lang w:val="en-US" w:eastAsia="en-US" w:bidi="ar-SA"/>
        </w:rPr>
        <w:t>documentat</w:t>
      </w:r>
      <w:proofErr w:type="spellEnd"/>
      <w:r>
        <w:rPr>
          <w:rFonts w:ascii="Times New Roman" w:eastAsiaTheme="minorEastAsia" w:hAnsi="Times New Roman" w:cs="Times New Roman"/>
          <w:kern w:val="0"/>
          <w:sz w:val="28"/>
          <w:szCs w:val="28"/>
          <w:lang w:val="en-US" w:eastAsia="en-US" w:bidi="ar-SA"/>
        </w:rPr>
        <w:t xml:space="preserve"> de la </w:t>
      </w:r>
      <w:proofErr w:type="spellStart"/>
      <w:r>
        <w:rPr>
          <w:rFonts w:ascii="Times New Roman" w:eastAsiaTheme="minorEastAsia" w:hAnsi="Times New Roman" w:cs="Times New Roman"/>
          <w:kern w:val="0"/>
          <w:sz w:val="28"/>
          <w:szCs w:val="28"/>
          <w:lang w:val="en-US" w:eastAsia="en-US" w:bidi="ar-SA"/>
        </w:rPr>
        <w:t>luarea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deciziilor</w:t>
      </w:r>
      <w:proofErr w:type="spellEnd"/>
      <w:r>
        <w:rPr>
          <w:rFonts w:ascii="Times New Roman" w:eastAsiaTheme="minorEastAsia" w:hAnsi="Times New Roman" w:cs="Times New Roman"/>
          <w:kern w:val="0"/>
          <w:sz w:val="28"/>
          <w:szCs w:val="28"/>
          <w:lang w:val="en-US" w:eastAsia="en-US" w:bidi="ar-SA"/>
        </w:rPr>
        <w:t xml:space="preserve"> în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unui</w:t>
      </w:r>
      <w:proofErr w:type="spellEnd"/>
      <w:r>
        <w:rPr>
          <w:rFonts w:ascii="Times New Roman" w:eastAsiaTheme="minorEastAsia" w:hAnsi="Times New Roman" w:cs="Times New Roman"/>
          <w:kern w:val="0"/>
          <w:sz w:val="28"/>
          <w:szCs w:val="28"/>
          <w:lang w:val="en-US" w:eastAsia="en-US" w:bidi="ar-SA"/>
        </w:rPr>
        <w:t xml:space="preserve"> conflict de </w:t>
      </w:r>
      <w:proofErr w:type="spellStart"/>
      <w:r>
        <w:rPr>
          <w:rFonts w:ascii="Times New Roman" w:eastAsiaTheme="minorEastAsia" w:hAnsi="Times New Roman" w:cs="Times New Roman"/>
          <w:kern w:val="0"/>
          <w:sz w:val="28"/>
          <w:szCs w:val="28"/>
          <w:lang w:val="en-US" w:eastAsia="en-US" w:bidi="ar-SA"/>
        </w:rPr>
        <w:t>interese</w:t>
      </w:r>
      <w:proofErr w:type="spellEnd"/>
      <w:r>
        <w:rPr>
          <w:rFonts w:ascii="Times New Roman" w:eastAsiaTheme="minorEastAsia" w:hAnsi="Times New Roman" w:cs="Times New Roman"/>
          <w:kern w:val="0"/>
          <w:sz w:val="28"/>
          <w:szCs w:val="28"/>
          <w:lang w:val="en-US" w:eastAsia="en-US" w:bidi="ar-SA"/>
        </w:rPr>
        <w:t>.</w:t>
      </w:r>
    </w:p>
    <w:p w14:paraId="2B7F3BEC" w14:textId="77777777" w:rsidR="00EC7F77" w:rsidRDefault="00B7203A">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12.3</w:t>
      </w:r>
      <w:r>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eastAsia="en-US" w:bidi="ar-SA"/>
        </w:rPr>
        <w:t>S</w:t>
      </w:r>
      <w:r>
        <w:rPr>
          <w:rFonts w:ascii="Times New Roman" w:eastAsiaTheme="minorEastAsia" w:hAnsi="Times New Roman" w:cs="Times New Roman"/>
          <w:kern w:val="0"/>
          <w:sz w:val="28"/>
          <w:szCs w:val="28"/>
          <w:lang w:val="en-US" w:eastAsia="en-US" w:bidi="ar-SA"/>
        </w:rPr>
        <w:t xml:space="preserve">ă </w:t>
      </w:r>
      <w:proofErr w:type="spellStart"/>
      <w:r>
        <w:rPr>
          <w:rFonts w:ascii="Times New Roman" w:eastAsiaTheme="minorEastAsia" w:hAnsi="Times New Roman" w:cs="Times New Roman"/>
          <w:kern w:val="0"/>
          <w:sz w:val="28"/>
          <w:szCs w:val="28"/>
          <w:lang w:val="en-US" w:eastAsia="en-US" w:bidi="ar-SA"/>
        </w:rPr>
        <w:t>înștiințeze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Consiliul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Administrație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ori</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câte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ori</w:t>
      </w:r>
      <w:proofErr w:type="spellEnd"/>
      <w:r>
        <w:rPr>
          <w:rFonts w:ascii="Times New Roman" w:eastAsiaTheme="minorEastAsia" w:hAnsi="Times New Roman" w:cs="Times New Roman"/>
          <w:kern w:val="0"/>
          <w:sz w:val="28"/>
          <w:szCs w:val="28"/>
          <w:lang w:val="en-US" w:eastAsia="en-US" w:bidi="ar-SA"/>
        </w:rPr>
        <w:t xml:space="preserve">, în </w:t>
      </w:r>
      <w:proofErr w:type="spellStart"/>
      <w:r>
        <w:rPr>
          <w:rFonts w:ascii="Times New Roman" w:eastAsiaTheme="minorEastAsia" w:hAnsi="Times New Roman" w:cs="Times New Roman"/>
          <w:kern w:val="0"/>
          <w:sz w:val="28"/>
          <w:szCs w:val="28"/>
          <w:lang w:val="en-US" w:eastAsia="en-US" w:bidi="ar-SA"/>
        </w:rPr>
        <w:t>anumite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operațiuni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știe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că</w:t>
      </w:r>
      <w:proofErr w:type="spellEnd"/>
      <w:r>
        <w:rPr>
          <w:rFonts w:ascii="Times New Roman" w:eastAsiaTheme="minorEastAsia" w:hAnsi="Times New Roman" w:cs="Times New Roman"/>
          <w:kern w:val="0"/>
          <w:sz w:val="28"/>
          <w:szCs w:val="28"/>
          <w:lang w:val="en-US" w:eastAsia="en-US" w:bidi="ar-SA"/>
        </w:rPr>
        <w:t xml:space="preserve"> sunt </w:t>
      </w:r>
      <w:proofErr w:type="spellStart"/>
      <w:r>
        <w:rPr>
          <w:rFonts w:ascii="Times New Roman" w:eastAsiaTheme="minorEastAsia" w:hAnsi="Times New Roman" w:cs="Times New Roman"/>
          <w:kern w:val="0"/>
          <w:sz w:val="28"/>
          <w:szCs w:val="28"/>
          <w:lang w:val="en-US" w:eastAsia="en-US" w:bidi="ar-SA"/>
        </w:rPr>
        <w:t>interesate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soțul</w:t>
      </w:r>
      <w:proofErr w:type="spellEnd"/>
      <w:r>
        <w:rPr>
          <w:rFonts w:ascii="Times New Roman" w:eastAsiaTheme="minorEastAsia" w:hAnsi="Times New Roman" w:cs="Times New Roman"/>
          <w:kern w:val="0"/>
          <w:sz w:val="28"/>
          <w:szCs w:val="28"/>
          <w:lang w:val="en-US" w:eastAsia="en-US" w:bidi="ar-SA"/>
        </w:rPr>
        <w:t>/</w:t>
      </w:r>
      <w:proofErr w:type="spellStart"/>
      <w:r>
        <w:rPr>
          <w:rFonts w:ascii="Times New Roman" w:eastAsiaTheme="minorEastAsia" w:hAnsi="Times New Roman" w:cs="Times New Roman"/>
          <w:kern w:val="0"/>
          <w:sz w:val="28"/>
          <w:szCs w:val="28"/>
          <w:lang w:val="en-US" w:eastAsia="en-US" w:bidi="ar-SA"/>
        </w:rPr>
        <w:t>soția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rudele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ori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afinii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până</w:t>
      </w:r>
      <w:proofErr w:type="spellEnd"/>
      <w:r>
        <w:rPr>
          <w:rFonts w:ascii="Times New Roman" w:eastAsiaTheme="minorEastAsia" w:hAnsi="Times New Roman" w:cs="Times New Roman"/>
          <w:kern w:val="0"/>
          <w:sz w:val="28"/>
          <w:szCs w:val="28"/>
          <w:lang w:val="en-US" w:eastAsia="en-US" w:bidi="ar-SA"/>
        </w:rPr>
        <w:t xml:space="preserve"> la </w:t>
      </w:r>
      <w:proofErr w:type="spellStart"/>
      <w:r>
        <w:rPr>
          <w:rFonts w:ascii="Times New Roman" w:eastAsiaTheme="minorEastAsia" w:hAnsi="Times New Roman" w:cs="Times New Roman"/>
          <w:kern w:val="0"/>
          <w:sz w:val="28"/>
          <w:szCs w:val="28"/>
          <w:lang w:val="en-US" w:eastAsia="en-US" w:bidi="ar-SA"/>
        </w:rPr>
        <w:t>gradul</w:t>
      </w:r>
      <w:proofErr w:type="spellEnd"/>
      <w:r>
        <w:rPr>
          <w:rFonts w:ascii="Times New Roman" w:eastAsiaTheme="minorEastAsia" w:hAnsi="Times New Roman" w:cs="Times New Roman"/>
          <w:kern w:val="0"/>
          <w:sz w:val="28"/>
          <w:szCs w:val="28"/>
          <w:lang w:val="en-US" w:eastAsia="en-US" w:bidi="ar-SA"/>
        </w:rPr>
        <w:t xml:space="preserve"> al IV-lea </w:t>
      </w:r>
      <w:proofErr w:type="spellStart"/>
      <w:r>
        <w:rPr>
          <w:rFonts w:ascii="Times New Roman" w:eastAsiaTheme="minorEastAsia" w:hAnsi="Times New Roman" w:cs="Times New Roman"/>
          <w:kern w:val="0"/>
          <w:sz w:val="28"/>
          <w:szCs w:val="28"/>
          <w:lang w:val="en-US" w:eastAsia="en-US" w:bidi="ar-SA"/>
        </w:rPr>
        <w:t>inclusiv</w:t>
      </w:r>
      <w:proofErr w:type="spellEnd"/>
      <w:r>
        <w:rPr>
          <w:rFonts w:ascii="Times New Roman" w:eastAsiaTheme="minorEastAsia" w:hAnsi="Times New Roman" w:cs="Times New Roman"/>
          <w:kern w:val="0"/>
          <w:sz w:val="28"/>
          <w:szCs w:val="28"/>
          <w:lang w:val="en-US" w:eastAsia="en-US" w:bidi="ar-SA"/>
        </w:rPr>
        <w:t>.</w:t>
      </w:r>
    </w:p>
    <w:p w14:paraId="65465AB5" w14:textId="77777777" w:rsidR="00EC7F77" w:rsidRDefault="00B7203A">
      <w:pPr>
        <w:tabs>
          <w:tab w:val="left" w:pos="3230"/>
        </w:tabs>
        <w:jc w:val="both"/>
        <w:rPr>
          <w:rFonts w:ascii="Times New Roman" w:hAnsi="Times New Roman"/>
          <w:sz w:val="28"/>
          <w:szCs w:val="28"/>
        </w:rPr>
      </w:pPr>
      <w:r>
        <w:rPr>
          <w:rFonts w:ascii="Times New Roman" w:eastAsiaTheme="minorEastAsia" w:hAnsi="Times New Roman" w:cs="Times New Roman"/>
          <w:kern w:val="0"/>
          <w:sz w:val="28"/>
          <w:szCs w:val="28"/>
          <w:lang w:eastAsia="en-US" w:bidi="ar-SA"/>
        </w:rPr>
        <w:t>12.4</w:t>
      </w:r>
      <w:r>
        <w:rPr>
          <w:rFonts w:ascii="Times New Roman" w:eastAsiaTheme="minorEastAsia" w:hAnsi="Times New Roman" w:cs="Times New Roman"/>
          <w:kern w:val="0"/>
          <w:sz w:val="28"/>
          <w:szCs w:val="28"/>
          <w:lang w:val="en-US" w:eastAsia="en-US" w:bidi="ar-SA"/>
        </w:rPr>
        <w:t xml:space="preserve"> </w:t>
      </w:r>
      <w:r>
        <w:rPr>
          <w:rFonts w:ascii="Times New Roman" w:eastAsiaTheme="minorEastAsia" w:hAnsi="Times New Roman" w:cs="Times New Roman"/>
          <w:kern w:val="0"/>
          <w:sz w:val="28"/>
          <w:szCs w:val="28"/>
          <w:lang w:eastAsia="en-US" w:bidi="ar-SA"/>
        </w:rPr>
        <w:t>S</w:t>
      </w:r>
      <w:r>
        <w:rPr>
          <w:rFonts w:ascii="Times New Roman" w:eastAsiaTheme="minorEastAsia" w:hAnsi="Times New Roman" w:cs="Times New Roman"/>
          <w:kern w:val="0"/>
          <w:sz w:val="28"/>
          <w:szCs w:val="28"/>
          <w:lang w:val="en-US" w:eastAsia="en-US" w:bidi="ar-SA"/>
        </w:rPr>
        <w:t xml:space="preserve">ă nu divulge </w:t>
      </w:r>
      <w:proofErr w:type="spellStart"/>
      <w:r>
        <w:rPr>
          <w:rFonts w:ascii="Times New Roman" w:eastAsiaTheme="minorEastAsia" w:hAnsi="Times New Roman" w:cs="Times New Roman"/>
          <w:kern w:val="0"/>
          <w:sz w:val="28"/>
          <w:szCs w:val="28"/>
          <w:lang w:val="en-US" w:eastAsia="en-US" w:bidi="ar-SA"/>
        </w:rPr>
        <w:t>informațiile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confidențiale</w:t>
      </w:r>
      <w:proofErr w:type="spellEnd"/>
      <w:r>
        <w:rPr>
          <w:rFonts w:ascii="Times New Roman" w:eastAsiaTheme="minorEastAsia" w:hAnsi="Times New Roman" w:cs="Times New Roman"/>
          <w:kern w:val="0"/>
          <w:sz w:val="28"/>
          <w:szCs w:val="28"/>
          <w:lang w:val="en-US" w:eastAsia="en-US" w:bidi="ar-SA"/>
        </w:rPr>
        <w:t xml:space="preserve"> și </w:t>
      </w:r>
      <w:proofErr w:type="spellStart"/>
      <w:r>
        <w:rPr>
          <w:rFonts w:ascii="Times New Roman" w:eastAsiaTheme="minorEastAsia" w:hAnsi="Times New Roman" w:cs="Times New Roman"/>
          <w:kern w:val="0"/>
          <w:sz w:val="28"/>
          <w:szCs w:val="28"/>
          <w:lang w:val="en-US" w:eastAsia="en-US" w:bidi="ar-SA"/>
        </w:rPr>
        <w:t>sensibile</w:t>
      </w:r>
      <w:proofErr w:type="spellEnd"/>
      <w:r>
        <w:rPr>
          <w:rFonts w:ascii="Times New Roman" w:eastAsiaTheme="minorEastAsia" w:hAnsi="Times New Roman" w:cs="Times New Roman"/>
          <w:kern w:val="0"/>
          <w:sz w:val="28"/>
          <w:szCs w:val="28"/>
          <w:lang w:val="en-US" w:eastAsia="en-US" w:bidi="ar-SA"/>
        </w:rPr>
        <w:t xml:space="preserve"> și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le </w:t>
      </w:r>
      <w:proofErr w:type="spellStart"/>
      <w:r>
        <w:rPr>
          <w:rFonts w:ascii="Times New Roman" w:eastAsiaTheme="minorEastAsia" w:hAnsi="Times New Roman" w:cs="Times New Roman"/>
          <w:kern w:val="0"/>
          <w:sz w:val="28"/>
          <w:szCs w:val="28"/>
          <w:lang w:val="en-US" w:eastAsia="en-US" w:bidi="ar-SA"/>
        </w:rPr>
        <w:t>trateze</w:t>
      </w:r>
      <w:proofErr w:type="spellEnd"/>
      <w:r>
        <w:rPr>
          <w:rFonts w:ascii="Times New Roman" w:eastAsiaTheme="minorEastAsia" w:hAnsi="Times New Roman" w:cs="Times New Roman"/>
          <w:kern w:val="0"/>
          <w:sz w:val="28"/>
          <w:szCs w:val="28"/>
          <w:lang w:val="en-US" w:eastAsia="en-US" w:bidi="ar-SA"/>
        </w:rPr>
        <w:t xml:space="preserve"> cu </w:t>
      </w:r>
      <w:proofErr w:type="spellStart"/>
      <w:r>
        <w:rPr>
          <w:rFonts w:ascii="Times New Roman" w:eastAsiaTheme="minorEastAsia" w:hAnsi="Times New Roman" w:cs="Times New Roman"/>
          <w:kern w:val="0"/>
          <w:sz w:val="28"/>
          <w:szCs w:val="28"/>
          <w:lang w:val="en-US" w:eastAsia="en-US" w:bidi="ar-SA"/>
        </w:rPr>
        <w:t>discreția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cuvenită</w:t>
      </w:r>
      <w:proofErr w:type="spellEnd"/>
      <w:r>
        <w:rPr>
          <w:rFonts w:ascii="Times New Roman" w:eastAsiaTheme="minorEastAsia" w:hAnsi="Times New Roman" w:cs="Times New Roman"/>
          <w:kern w:val="0"/>
          <w:sz w:val="28"/>
          <w:szCs w:val="28"/>
          <w:lang w:val="en-US" w:eastAsia="en-US" w:bidi="ar-SA"/>
        </w:rPr>
        <w:t xml:space="preserve"> și în </w:t>
      </w:r>
      <w:proofErr w:type="spellStart"/>
      <w:r>
        <w:rPr>
          <w:rFonts w:ascii="Times New Roman" w:eastAsiaTheme="minorEastAsia" w:hAnsi="Times New Roman" w:cs="Times New Roman"/>
          <w:kern w:val="0"/>
          <w:sz w:val="28"/>
          <w:szCs w:val="28"/>
          <w:lang w:val="en-US" w:eastAsia="en-US" w:bidi="ar-SA"/>
        </w:rPr>
        <w:t>conformitate</w:t>
      </w:r>
      <w:proofErr w:type="spellEnd"/>
      <w:r>
        <w:rPr>
          <w:rFonts w:ascii="Times New Roman" w:eastAsiaTheme="minorEastAsia" w:hAnsi="Times New Roman" w:cs="Times New Roman"/>
          <w:kern w:val="0"/>
          <w:sz w:val="28"/>
          <w:szCs w:val="28"/>
          <w:lang w:val="en-US" w:eastAsia="en-US" w:bidi="ar-SA"/>
        </w:rPr>
        <w:t xml:space="preserve"> cu </w:t>
      </w:r>
      <w:proofErr w:type="spellStart"/>
      <w:r>
        <w:rPr>
          <w:rFonts w:ascii="Times New Roman" w:eastAsiaTheme="minorEastAsia" w:hAnsi="Times New Roman" w:cs="Times New Roman"/>
          <w:kern w:val="0"/>
          <w:sz w:val="28"/>
          <w:szCs w:val="28"/>
          <w:lang w:val="en-US" w:eastAsia="en-US" w:bidi="ar-SA"/>
        </w:rPr>
        <w:t>mențiunile</w:t>
      </w:r>
      <w:proofErr w:type="spellEnd"/>
      <w:r>
        <w:rPr>
          <w:rFonts w:ascii="Times New Roman" w:eastAsiaTheme="minorEastAsia" w:hAnsi="Times New Roman" w:cs="Times New Roman"/>
          <w:kern w:val="0"/>
          <w:sz w:val="28"/>
          <w:szCs w:val="28"/>
          <w:lang w:val="en-US" w:eastAsia="en-US" w:bidi="ar-SA"/>
        </w:rPr>
        <w:t xml:space="preserve"> din </w:t>
      </w:r>
      <w:proofErr w:type="spellStart"/>
      <w:r>
        <w:rPr>
          <w:rFonts w:ascii="Times New Roman" w:eastAsiaTheme="minorEastAsia" w:hAnsi="Times New Roman" w:cs="Times New Roman"/>
          <w:kern w:val="0"/>
          <w:sz w:val="28"/>
          <w:szCs w:val="28"/>
          <w:lang w:val="en-US" w:eastAsia="en-US" w:bidi="ar-SA"/>
        </w:rPr>
        <w:t>contractul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mandat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dar</w:t>
      </w:r>
      <w:proofErr w:type="spellEnd"/>
      <w:r>
        <w:rPr>
          <w:rFonts w:ascii="Times New Roman" w:eastAsiaTheme="minorEastAsia" w:hAnsi="Times New Roman" w:cs="Times New Roman"/>
          <w:kern w:val="0"/>
          <w:sz w:val="28"/>
          <w:szCs w:val="28"/>
          <w:lang w:val="en-US" w:eastAsia="en-US" w:bidi="ar-SA"/>
        </w:rPr>
        <w:t xml:space="preserve"> și de </w:t>
      </w:r>
      <w:proofErr w:type="spellStart"/>
      <w:r>
        <w:rPr>
          <w:rFonts w:ascii="Times New Roman" w:eastAsiaTheme="minorEastAsia" w:hAnsi="Times New Roman" w:cs="Times New Roman"/>
          <w:kern w:val="0"/>
          <w:sz w:val="28"/>
          <w:szCs w:val="28"/>
          <w:lang w:val="en-US" w:eastAsia="en-US" w:bidi="ar-SA"/>
        </w:rPr>
        <w:t>deținerea</w:t>
      </w:r>
      <w:proofErr w:type="spellEnd"/>
      <w:r>
        <w:rPr>
          <w:rFonts w:ascii="Times New Roman" w:eastAsiaTheme="minorEastAsia" w:hAnsi="Times New Roman" w:cs="Times New Roman"/>
          <w:kern w:val="0"/>
          <w:sz w:val="28"/>
          <w:szCs w:val="28"/>
          <w:lang w:val="en-US" w:eastAsia="en-US" w:bidi="ar-SA"/>
        </w:rPr>
        <w:t xml:space="preserve"> și </w:t>
      </w:r>
      <w:proofErr w:type="spellStart"/>
      <w:r>
        <w:rPr>
          <w:rFonts w:ascii="Times New Roman" w:eastAsiaTheme="minorEastAsia" w:hAnsi="Times New Roman" w:cs="Times New Roman"/>
          <w:kern w:val="0"/>
          <w:sz w:val="28"/>
          <w:szCs w:val="28"/>
          <w:lang w:val="en-US" w:eastAsia="en-US" w:bidi="ar-SA"/>
        </w:rPr>
        <w:t>menținerea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unei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reputații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profesionale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excelente</w:t>
      </w:r>
      <w:proofErr w:type="spellEnd"/>
      <w:r>
        <w:rPr>
          <w:rFonts w:ascii="Times New Roman" w:eastAsiaTheme="minorEastAsia" w:hAnsi="Times New Roman" w:cs="Times New Roman"/>
          <w:kern w:val="0"/>
          <w:sz w:val="28"/>
          <w:szCs w:val="28"/>
          <w:lang w:val="en-US" w:eastAsia="en-US" w:bidi="ar-SA"/>
        </w:rPr>
        <w:t xml:space="preserve">. </w:t>
      </w:r>
    </w:p>
    <w:p w14:paraId="087F9BEF" w14:textId="77777777" w:rsidR="00EC7F77" w:rsidRDefault="00EC7F77">
      <w:pPr>
        <w:tabs>
          <w:tab w:val="left" w:pos="3230"/>
        </w:tabs>
        <w:jc w:val="both"/>
        <w:rPr>
          <w:rFonts w:ascii="Times New Roman" w:eastAsiaTheme="minorEastAsia" w:hAnsi="Times New Roman" w:cs="Times New Roman"/>
          <w:b/>
          <w:bCs/>
          <w:kern w:val="0"/>
          <w:sz w:val="28"/>
          <w:szCs w:val="28"/>
          <w:lang w:val="en-US" w:eastAsia="en-US" w:bidi="ar-SA"/>
        </w:rPr>
      </w:pPr>
    </w:p>
    <w:p w14:paraId="25CFB9B3" w14:textId="77777777" w:rsidR="00EC7F77" w:rsidRDefault="00B7203A">
      <w:pPr>
        <w:jc w:val="both"/>
        <w:rPr>
          <w:rFonts w:ascii="Times New Roman" w:hAnsi="Times New Roman"/>
          <w:sz w:val="28"/>
          <w:szCs w:val="28"/>
        </w:rPr>
      </w:pPr>
      <w:r>
        <w:rPr>
          <w:rFonts w:ascii="Times New Roman" w:hAnsi="Times New Roman"/>
          <w:b/>
          <w:bCs/>
          <w:sz w:val="28"/>
          <w:szCs w:val="28"/>
        </w:rPr>
        <w:t>Art.13. Neplata/Restituirea componentei variabile a remunerației</w:t>
      </w:r>
    </w:p>
    <w:p w14:paraId="16377B91" w14:textId="77777777" w:rsidR="00EC7F77" w:rsidRDefault="00B7203A">
      <w:pPr>
        <w:tabs>
          <w:tab w:val="left" w:pos="3230"/>
        </w:tabs>
        <w:jc w:val="both"/>
        <w:rPr>
          <w:rFonts w:ascii="Times New Roman" w:eastAsiaTheme="minorEastAsia" w:hAnsi="Times New Roman" w:cs="Times New Roman"/>
          <w:kern w:val="0"/>
          <w:sz w:val="28"/>
          <w:szCs w:val="28"/>
          <w:lang w:val="en-US" w:eastAsia="en-US" w:bidi="ar-SA"/>
        </w:rPr>
      </w:pPr>
      <w:r>
        <w:rPr>
          <w:rFonts w:ascii="Times New Roman" w:eastAsiaTheme="minorEastAsia" w:hAnsi="Times New Roman" w:cs="Times New Roman"/>
          <w:kern w:val="0"/>
          <w:sz w:val="28"/>
          <w:szCs w:val="28"/>
          <w:lang w:eastAsia="en-US" w:bidi="ar-SA"/>
        </w:rPr>
        <w:t>13.1</w:t>
      </w:r>
      <w:r>
        <w:rPr>
          <w:rFonts w:ascii="Times New Roman" w:eastAsiaTheme="minorEastAsia" w:hAnsi="Times New Roman" w:cs="Times New Roman"/>
          <w:kern w:val="0"/>
          <w:sz w:val="28"/>
          <w:szCs w:val="28"/>
          <w:lang w:val="en-US" w:eastAsia="en-US" w:bidi="ar-SA"/>
        </w:rPr>
        <w:t xml:space="preserve"> În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în care </w:t>
      </w:r>
      <w:proofErr w:type="spellStart"/>
      <w:r>
        <w:rPr>
          <w:rFonts w:ascii="Times New Roman" w:eastAsiaTheme="minorEastAsia" w:hAnsi="Times New Roman" w:cs="Times New Roman"/>
          <w:kern w:val="0"/>
          <w:sz w:val="28"/>
          <w:szCs w:val="28"/>
          <w:lang w:val="en-US" w:eastAsia="en-US" w:bidi="ar-SA"/>
        </w:rPr>
        <w:t>plata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componentei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variabile</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remunerației</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devenit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excesiv</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oneroasă</w:t>
      </w:r>
      <w:proofErr w:type="spellEnd"/>
      <w:r>
        <w:rPr>
          <w:rFonts w:ascii="Times New Roman" w:eastAsiaTheme="minorEastAsia" w:hAnsi="Times New Roman" w:cs="Times New Roman"/>
          <w:kern w:val="0"/>
          <w:sz w:val="28"/>
          <w:szCs w:val="28"/>
          <w:lang w:val="en-US" w:eastAsia="en-US" w:bidi="ar-SA"/>
        </w:rPr>
        <w:t xml:space="preserve"> din </w:t>
      </w:r>
      <w:proofErr w:type="spellStart"/>
      <w:r>
        <w:rPr>
          <w:rFonts w:ascii="Times New Roman" w:eastAsiaTheme="minorEastAsia" w:hAnsi="Times New Roman" w:cs="Times New Roman"/>
          <w:kern w:val="0"/>
          <w:sz w:val="28"/>
          <w:szCs w:val="28"/>
          <w:lang w:val="en-US" w:eastAsia="en-US" w:bidi="ar-SA"/>
        </w:rPr>
        <w:t>cauza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unor</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împrejurări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excepționale</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căror</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întindere</w:t>
      </w:r>
      <w:proofErr w:type="spellEnd"/>
      <w:r>
        <w:rPr>
          <w:rFonts w:ascii="Times New Roman" w:eastAsiaTheme="minorEastAsia" w:hAnsi="Times New Roman" w:cs="Times New Roman"/>
          <w:kern w:val="0"/>
          <w:sz w:val="28"/>
          <w:szCs w:val="28"/>
          <w:lang w:val="en-US" w:eastAsia="en-US" w:bidi="ar-SA"/>
        </w:rPr>
        <w:t xml:space="preserve"> nu a </w:t>
      </w:r>
      <w:proofErr w:type="spellStart"/>
      <w:r>
        <w:rPr>
          <w:rFonts w:ascii="Times New Roman" w:eastAsiaTheme="minorEastAsia" w:hAnsi="Times New Roman" w:cs="Times New Roman"/>
          <w:kern w:val="0"/>
          <w:sz w:val="28"/>
          <w:szCs w:val="28"/>
          <w:lang w:val="en-US" w:eastAsia="en-US" w:bidi="ar-SA"/>
        </w:rPr>
        <w:t>fost</w:t>
      </w:r>
      <w:proofErr w:type="spellEnd"/>
      <w:r>
        <w:rPr>
          <w:rFonts w:ascii="Times New Roman" w:eastAsiaTheme="minorEastAsia" w:hAnsi="Times New Roman" w:cs="Times New Roman"/>
          <w:kern w:val="0"/>
          <w:sz w:val="28"/>
          <w:szCs w:val="28"/>
          <w:lang w:val="en-US" w:eastAsia="en-US" w:bidi="ar-SA"/>
        </w:rPr>
        <w:t xml:space="preserve"> și </w:t>
      </w:r>
      <w:proofErr w:type="spellStart"/>
      <w:r>
        <w:rPr>
          <w:rFonts w:ascii="Times New Roman" w:eastAsiaTheme="minorEastAsia" w:hAnsi="Times New Roman" w:cs="Times New Roman"/>
          <w:kern w:val="0"/>
          <w:sz w:val="28"/>
          <w:szCs w:val="28"/>
          <w:lang w:val="en-US" w:eastAsia="en-US" w:bidi="ar-SA"/>
        </w:rPr>
        <w:t>nici</w:t>
      </w:r>
      <w:proofErr w:type="spellEnd"/>
      <w:r>
        <w:rPr>
          <w:rFonts w:ascii="Times New Roman" w:eastAsiaTheme="minorEastAsia" w:hAnsi="Times New Roman" w:cs="Times New Roman"/>
          <w:kern w:val="0"/>
          <w:sz w:val="28"/>
          <w:szCs w:val="28"/>
          <w:lang w:val="en-US" w:eastAsia="en-US" w:bidi="ar-SA"/>
        </w:rPr>
        <w:t xml:space="preserve"> nu </w:t>
      </w:r>
      <w:proofErr w:type="spellStart"/>
      <w:r>
        <w:rPr>
          <w:rFonts w:ascii="Times New Roman" w:eastAsiaTheme="minorEastAsia" w:hAnsi="Times New Roman" w:cs="Times New Roman"/>
          <w:kern w:val="0"/>
          <w:sz w:val="28"/>
          <w:szCs w:val="28"/>
          <w:lang w:val="en-US" w:eastAsia="en-US" w:bidi="ar-SA"/>
        </w:rPr>
        <w:t>putea</w:t>
      </w:r>
      <w:proofErr w:type="spellEnd"/>
      <w:r>
        <w:rPr>
          <w:rFonts w:ascii="Times New Roman" w:eastAsiaTheme="minorEastAsia" w:hAnsi="Times New Roman" w:cs="Times New Roman"/>
          <w:kern w:val="0"/>
          <w:sz w:val="28"/>
          <w:szCs w:val="28"/>
          <w:lang w:val="en-US" w:eastAsia="en-US" w:bidi="ar-SA"/>
        </w:rPr>
        <w:t xml:space="preserve"> fi </w:t>
      </w:r>
      <w:proofErr w:type="spellStart"/>
      <w:r>
        <w:rPr>
          <w:rFonts w:ascii="Times New Roman" w:eastAsiaTheme="minorEastAsia" w:hAnsi="Times New Roman" w:cs="Times New Roman"/>
          <w:kern w:val="0"/>
          <w:sz w:val="28"/>
          <w:szCs w:val="28"/>
          <w:lang w:val="en-US" w:eastAsia="en-US" w:bidi="ar-SA"/>
        </w:rPr>
        <w:t>avută</w:t>
      </w:r>
      <w:proofErr w:type="spellEnd"/>
      <w:r>
        <w:rPr>
          <w:rFonts w:ascii="Times New Roman" w:eastAsiaTheme="minorEastAsia" w:hAnsi="Times New Roman" w:cs="Times New Roman"/>
          <w:kern w:val="0"/>
          <w:sz w:val="28"/>
          <w:szCs w:val="28"/>
          <w:lang w:val="en-US" w:eastAsia="en-US" w:bidi="ar-SA"/>
        </w:rPr>
        <w:t xml:space="preserve"> în </w:t>
      </w:r>
      <w:proofErr w:type="spellStart"/>
      <w:r>
        <w:rPr>
          <w:rFonts w:ascii="Times New Roman" w:eastAsiaTheme="minorEastAsia" w:hAnsi="Times New Roman" w:cs="Times New Roman"/>
          <w:kern w:val="0"/>
          <w:sz w:val="28"/>
          <w:szCs w:val="28"/>
          <w:lang w:val="en-US" w:eastAsia="en-US" w:bidi="ar-SA"/>
        </w:rPr>
        <w:t>vedere</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către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părți</w:t>
      </w:r>
      <w:proofErr w:type="spellEnd"/>
      <w:r>
        <w:rPr>
          <w:rFonts w:ascii="Times New Roman" w:eastAsiaTheme="minorEastAsia" w:hAnsi="Times New Roman" w:cs="Times New Roman"/>
          <w:kern w:val="0"/>
          <w:sz w:val="28"/>
          <w:szCs w:val="28"/>
          <w:lang w:val="en-US" w:eastAsia="en-US" w:bidi="ar-SA"/>
        </w:rPr>
        <w:t xml:space="preserve"> la </w:t>
      </w:r>
      <w:proofErr w:type="spellStart"/>
      <w:r>
        <w:rPr>
          <w:rFonts w:ascii="Times New Roman" w:eastAsiaTheme="minorEastAsia" w:hAnsi="Times New Roman" w:cs="Times New Roman"/>
          <w:kern w:val="0"/>
          <w:sz w:val="28"/>
          <w:szCs w:val="28"/>
          <w:lang w:val="en-US" w:eastAsia="en-US" w:bidi="ar-SA"/>
        </w:rPr>
        <w:t>încheierea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contractului</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mandat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întreprinderea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publică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este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îndreptățită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ceară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adaptarea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rezonabilă</w:t>
      </w:r>
      <w:proofErr w:type="spellEnd"/>
      <w:r>
        <w:rPr>
          <w:rFonts w:ascii="Times New Roman" w:eastAsiaTheme="minorEastAsia" w:hAnsi="Times New Roman" w:cs="Times New Roman"/>
          <w:kern w:val="0"/>
          <w:sz w:val="28"/>
          <w:szCs w:val="28"/>
          <w:lang w:val="en-US" w:eastAsia="en-US" w:bidi="ar-SA"/>
        </w:rPr>
        <w:t xml:space="preserve"> și </w:t>
      </w:r>
      <w:proofErr w:type="spellStart"/>
      <w:r>
        <w:rPr>
          <w:rFonts w:ascii="Times New Roman" w:eastAsiaTheme="minorEastAsia" w:hAnsi="Times New Roman" w:cs="Times New Roman"/>
          <w:kern w:val="0"/>
          <w:sz w:val="28"/>
          <w:szCs w:val="28"/>
          <w:lang w:val="en-US" w:eastAsia="en-US" w:bidi="ar-SA"/>
        </w:rPr>
        <w:t>echitabilă</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contractului</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mandat</w:t>
      </w:r>
      <w:proofErr w:type="spellEnd"/>
      <w:r>
        <w:rPr>
          <w:rFonts w:ascii="Times New Roman" w:eastAsiaTheme="minorEastAsia" w:hAnsi="Times New Roman" w:cs="Times New Roman"/>
          <w:kern w:val="0"/>
          <w:sz w:val="28"/>
          <w:szCs w:val="28"/>
          <w:lang w:val="en-US" w:eastAsia="en-US" w:bidi="ar-SA"/>
        </w:rPr>
        <w:t xml:space="preserve">. În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în care </w:t>
      </w:r>
      <w:proofErr w:type="spellStart"/>
      <w:r>
        <w:rPr>
          <w:rFonts w:ascii="Times New Roman" w:eastAsiaTheme="minorEastAsia" w:hAnsi="Times New Roman" w:cs="Times New Roman"/>
          <w:kern w:val="0"/>
          <w:sz w:val="28"/>
          <w:szCs w:val="28"/>
          <w:lang w:val="en-US" w:eastAsia="en-US" w:bidi="ar-SA"/>
        </w:rPr>
        <w:t>părțile</w:t>
      </w:r>
      <w:proofErr w:type="spellEnd"/>
      <w:r>
        <w:rPr>
          <w:rFonts w:ascii="Times New Roman" w:eastAsiaTheme="minorEastAsia" w:hAnsi="Times New Roman" w:cs="Times New Roman"/>
          <w:kern w:val="0"/>
          <w:sz w:val="28"/>
          <w:szCs w:val="28"/>
          <w:lang w:val="en-US" w:eastAsia="en-US" w:bidi="ar-SA"/>
        </w:rPr>
        <w:t xml:space="preserve"> nu </w:t>
      </w:r>
      <w:proofErr w:type="spellStart"/>
      <w:r>
        <w:rPr>
          <w:rFonts w:ascii="Times New Roman" w:eastAsiaTheme="minorEastAsia" w:hAnsi="Times New Roman" w:cs="Times New Roman"/>
          <w:kern w:val="0"/>
          <w:sz w:val="28"/>
          <w:szCs w:val="28"/>
          <w:lang w:val="en-US" w:eastAsia="en-US" w:bidi="ar-SA"/>
        </w:rPr>
        <w:t>convin</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adaptarea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contractului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întreprinderea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publică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este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îndreptățită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sesizeze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instanța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potrivit</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dispozițiilor</w:t>
      </w:r>
      <w:proofErr w:type="spellEnd"/>
      <w:r>
        <w:rPr>
          <w:rFonts w:ascii="Times New Roman" w:eastAsiaTheme="minorEastAsia" w:hAnsi="Times New Roman" w:cs="Times New Roman"/>
          <w:kern w:val="0"/>
          <w:sz w:val="28"/>
          <w:szCs w:val="28"/>
          <w:lang w:val="en-US" w:eastAsia="en-US" w:bidi="ar-SA"/>
        </w:rPr>
        <w:t xml:space="preserve"> art. 1.271 din </w:t>
      </w:r>
      <w:proofErr w:type="spellStart"/>
      <w:r>
        <w:rPr>
          <w:rFonts w:ascii="Times New Roman" w:eastAsiaTheme="minorEastAsia" w:hAnsi="Times New Roman" w:cs="Times New Roman"/>
          <w:kern w:val="0"/>
          <w:sz w:val="28"/>
          <w:szCs w:val="28"/>
          <w:lang w:val="en-US" w:eastAsia="en-US" w:bidi="ar-SA"/>
        </w:rPr>
        <w:t>Legea</w:t>
      </w:r>
      <w:proofErr w:type="spellEnd"/>
      <w:r>
        <w:rPr>
          <w:rFonts w:ascii="Times New Roman" w:eastAsiaTheme="minorEastAsia" w:hAnsi="Times New Roman" w:cs="Times New Roman"/>
          <w:kern w:val="0"/>
          <w:sz w:val="28"/>
          <w:szCs w:val="28"/>
          <w:lang w:val="en-US" w:eastAsia="en-US" w:bidi="ar-SA"/>
        </w:rPr>
        <w:t xml:space="preserve"> nr. 287/2009 </w:t>
      </w:r>
      <w:proofErr w:type="spellStart"/>
      <w:r>
        <w:rPr>
          <w:rFonts w:ascii="Times New Roman" w:eastAsiaTheme="minorEastAsia" w:hAnsi="Times New Roman" w:cs="Times New Roman"/>
          <w:kern w:val="0"/>
          <w:sz w:val="28"/>
          <w:szCs w:val="28"/>
          <w:lang w:val="en-US" w:eastAsia="en-US" w:bidi="ar-SA"/>
        </w:rPr>
        <w:t>privind</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Codul</w:t>
      </w:r>
      <w:proofErr w:type="spellEnd"/>
      <w:r>
        <w:rPr>
          <w:rFonts w:ascii="Times New Roman" w:eastAsiaTheme="minorEastAsia" w:hAnsi="Times New Roman" w:cs="Times New Roman"/>
          <w:kern w:val="0"/>
          <w:sz w:val="28"/>
          <w:szCs w:val="28"/>
          <w:lang w:val="en-US" w:eastAsia="en-US" w:bidi="ar-SA"/>
        </w:rPr>
        <w:t xml:space="preserve"> civil, </w:t>
      </w:r>
      <w:proofErr w:type="spellStart"/>
      <w:r>
        <w:rPr>
          <w:rFonts w:ascii="Times New Roman" w:eastAsiaTheme="minorEastAsia" w:hAnsi="Times New Roman" w:cs="Times New Roman"/>
          <w:kern w:val="0"/>
          <w:sz w:val="28"/>
          <w:szCs w:val="28"/>
          <w:lang w:val="en-US" w:eastAsia="en-US" w:bidi="ar-SA"/>
        </w:rPr>
        <w:t>republicată</w:t>
      </w:r>
      <w:proofErr w:type="spellEnd"/>
      <w:r>
        <w:rPr>
          <w:rFonts w:ascii="Times New Roman" w:eastAsiaTheme="minorEastAsia" w:hAnsi="Times New Roman" w:cs="Times New Roman"/>
          <w:kern w:val="0"/>
          <w:sz w:val="28"/>
          <w:szCs w:val="28"/>
          <w:lang w:val="en-US" w:eastAsia="en-US" w:bidi="ar-SA"/>
        </w:rPr>
        <w:t xml:space="preserve">, cu </w:t>
      </w:r>
      <w:proofErr w:type="spellStart"/>
      <w:r>
        <w:rPr>
          <w:rFonts w:ascii="Times New Roman" w:eastAsiaTheme="minorEastAsia" w:hAnsi="Times New Roman" w:cs="Times New Roman"/>
          <w:kern w:val="0"/>
          <w:sz w:val="28"/>
          <w:szCs w:val="28"/>
          <w:lang w:val="en-US" w:eastAsia="en-US" w:bidi="ar-SA"/>
        </w:rPr>
        <w:t>modificările</w:t>
      </w:r>
      <w:proofErr w:type="spellEnd"/>
      <w:r>
        <w:rPr>
          <w:rFonts w:ascii="Times New Roman" w:eastAsiaTheme="minorEastAsia" w:hAnsi="Times New Roman" w:cs="Times New Roman"/>
          <w:kern w:val="0"/>
          <w:sz w:val="28"/>
          <w:szCs w:val="28"/>
          <w:lang w:val="en-US" w:eastAsia="en-US" w:bidi="ar-SA"/>
        </w:rPr>
        <w:t xml:space="preserve"> și </w:t>
      </w:r>
      <w:proofErr w:type="spellStart"/>
      <w:r>
        <w:rPr>
          <w:rFonts w:ascii="Times New Roman" w:eastAsiaTheme="minorEastAsia" w:hAnsi="Times New Roman" w:cs="Times New Roman"/>
          <w:kern w:val="0"/>
          <w:sz w:val="28"/>
          <w:szCs w:val="28"/>
          <w:lang w:val="en-US" w:eastAsia="en-US" w:bidi="ar-SA"/>
        </w:rPr>
        <w:t>completările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ulterioare</w:t>
      </w:r>
      <w:proofErr w:type="spellEnd"/>
      <w:r>
        <w:rPr>
          <w:rFonts w:ascii="Times New Roman" w:eastAsiaTheme="minorEastAsia" w:hAnsi="Times New Roman" w:cs="Times New Roman"/>
          <w:kern w:val="0"/>
          <w:sz w:val="28"/>
          <w:szCs w:val="28"/>
          <w:lang w:val="en-US" w:eastAsia="en-US" w:bidi="ar-SA"/>
        </w:rPr>
        <w:t>.</w:t>
      </w:r>
    </w:p>
    <w:p w14:paraId="7F2C114B" w14:textId="77777777" w:rsidR="00EC7F77" w:rsidRDefault="00B7203A">
      <w:pPr>
        <w:tabs>
          <w:tab w:val="left" w:pos="3230"/>
        </w:tabs>
        <w:jc w:val="both"/>
        <w:rPr>
          <w:rFonts w:ascii="Times New Roman" w:eastAsiaTheme="minorEastAsia" w:hAnsi="Times New Roman" w:cs="Times New Roman"/>
          <w:kern w:val="0"/>
          <w:sz w:val="28"/>
          <w:szCs w:val="28"/>
          <w:lang w:val="en-US" w:eastAsia="en-US" w:bidi="ar-SA"/>
        </w:rPr>
      </w:pPr>
      <w:r>
        <w:rPr>
          <w:rFonts w:ascii="Times New Roman" w:eastAsiaTheme="minorEastAsia" w:hAnsi="Times New Roman" w:cs="Times New Roman"/>
          <w:kern w:val="0"/>
          <w:sz w:val="28"/>
          <w:szCs w:val="28"/>
          <w:lang w:eastAsia="en-US" w:bidi="ar-SA"/>
        </w:rPr>
        <w:t>13.2</w:t>
      </w:r>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Contractul</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mandat</w:t>
      </w:r>
      <w:proofErr w:type="spellEnd"/>
      <w:r>
        <w:rPr>
          <w:rFonts w:ascii="Times New Roman" w:eastAsiaTheme="minorEastAsia" w:hAnsi="Times New Roman" w:cs="Times New Roman"/>
          <w:kern w:val="0"/>
          <w:sz w:val="28"/>
          <w:szCs w:val="28"/>
          <w:lang w:val="en-US" w:eastAsia="en-US" w:bidi="ar-SA"/>
        </w:rPr>
        <w:t xml:space="preserve"> se </w:t>
      </w:r>
      <w:proofErr w:type="spellStart"/>
      <w:r>
        <w:rPr>
          <w:rFonts w:ascii="Times New Roman" w:eastAsiaTheme="minorEastAsia" w:hAnsi="Times New Roman" w:cs="Times New Roman"/>
          <w:kern w:val="0"/>
          <w:sz w:val="28"/>
          <w:szCs w:val="28"/>
          <w:lang w:val="en-US" w:eastAsia="en-US" w:bidi="ar-SA"/>
        </w:rPr>
        <w:t>adaptează</w:t>
      </w:r>
      <w:proofErr w:type="spellEnd"/>
      <w:r>
        <w:rPr>
          <w:rFonts w:ascii="Times New Roman" w:eastAsiaTheme="minorEastAsia" w:hAnsi="Times New Roman" w:cs="Times New Roman"/>
          <w:kern w:val="0"/>
          <w:sz w:val="28"/>
          <w:szCs w:val="28"/>
          <w:lang w:val="en-US" w:eastAsia="en-US" w:bidi="ar-SA"/>
        </w:rPr>
        <w:t xml:space="preserve"> și în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în care </w:t>
      </w:r>
      <w:proofErr w:type="spellStart"/>
      <w:r>
        <w:rPr>
          <w:rFonts w:ascii="Times New Roman" w:eastAsiaTheme="minorEastAsia" w:hAnsi="Times New Roman" w:cs="Times New Roman"/>
          <w:kern w:val="0"/>
          <w:sz w:val="28"/>
          <w:szCs w:val="28"/>
          <w:lang w:val="en-US" w:eastAsia="en-US" w:bidi="ar-SA"/>
        </w:rPr>
        <w:t>plata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componentei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variabile</w:t>
      </w:r>
      <w:proofErr w:type="spellEnd"/>
      <w:r>
        <w:rPr>
          <w:rFonts w:ascii="Times New Roman" w:eastAsiaTheme="minorEastAsia" w:hAnsi="Times New Roman" w:cs="Times New Roman"/>
          <w:kern w:val="0"/>
          <w:sz w:val="28"/>
          <w:szCs w:val="28"/>
          <w:lang w:val="en-US" w:eastAsia="en-US" w:bidi="ar-SA"/>
        </w:rPr>
        <w:t xml:space="preserve"> a </w:t>
      </w:r>
      <w:proofErr w:type="spellStart"/>
      <w:r>
        <w:rPr>
          <w:rFonts w:ascii="Times New Roman" w:eastAsiaTheme="minorEastAsia" w:hAnsi="Times New Roman" w:cs="Times New Roman"/>
          <w:kern w:val="0"/>
          <w:sz w:val="28"/>
          <w:szCs w:val="28"/>
          <w:lang w:val="en-US" w:eastAsia="en-US" w:bidi="ar-SA"/>
        </w:rPr>
        <w:t>remunerației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pune</w:t>
      </w:r>
      <w:proofErr w:type="spellEnd"/>
      <w:r>
        <w:rPr>
          <w:rFonts w:ascii="Times New Roman" w:eastAsiaTheme="minorEastAsia" w:hAnsi="Times New Roman" w:cs="Times New Roman"/>
          <w:kern w:val="0"/>
          <w:sz w:val="28"/>
          <w:szCs w:val="28"/>
          <w:lang w:val="en-US" w:eastAsia="en-US" w:bidi="ar-SA"/>
        </w:rPr>
        <w:t xml:space="preserve"> în </w:t>
      </w:r>
      <w:proofErr w:type="spellStart"/>
      <w:r>
        <w:rPr>
          <w:rFonts w:ascii="Times New Roman" w:eastAsiaTheme="minorEastAsia" w:hAnsi="Times New Roman" w:cs="Times New Roman"/>
          <w:kern w:val="0"/>
          <w:sz w:val="28"/>
          <w:szCs w:val="28"/>
          <w:lang w:val="en-US" w:eastAsia="en-US" w:bidi="ar-SA"/>
        </w:rPr>
        <w:t>pericol</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capitalizarea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întreprinderii</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publice</w:t>
      </w:r>
      <w:proofErr w:type="spellEnd"/>
      <w:r>
        <w:rPr>
          <w:rFonts w:ascii="Times New Roman" w:eastAsiaTheme="minorEastAsia" w:hAnsi="Times New Roman" w:cs="Times New Roman"/>
          <w:kern w:val="0"/>
          <w:sz w:val="28"/>
          <w:szCs w:val="28"/>
          <w:lang w:val="en-US" w:eastAsia="en-US" w:bidi="ar-SA"/>
        </w:rPr>
        <w:t>.</w:t>
      </w:r>
    </w:p>
    <w:p w14:paraId="6390D420" w14:textId="77777777" w:rsidR="00EC7F77" w:rsidRDefault="00B7203A">
      <w:pPr>
        <w:tabs>
          <w:tab w:val="left" w:pos="3230"/>
        </w:tabs>
        <w:jc w:val="both"/>
        <w:rPr>
          <w:rFonts w:ascii="Times New Roman" w:eastAsiaTheme="minorEastAsia" w:hAnsi="Times New Roman" w:cs="Times New Roman"/>
          <w:kern w:val="0"/>
          <w:sz w:val="28"/>
          <w:szCs w:val="28"/>
          <w:lang w:val="en-US" w:eastAsia="en-US" w:bidi="ar-SA"/>
        </w:rPr>
      </w:pPr>
      <w:r>
        <w:rPr>
          <w:rFonts w:ascii="Times New Roman" w:eastAsiaTheme="minorEastAsia" w:hAnsi="Times New Roman" w:cs="Times New Roman"/>
          <w:kern w:val="0"/>
          <w:sz w:val="28"/>
          <w:szCs w:val="28"/>
          <w:lang w:eastAsia="en-US" w:bidi="ar-SA"/>
        </w:rPr>
        <w:t>13.3</w:t>
      </w:r>
      <w:r>
        <w:rPr>
          <w:rFonts w:ascii="Times New Roman" w:eastAsiaTheme="minorEastAsia" w:hAnsi="Times New Roman" w:cs="Times New Roman"/>
          <w:kern w:val="0"/>
          <w:sz w:val="28"/>
          <w:szCs w:val="28"/>
          <w:lang w:val="en-US" w:eastAsia="en-US" w:bidi="ar-SA"/>
        </w:rPr>
        <w:t xml:space="preserve"> În </w:t>
      </w:r>
      <w:proofErr w:type="spellStart"/>
      <w:r>
        <w:rPr>
          <w:rFonts w:ascii="Times New Roman" w:eastAsiaTheme="minorEastAsia" w:hAnsi="Times New Roman" w:cs="Times New Roman"/>
          <w:kern w:val="0"/>
          <w:sz w:val="28"/>
          <w:szCs w:val="28"/>
          <w:lang w:val="en-US" w:eastAsia="en-US" w:bidi="ar-SA"/>
        </w:rPr>
        <w:t>cazul</w:t>
      </w:r>
      <w:proofErr w:type="spellEnd"/>
      <w:r>
        <w:rPr>
          <w:rFonts w:ascii="Times New Roman" w:eastAsiaTheme="minorEastAsia" w:hAnsi="Times New Roman" w:cs="Times New Roman"/>
          <w:kern w:val="0"/>
          <w:sz w:val="28"/>
          <w:szCs w:val="28"/>
          <w:lang w:val="en-US" w:eastAsia="en-US" w:bidi="ar-SA"/>
        </w:rPr>
        <w:t xml:space="preserve"> în care </w:t>
      </w:r>
      <w:proofErr w:type="spellStart"/>
      <w:r>
        <w:rPr>
          <w:rFonts w:ascii="Times New Roman" w:eastAsiaTheme="minorEastAsia" w:hAnsi="Times New Roman" w:cs="Times New Roman"/>
          <w:kern w:val="0"/>
          <w:sz w:val="28"/>
          <w:szCs w:val="28"/>
          <w:lang w:val="en-US" w:eastAsia="en-US" w:bidi="ar-SA"/>
        </w:rPr>
        <w:t>componenta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variabilă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este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acordată</w:t>
      </w:r>
      <w:proofErr w:type="spellEnd"/>
      <w:r>
        <w:rPr>
          <w:rFonts w:ascii="Times New Roman" w:eastAsiaTheme="minorEastAsia" w:hAnsi="Times New Roman" w:cs="Times New Roman"/>
          <w:kern w:val="0"/>
          <w:sz w:val="28"/>
          <w:szCs w:val="28"/>
          <w:lang w:val="en-US" w:eastAsia="en-US" w:bidi="ar-SA"/>
        </w:rPr>
        <w:t xml:space="preserve"> pe </w:t>
      </w:r>
      <w:proofErr w:type="spellStart"/>
      <w:r>
        <w:rPr>
          <w:rFonts w:ascii="Times New Roman" w:eastAsiaTheme="minorEastAsia" w:hAnsi="Times New Roman" w:cs="Times New Roman"/>
          <w:kern w:val="0"/>
          <w:sz w:val="28"/>
          <w:szCs w:val="28"/>
          <w:lang w:val="en-US" w:eastAsia="en-US" w:bidi="ar-SA"/>
        </w:rPr>
        <w:t>baza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unor</w:t>
      </w:r>
      <w:proofErr w:type="spellEnd"/>
      <w:r>
        <w:rPr>
          <w:rFonts w:ascii="Times New Roman" w:eastAsiaTheme="minorEastAsia" w:hAnsi="Times New Roman" w:cs="Times New Roman"/>
          <w:kern w:val="0"/>
          <w:sz w:val="28"/>
          <w:szCs w:val="28"/>
          <w:lang w:val="en-US" w:eastAsia="en-US" w:bidi="ar-SA"/>
        </w:rPr>
        <w:t xml:space="preserve"> date incomplete </w:t>
      </w:r>
      <w:proofErr w:type="spellStart"/>
      <w:r>
        <w:rPr>
          <w:rFonts w:ascii="Times New Roman" w:eastAsiaTheme="minorEastAsia" w:hAnsi="Times New Roman" w:cs="Times New Roman"/>
          <w:kern w:val="0"/>
          <w:sz w:val="28"/>
          <w:szCs w:val="28"/>
          <w:lang w:val="en-US" w:eastAsia="en-US" w:bidi="ar-SA"/>
        </w:rPr>
        <w:t>sau</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incorecte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Mandatarul</w:t>
      </w:r>
      <w:proofErr w:type="spellEnd"/>
      <w:r>
        <w:rPr>
          <w:rFonts w:ascii="Times New Roman" w:eastAsiaTheme="minorEastAsia" w:hAnsi="Times New Roman" w:cs="Times New Roman"/>
          <w:kern w:val="0"/>
          <w:sz w:val="28"/>
          <w:szCs w:val="28"/>
          <w:lang w:val="en-US" w:eastAsia="en-US" w:bidi="ar-SA"/>
        </w:rPr>
        <w:t xml:space="preserve"> are </w:t>
      </w:r>
      <w:proofErr w:type="spellStart"/>
      <w:r>
        <w:rPr>
          <w:rFonts w:ascii="Times New Roman" w:eastAsiaTheme="minorEastAsia" w:hAnsi="Times New Roman" w:cs="Times New Roman"/>
          <w:kern w:val="0"/>
          <w:sz w:val="28"/>
          <w:szCs w:val="28"/>
          <w:lang w:val="en-US" w:eastAsia="en-US" w:bidi="ar-SA"/>
        </w:rPr>
        <w:t>obligația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restituie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sumele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primite</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necuvenit</w:t>
      </w:r>
      <w:proofErr w:type="spellEnd"/>
      <w:r>
        <w:rPr>
          <w:rFonts w:ascii="Times New Roman" w:eastAsiaTheme="minorEastAsia" w:hAnsi="Times New Roman" w:cs="Times New Roman"/>
          <w:kern w:val="0"/>
          <w:sz w:val="28"/>
          <w:szCs w:val="28"/>
          <w:lang w:val="en-US" w:eastAsia="en-US" w:bidi="ar-SA"/>
        </w:rPr>
        <w:t xml:space="preserve">, în </w:t>
      </w:r>
      <w:proofErr w:type="spellStart"/>
      <w:r>
        <w:rPr>
          <w:rFonts w:ascii="Times New Roman" w:eastAsiaTheme="minorEastAsia" w:hAnsi="Times New Roman" w:cs="Times New Roman"/>
          <w:kern w:val="0"/>
          <w:sz w:val="28"/>
          <w:szCs w:val="28"/>
          <w:lang w:val="en-US" w:eastAsia="en-US" w:bidi="ar-SA"/>
        </w:rPr>
        <w:t>caz</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contrar</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întreprinderea</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publică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fiind</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obligată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să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introducă</w:t>
      </w:r>
      <w:proofErr w:type="spellEnd"/>
      <w:r>
        <w:rPr>
          <w:rFonts w:ascii="Times New Roman" w:eastAsiaTheme="minorEastAsia" w:hAnsi="Times New Roman" w:cs="Times New Roman"/>
          <w:kern w:val="0"/>
          <w:sz w:val="28"/>
          <w:szCs w:val="28"/>
          <w:lang w:val="en-US" w:eastAsia="en-US" w:bidi="ar-SA"/>
        </w:rPr>
        <w:t xml:space="preserve"> </w:t>
      </w:r>
      <w:proofErr w:type="spellStart"/>
      <w:r>
        <w:rPr>
          <w:rFonts w:ascii="Times New Roman" w:eastAsiaTheme="minorEastAsia" w:hAnsi="Times New Roman" w:cs="Times New Roman"/>
          <w:kern w:val="0"/>
          <w:sz w:val="28"/>
          <w:szCs w:val="28"/>
          <w:lang w:val="en-US" w:eastAsia="en-US" w:bidi="ar-SA"/>
        </w:rPr>
        <w:t>acțiunea</w:t>
      </w:r>
      <w:proofErr w:type="spellEnd"/>
      <w:r>
        <w:rPr>
          <w:rFonts w:ascii="Times New Roman" w:eastAsiaTheme="minorEastAsia" w:hAnsi="Times New Roman" w:cs="Times New Roman"/>
          <w:kern w:val="0"/>
          <w:sz w:val="28"/>
          <w:szCs w:val="28"/>
          <w:lang w:val="en-US" w:eastAsia="en-US" w:bidi="ar-SA"/>
        </w:rPr>
        <w:t xml:space="preserve"> de </w:t>
      </w:r>
      <w:proofErr w:type="spellStart"/>
      <w:r>
        <w:rPr>
          <w:rFonts w:ascii="Times New Roman" w:eastAsiaTheme="minorEastAsia" w:hAnsi="Times New Roman" w:cs="Times New Roman"/>
          <w:kern w:val="0"/>
          <w:sz w:val="28"/>
          <w:szCs w:val="28"/>
          <w:lang w:val="en-US" w:eastAsia="en-US" w:bidi="ar-SA"/>
        </w:rPr>
        <w:t>restituire</w:t>
      </w:r>
      <w:proofErr w:type="spellEnd"/>
      <w:r>
        <w:rPr>
          <w:rFonts w:ascii="Times New Roman" w:eastAsiaTheme="minorEastAsia" w:hAnsi="Times New Roman" w:cs="Times New Roman"/>
          <w:kern w:val="0"/>
          <w:sz w:val="28"/>
          <w:szCs w:val="28"/>
          <w:lang w:val="en-US" w:eastAsia="en-US" w:bidi="ar-SA"/>
        </w:rPr>
        <w:t>.</w:t>
      </w:r>
    </w:p>
    <w:p w14:paraId="4FFDCB4D" w14:textId="77777777" w:rsidR="00EC7F77" w:rsidRDefault="00EC7F77">
      <w:pPr>
        <w:tabs>
          <w:tab w:val="left" w:pos="3230"/>
        </w:tabs>
        <w:jc w:val="both"/>
        <w:rPr>
          <w:rFonts w:ascii="Times New Roman" w:eastAsiaTheme="minorEastAsia" w:hAnsi="Times New Roman" w:cs="Times New Roman"/>
          <w:kern w:val="0"/>
          <w:sz w:val="28"/>
          <w:szCs w:val="28"/>
          <w:lang w:val="en-US" w:eastAsia="en-US" w:bidi="ar-SA"/>
        </w:rPr>
      </w:pPr>
    </w:p>
    <w:p w14:paraId="004F3E77" w14:textId="77777777" w:rsidR="00EC7F77" w:rsidRDefault="00B7203A">
      <w:pPr>
        <w:jc w:val="both"/>
        <w:rPr>
          <w:rFonts w:ascii="Times New Roman" w:hAnsi="Times New Roman"/>
          <w:sz w:val="28"/>
          <w:szCs w:val="28"/>
        </w:rPr>
      </w:pPr>
      <w:r>
        <w:rPr>
          <w:rFonts w:ascii="Times New Roman" w:hAnsi="Times New Roman"/>
          <w:b/>
          <w:bCs/>
          <w:sz w:val="28"/>
          <w:szCs w:val="28"/>
        </w:rPr>
        <w:t>Art.14. Clauze de confidențialitate, în timpul și după exercitarea mandatului</w:t>
      </w:r>
    </w:p>
    <w:p w14:paraId="748DAFFD" w14:textId="77777777" w:rsidR="00EC7F77" w:rsidRDefault="00B7203A">
      <w:pPr>
        <w:jc w:val="both"/>
        <w:rPr>
          <w:rFonts w:hint="eastAsia"/>
        </w:rPr>
      </w:pPr>
      <w:r>
        <w:rPr>
          <w:rFonts w:ascii="Times New Roman" w:eastAsia="Times New Roman" w:hAnsi="Times New Roman" w:cs="Times New Roman"/>
          <w:sz w:val="28"/>
          <w:szCs w:val="28"/>
        </w:rPr>
        <w:t>14.1 Astfel</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cum</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termenul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w w:val="101"/>
          <w:sz w:val="28"/>
          <w:szCs w:val="28"/>
        </w:rPr>
        <w:t>"Clauze de</w:t>
      </w:r>
      <w:r>
        <w:rPr>
          <w:rFonts w:ascii="Times New Roman" w:eastAsia="Times New Roman" w:hAnsi="Times New Roman" w:cs="Times New Roman"/>
          <w:sz w:val="28"/>
          <w:szCs w:val="28"/>
        </w:rPr>
        <w:t xml:space="preserve"> confidențialitate"</w:t>
      </w:r>
      <w:r>
        <w:rPr>
          <w:rFonts w:ascii="Times New Roman" w:eastAsia="Times New Roman" w:hAnsi="Times New Roman" w:cs="Times New Roman"/>
          <w:spacing w:val="7"/>
          <w:sz w:val="28"/>
          <w:szCs w:val="28"/>
        </w:rPr>
        <w:t xml:space="preserve"> î</w:t>
      </w:r>
      <w:r>
        <w:rPr>
          <w:rFonts w:ascii="Times New Roman" w:eastAsia="Times New Roman" w:hAnsi="Times New Roman" w:cs="Times New Roman"/>
          <w:sz w:val="28"/>
          <w:szCs w:val="28"/>
        </w:rPr>
        <w:t>nseamnă</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și</w:t>
      </w:r>
      <w:r>
        <w:rPr>
          <w:rFonts w:ascii="Times New Roman" w:eastAsia="Times New Roman" w:hAnsi="Times New Roman" w:cs="Times New Roman"/>
          <w:spacing w:val="-13"/>
          <w:w w:val="142"/>
          <w:sz w:val="28"/>
          <w:szCs w:val="28"/>
        </w:rPr>
        <w:t xml:space="preserve"> </w:t>
      </w:r>
      <w:r>
        <w:rPr>
          <w:rFonts w:ascii="Times New Roman" w:eastAsia="Times New Roman" w:hAnsi="Times New Roman" w:cs="Times New Roman"/>
          <w:sz w:val="28"/>
          <w:szCs w:val="28"/>
        </w:rPr>
        <w:t>include:</w:t>
      </w:r>
    </w:p>
    <w:p w14:paraId="19F9F438" w14:textId="6269853D" w:rsidR="00EC7F77" w:rsidRDefault="00B7203A">
      <w:pPr>
        <w:jc w:val="both"/>
        <w:rPr>
          <w:rFonts w:hint="eastAsia"/>
        </w:rPr>
      </w:pPr>
      <w:r>
        <w:rPr>
          <w:rFonts w:ascii="Times New Roman" w:eastAsia="Times New Roman" w:hAnsi="Times New Roman" w:cs="Times New Roman"/>
          <w:sz w:val="28"/>
          <w:szCs w:val="28"/>
        </w:rPr>
        <w:t>14.1.</w:t>
      </w:r>
      <w:r>
        <w:rPr>
          <w:rFonts w:ascii="Times New Roman" w:eastAsia="Times New Roman" w:hAnsi="Times New Roman" w:cs="Times New Roman"/>
          <w:spacing w:val="-7"/>
          <w:sz w:val="28"/>
          <w:szCs w:val="28"/>
        </w:rPr>
        <w:t xml:space="preserve">1 </w:t>
      </w:r>
      <w:r>
        <w:rPr>
          <w:rFonts w:ascii="Times New Roman" w:eastAsia="Times New Roman" w:hAnsi="Times New Roman" w:cs="Times New Roman"/>
          <w:sz w:val="28"/>
          <w:szCs w:val="28"/>
        </w:rPr>
        <w:t>termenii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26"/>
          <w:sz w:val="28"/>
          <w:szCs w:val="28"/>
        </w:rPr>
        <w:t xml:space="preserve"> și</w:t>
      </w:r>
      <w:r>
        <w:rPr>
          <w:rFonts w:ascii="Times New Roman" w:eastAsia="Times New Roman" w:hAnsi="Times New Roman" w:cs="Times New Roman"/>
          <w:spacing w:val="28"/>
          <w:w w:val="142"/>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partenerii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w w:val="102"/>
          <w:sz w:val="28"/>
          <w:szCs w:val="28"/>
        </w:rPr>
        <w:t>afaceri,</w:t>
      </w:r>
      <w:r>
        <w:rPr>
          <w:rFonts w:ascii="Times New Roman" w:eastAsia="Times New Roman" w:hAnsi="Times New Roman" w:cs="Times New Roman"/>
          <w:sz w:val="28"/>
          <w:szCs w:val="28"/>
        </w:rPr>
        <w:t xml:space="preserve"> clienții,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agenții,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salariații,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antreprenorii,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investitorii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pacing w:val="-6"/>
          <w:sz w:val="28"/>
          <w:szCs w:val="28"/>
        </w:rPr>
        <w:t xml:space="preserve">furnizorii </w:t>
      </w:r>
      <w:r w:rsidR="00CF7DA3">
        <w:rPr>
          <w:rFonts w:ascii="Times New Roman" w:eastAsia="Times New Roman" w:hAnsi="Times New Roman" w:cs="Times New Roman"/>
          <w:spacing w:val="-6"/>
          <w:sz w:val="28"/>
          <w:szCs w:val="28"/>
        </w:rPr>
        <w:t>S</w:t>
      </w:r>
      <w:r w:rsidR="00CE5C8F">
        <w:rPr>
          <w:rFonts w:ascii="Times New Roman" w:eastAsia="Times New Roman" w:hAnsi="Times New Roman" w:cs="Times New Roman"/>
          <w:spacing w:val="-6"/>
          <w:sz w:val="28"/>
          <w:szCs w:val="28"/>
        </w:rPr>
        <w:t>ocietății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pacing w:val="4"/>
          <w:sz w:val="28"/>
          <w:szCs w:val="28"/>
        </w:rPr>
        <w:t>...... S.</w:t>
      </w:r>
      <w:r>
        <w:rPr>
          <w:rFonts w:ascii="Times New Roman" w:eastAsia="Times New Roman" w:hAnsi="Times New Roman" w:cs="Times New Roman"/>
          <w:spacing w:val="4"/>
          <w:sz w:val="28"/>
          <w:szCs w:val="28"/>
          <w:lang w:val="en-GB"/>
        </w:rPr>
        <w:t>R.L</w:t>
      </w:r>
      <w:r>
        <w:rPr>
          <w:rFonts w:ascii="Times New Roman" w:eastAsia="Times New Roman" w:hAnsi="Times New Roman" w:cs="Times New Roman"/>
          <w:spacing w:val="4"/>
          <w:sz w:val="28"/>
          <w:szCs w:val="28"/>
        </w:rPr>
        <w:t>.</w:t>
      </w:r>
      <w:r>
        <w:rPr>
          <w:rFonts w:ascii="Times New Roman" w:eastAsia="Times New Roman" w:hAnsi="Times New Roman" w:cs="Times New Roman"/>
          <w:spacing w:val="-6"/>
          <w:sz w:val="28"/>
          <w:szCs w:val="28"/>
        </w:rPr>
        <w:t>,</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precum și</w:t>
      </w:r>
      <w:r>
        <w:rPr>
          <w:rFonts w:ascii="Times New Roman" w:eastAsia="Times New Roman" w:hAnsi="Times New Roman" w:cs="Times New Roman"/>
          <w:spacing w:val="86"/>
          <w:w w:val="147"/>
          <w:sz w:val="28"/>
          <w:szCs w:val="28"/>
        </w:rPr>
        <w:t xml:space="preserve"> </w:t>
      </w:r>
      <w:r>
        <w:rPr>
          <w:rFonts w:ascii="Times New Roman" w:eastAsia="Times New Roman" w:hAnsi="Times New Roman" w:cs="Times New Roman"/>
          <w:sz w:val="28"/>
          <w:szCs w:val="28"/>
        </w:rPr>
        <w:t>condițiile</w:t>
      </w:r>
      <w:r>
        <w:rPr>
          <w:rFonts w:ascii="Times New Roman" w:eastAsia="Times New Roman" w:hAnsi="Times New Roman" w:cs="Times New Roman"/>
          <w:spacing w:val="1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cărora</w:t>
      </w:r>
      <w:r>
        <w:rPr>
          <w:rFonts w:ascii="Times New Roman" w:eastAsia="Times New Roman" w:hAnsi="Times New Roman" w:cs="Times New Roman"/>
          <w:spacing w:val="33"/>
          <w:sz w:val="28"/>
          <w:szCs w:val="28"/>
        </w:rPr>
        <w:t xml:space="preserve"> </w:t>
      </w:r>
      <w:r w:rsidR="00CF7DA3">
        <w:rPr>
          <w:rFonts w:ascii="Times New Roman" w:eastAsia="Times New Roman" w:hAnsi="Times New Roman" w:cs="Times New Roman"/>
          <w:spacing w:val="-6"/>
          <w:sz w:val="28"/>
          <w:szCs w:val="28"/>
        </w:rPr>
        <w:t>S</w:t>
      </w:r>
      <w:r w:rsidR="00CE5C8F">
        <w:rPr>
          <w:rFonts w:ascii="Times New Roman" w:eastAsia="Times New Roman" w:hAnsi="Times New Roman" w:cs="Times New Roman"/>
          <w:spacing w:val="-6"/>
          <w:sz w:val="28"/>
          <w:szCs w:val="28"/>
        </w:rPr>
        <w:t>ocietății</w:t>
      </w:r>
      <w:r>
        <w:rPr>
          <w:rFonts w:ascii="Times New Roman" w:eastAsia="Times New Roman" w:hAnsi="Times New Roman" w:cs="Times New Roman"/>
          <w:spacing w:val="-6"/>
          <w:sz w:val="28"/>
          <w:szCs w:val="28"/>
        </w:rPr>
        <w:t xml:space="preserve"> ...... </w:t>
      </w:r>
      <w:r w:rsidR="00CE5C8F">
        <w:rPr>
          <w:rFonts w:ascii="Times New Roman" w:eastAsia="Times New Roman" w:hAnsi="Times New Roman" w:cs="Times New Roman"/>
          <w:spacing w:val="4"/>
          <w:sz w:val="28"/>
          <w:szCs w:val="28"/>
        </w:rPr>
        <w:t>S.</w:t>
      </w:r>
      <w:r w:rsidR="00CE5C8F">
        <w:rPr>
          <w:rFonts w:ascii="Times New Roman" w:eastAsia="Times New Roman" w:hAnsi="Times New Roman" w:cs="Times New Roman"/>
          <w:spacing w:val="4"/>
          <w:sz w:val="28"/>
          <w:szCs w:val="28"/>
          <w:lang w:val="en-GB"/>
        </w:rPr>
        <w:t>R.L</w:t>
      </w:r>
      <w:r w:rsidR="00CE5C8F">
        <w:rPr>
          <w:rFonts w:ascii="Times New Roman" w:eastAsia="Times New Roman" w:hAnsi="Times New Roman" w:cs="Times New Roman"/>
          <w:spacing w:val="4"/>
          <w:sz w:val="28"/>
          <w:szCs w:val="28"/>
        </w:rPr>
        <w: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desfășo</w:t>
      </w:r>
      <w:r>
        <w:rPr>
          <w:rFonts w:ascii="Times New Roman" w:eastAsia="Times New Roman" w:hAnsi="Times New Roman" w:cs="Times New Roman"/>
          <w:w w:val="117"/>
          <w:sz w:val="28"/>
          <w:szCs w:val="28"/>
        </w:rPr>
        <w:t xml:space="preserve">ară </w:t>
      </w:r>
      <w:r>
        <w:rPr>
          <w:rFonts w:ascii="Times New Roman" w:eastAsia="Times New Roman" w:hAnsi="Times New Roman" w:cs="Times New Roman"/>
          <w:sz w:val="28"/>
          <w:szCs w:val="28"/>
        </w:rPr>
        <w:t>activități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economice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aceste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persoane;</w:t>
      </w:r>
    </w:p>
    <w:p w14:paraId="1022051B" w14:textId="1DD6B885" w:rsidR="00EC7F77" w:rsidRDefault="00B7203A">
      <w:pPr>
        <w:jc w:val="both"/>
        <w:rPr>
          <w:rFonts w:hint="eastAsia"/>
        </w:rPr>
      </w:pPr>
      <w:r>
        <w:rPr>
          <w:rFonts w:ascii="Times New Roman" w:eastAsia="Times New Roman" w:hAnsi="Times New Roman" w:cs="Times New Roman"/>
          <w:sz w:val="28"/>
          <w:szCs w:val="28"/>
        </w:rPr>
        <w:t>14.1.2</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programe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calculator (inclusiv codul sursa și</w:t>
      </w:r>
      <w:r>
        <w:rPr>
          <w:rFonts w:ascii="Times New Roman" w:eastAsia="Times New Roman" w:hAnsi="Times New Roman" w:cs="Times New Roman"/>
          <w:spacing w:val="91"/>
          <w:w w:val="142"/>
          <w:sz w:val="28"/>
          <w:szCs w:val="28"/>
        </w:rPr>
        <w:t xml:space="preserve"> </w:t>
      </w:r>
      <w:r>
        <w:rPr>
          <w:rFonts w:ascii="Times New Roman" w:eastAsia="Times New Roman" w:hAnsi="Times New Roman" w:cs="Times New Roman"/>
          <w:sz w:val="28"/>
          <w:szCs w:val="28"/>
        </w:rPr>
        <w:t>codul de obiect) sau programul</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soft</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modificat sau</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 xml:space="preserve">de </w:t>
      </w:r>
      <w:r w:rsidR="00CF7DA3">
        <w:rPr>
          <w:rFonts w:ascii="Times New Roman" w:eastAsia="Times New Roman" w:hAnsi="Times New Roman" w:cs="Times New Roman"/>
          <w:spacing w:val="-6"/>
          <w:sz w:val="28"/>
          <w:szCs w:val="28"/>
        </w:rPr>
        <w:t>S</w:t>
      </w:r>
      <w:r w:rsidR="00CE5C8F">
        <w:rPr>
          <w:rFonts w:ascii="Times New Roman" w:eastAsia="Times New Roman" w:hAnsi="Times New Roman" w:cs="Times New Roman"/>
          <w:spacing w:val="-6"/>
          <w:sz w:val="28"/>
          <w:szCs w:val="28"/>
        </w:rPr>
        <w:t>ocietății</w:t>
      </w:r>
      <w:r>
        <w:rPr>
          <w:rFonts w:ascii="Times New Roman" w:eastAsia="Times New Roman" w:hAnsi="Times New Roman" w:cs="Times New Roman"/>
          <w:w w:val="101"/>
          <w:sz w:val="28"/>
          <w:szCs w:val="28"/>
        </w:rPr>
        <w:t xml:space="preserve"> </w:t>
      </w:r>
      <w:r>
        <w:rPr>
          <w:rFonts w:ascii="Times New Roman" w:eastAsia="Times New Roman" w:hAnsi="Times New Roman" w:cs="Times New Roman"/>
          <w:spacing w:val="4"/>
          <w:sz w:val="28"/>
          <w:szCs w:val="28"/>
        </w:rPr>
        <w:t>...... S.</w:t>
      </w:r>
      <w:r>
        <w:rPr>
          <w:rFonts w:ascii="Times New Roman" w:eastAsia="Times New Roman" w:hAnsi="Times New Roman" w:cs="Times New Roman"/>
          <w:spacing w:val="4"/>
          <w:sz w:val="28"/>
          <w:szCs w:val="28"/>
          <w:lang w:val="en-GB"/>
        </w:rPr>
        <w:t>R.L</w:t>
      </w:r>
      <w:r>
        <w:rPr>
          <w:rFonts w:ascii="Times New Roman" w:eastAsia="Times New Roman" w:hAnsi="Times New Roman" w:cs="Times New Roman"/>
          <w:spacing w:val="4"/>
          <w:sz w:val="28"/>
          <w:szCs w:val="28"/>
        </w:rPr>
        <w:t>.</w:t>
      </w:r>
    </w:p>
    <w:p w14:paraId="645A0489" w14:textId="08B939AA" w:rsidR="00EC7F77" w:rsidRDefault="00B7203A">
      <w:pPr>
        <w:jc w:val="both"/>
        <w:rPr>
          <w:rFonts w:hint="eastAsia"/>
        </w:rPr>
      </w:pPr>
      <w:r>
        <w:rPr>
          <w:rFonts w:ascii="Times New Roman" w:eastAsia="Times New Roman" w:hAnsi="Times New Roman" w:cs="Times New Roman"/>
          <w:sz w:val="28"/>
          <w:szCs w:val="28"/>
        </w:rPr>
        <w:t>14.1.3</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idei și</w:t>
      </w:r>
      <w:r>
        <w:rPr>
          <w:rFonts w:ascii="Times New Roman" w:eastAsia="Times New Roman" w:hAnsi="Times New Roman" w:cs="Times New Roman"/>
          <w:spacing w:val="26"/>
          <w:w w:val="147"/>
          <w:sz w:val="28"/>
          <w:szCs w:val="28"/>
        </w:rPr>
        <w:t xml:space="preserve"> </w:t>
      </w:r>
      <w:r>
        <w:rPr>
          <w:rFonts w:ascii="Times New Roman" w:eastAsia="Times New Roman" w:hAnsi="Times New Roman" w:cs="Times New Roman"/>
          <w:sz w:val="28"/>
          <w:szCs w:val="28"/>
        </w:rPr>
        <w:t>principii</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stau la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 xml:space="preserve"> baza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unor asemenea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sidR="00CF7DA3">
        <w:rPr>
          <w:rFonts w:ascii="Times New Roman" w:eastAsia="Times New Roman" w:hAnsi="Times New Roman" w:cs="Times New Roman"/>
          <w:spacing w:val="-6"/>
          <w:sz w:val="28"/>
          <w:szCs w:val="28"/>
        </w:rPr>
        <w:t>S</w:t>
      </w:r>
      <w:r w:rsidR="00CE5C8F">
        <w:rPr>
          <w:rFonts w:ascii="Times New Roman" w:eastAsia="Times New Roman" w:hAnsi="Times New Roman" w:cs="Times New Roman"/>
          <w:spacing w:val="-6"/>
          <w:sz w:val="28"/>
          <w:szCs w:val="28"/>
        </w:rPr>
        <w:t>ocietății</w:t>
      </w:r>
      <w:r>
        <w:rPr>
          <w:rFonts w:ascii="Times New Roman" w:eastAsia="Times New Roman" w:hAnsi="Times New Roman" w:cs="Times New Roman"/>
          <w:spacing w:val="-6"/>
          <w:sz w:val="28"/>
          <w:szCs w:val="28"/>
        </w:rPr>
        <w:t xml:space="preserve"> ...... S.</w:t>
      </w:r>
      <w:r>
        <w:rPr>
          <w:rFonts w:ascii="Times New Roman" w:eastAsia="Times New Roman" w:hAnsi="Times New Roman" w:cs="Times New Roman"/>
          <w:spacing w:val="-6"/>
          <w:sz w:val="28"/>
          <w:szCs w:val="28"/>
          <w:lang w:val="en-GB"/>
        </w:rPr>
        <w:t>R.L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cunoscute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Societății</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puțin orice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proceduri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ț</w:t>
      </w:r>
      <w:r>
        <w:rPr>
          <w:rFonts w:ascii="Times New Roman" w:eastAsia="Times New Roman" w:hAnsi="Times New Roman" w:cs="Times New Roman"/>
          <w:sz w:val="28"/>
          <w:szCs w:val="28"/>
        </w:rPr>
        <w:t>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indiferent dacă</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acești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algoritmi,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lastRenderedPageBreak/>
        <w:t>proceduri</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fac</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program 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computer,</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inclusiv,</w:t>
      </w:r>
      <w:r>
        <w:rPr>
          <w:rFonts w:ascii="Times New Roman" w:eastAsia="Times New Roman" w:hAnsi="Times New Roman" w:cs="Times New Roman"/>
          <w:spacing w:val="-10"/>
          <w:w w:val="98"/>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fără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tehnici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 xml:space="preserve">pentru: </w:t>
      </w:r>
    </w:p>
    <w:p w14:paraId="03931DD1" w14:textId="77777777" w:rsidR="00EC7F77" w:rsidRDefault="00B7203A">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identificarea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posibililor</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clienți;</w:t>
      </w:r>
    </w:p>
    <w:p w14:paraId="0F468703" w14:textId="77777777" w:rsidR="00EC7F77" w:rsidRDefault="00B7203A">
      <w:pPr>
        <w:jc w:val="both"/>
        <w:rPr>
          <w:rFonts w:hint="eastAsia"/>
        </w:rPr>
      </w:pPr>
      <w:r>
        <w:rPr>
          <w:rFonts w:ascii="Times New Roman" w:eastAsia="Times New Roman" w:hAnsi="Times New Roman" w:cs="Times New Roman"/>
          <w:sz w:val="28"/>
          <w:szCs w:val="28"/>
        </w:rPr>
        <w:t>(ii) comunicarea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efectivă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clienții</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existenți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potențiali;</w:t>
      </w:r>
    </w:p>
    <w:p w14:paraId="5DC0BF18" w14:textId="034B7E94" w:rsidR="00EC7F77" w:rsidRDefault="00B7203A">
      <w:pPr>
        <w:jc w:val="both"/>
        <w:rPr>
          <w:rFonts w:hint="eastAsia"/>
        </w:rPr>
      </w:pPr>
      <w:r>
        <w:rPr>
          <w:rFonts w:ascii="Times New Roman" w:eastAsia="Times New Roman" w:hAnsi="Times New Roman" w:cs="Times New Roman"/>
          <w:sz w:val="28"/>
          <w:szCs w:val="28"/>
        </w:rPr>
        <w:t>(iii)reducere</w:t>
      </w:r>
      <w:r w:rsidR="003708A7">
        <w:rPr>
          <w:rFonts w:ascii="Times New Roman" w:eastAsia="Times New Roman" w:hAnsi="Times New Roman" w:cs="Times New Roman"/>
          <w:sz w:val="28"/>
          <w:szCs w:val="28"/>
        </w:rPr>
        <w:t>a de c</w:t>
      </w:r>
      <w:r w:rsidR="003708A7">
        <w:rPr>
          <w:rFonts w:ascii="Times New Roman" w:eastAsia="Times New Roman" w:hAnsi="Times New Roman" w:cs="Times New Roman"/>
          <w:sz w:val="28"/>
          <w:szCs w:val="28"/>
          <w:lang w:val="ro-MD"/>
        </w:rPr>
        <w:t>ă</w:t>
      </w:r>
      <w:proofErr w:type="spellStart"/>
      <w:r w:rsidR="003708A7">
        <w:rPr>
          <w:rFonts w:ascii="Times New Roman" w:eastAsia="Times New Roman" w:hAnsi="Times New Roman" w:cs="Times New Roman"/>
          <w:sz w:val="28"/>
          <w:szCs w:val="28"/>
        </w:rPr>
        <w:t>tre</w:t>
      </w:r>
      <w:proofErr w:type="spellEnd"/>
      <w:r>
        <w:rPr>
          <w:rFonts w:ascii="Times New Roman" w:eastAsia="Times New Roman" w:hAnsi="Times New Roman" w:cs="Times New Roman"/>
          <w:spacing w:val="27"/>
          <w:sz w:val="28"/>
          <w:szCs w:val="28"/>
        </w:rPr>
        <w:t xml:space="preserve"> </w:t>
      </w:r>
      <w:r w:rsidR="00CF7DA3">
        <w:rPr>
          <w:rFonts w:ascii="Times New Roman" w:eastAsia="Times New Roman" w:hAnsi="Times New Roman" w:cs="Times New Roman"/>
          <w:spacing w:val="-6"/>
          <w:sz w:val="28"/>
          <w:szCs w:val="28"/>
        </w:rPr>
        <w:t>S</w:t>
      </w:r>
      <w:r w:rsidR="00CE5C8F">
        <w:rPr>
          <w:rFonts w:ascii="Times New Roman" w:eastAsia="Times New Roman" w:hAnsi="Times New Roman" w:cs="Times New Roman"/>
          <w:spacing w:val="-6"/>
          <w:sz w:val="28"/>
          <w:szCs w:val="28"/>
        </w:rPr>
        <w:t>ociet</w:t>
      </w:r>
      <w:r w:rsidR="003708A7">
        <w:rPr>
          <w:rFonts w:ascii="Times New Roman" w:eastAsia="Times New Roman" w:hAnsi="Times New Roman" w:cs="Times New Roman"/>
          <w:spacing w:val="-6"/>
          <w:sz w:val="28"/>
          <w:szCs w:val="28"/>
        </w:rPr>
        <w:t>atea</w:t>
      </w:r>
      <w:r>
        <w:rPr>
          <w:rFonts w:ascii="Times New Roman" w:eastAsia="Times New Roman" w:hAnsi="Times New Roman" w:cs="Times New Roman"/>
          <w:spacing w:val="-6"/>
          <w:sz w:val="28"/>
          <w:szCs w:val="28"/>
        </w:rPr>
        <w:t xml:space="preserve"> ...... S.</w:t>
      </w:r>
      <w:r>
        <w:rPr>
          <w:rFonts w:ascii="Times New Roman" w:eastAsia="Times New Roman" w:hAnsi="Times New Roman" w:cs="Times New Roman"/>
          <w:spacing w:val="-6"/>
          <w:sz w:val="28"/>
          <w:szCs w:val="28"/>
          <w:lang w:val="en-GB"/>
        </w:rPr>
        <w:t>R.L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costurilor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funcționare</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cre</w:t>
      </w:r>
      <w:r>
        <w:rPr>
          <w:rFonts w:ascii="Times New Roman" w:eastAsia="Times New Roman" w:hAnsi="Times New Roman" w:cs="Times New Roman"/>
          <w:spacing w:val="16"/>
          <w:sz w:val="28"/>
          <w:szCs w:val="28"/>
        </w:rPr>
        <w:t>ș</w:t>
      </w:r>
      <w:r>
        <w:rPr>
          <w:rFonts w:ascii="Times New Roman" w:eastAsia="Times New Roman" w:hAnsi="Times New Roman" w:cs="Times New Roman"/>
          <w:w w:val="104"/>
          <w:sz w:val="28"/>
          <w:szCs w:val="28"/>
        </w:rPr>
        <w:t>terea</w:t>
      </w:r>
      <w:r>
        <w:rPr>
          <w:rFonts w:ascii="Times New Roman" w:eastAsia="Times New Roman" w:hAnsi="Times New Roman" w:cs="Times New Roman"/>
          <w:sz w:val="28"/>
          <w:szCs w:val="28"/>
        </w:rPr>
        <w:t xml:space="preserve"> eficienței</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sistemului;</w:t>
      </w:r>
    </w:p>
    <w:p w14:paraId="66B809EB" w14:textId="77777777" w:rsidR="00EC7F77" w:rsidRDefault="00B7203A">
      <w:pPr>
        <w:jc w:val="both"/>
        <w:rPr>
          <w:rFonts w:hint="eastAsia"/>
        </w:rPr>
      </w:pPr>
      <w:r>
        <w:rPr>
          <w:rFonts w:ascii="Times New Roman" w:eastAsia="Times New Roman" w:hAnsi="Times New Roman" w:cs="Times New Roman"/>
          <w:sz w:val="28"/>
          <w:szCs w:val="28"/>
        </w:rPr>
        <w:t>14.1.4</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faptul</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folose</w:t>
      </w:r>
      <w:r>
        <w:rPr>
          <w:rFonts w:ascii="Times New Roman" w:eastAsia="Times New Roman" w:hAnsi="Times New Roman" w:cs="Times New Roman"/>
          <w:spacing w:val="23"/>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folosit</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evaluat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posibilitate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folosi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bază 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anume,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surse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date,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procedură</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tehnică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 xml:space="preserve">ideile </w:t>
      </w:r>
      <w:r>
        <w:rPr>
          <w:rFonts w:ascii="Times New Roman" w:eastAsia="Times New Roman" w:hAnsi="Times New Roman" w:cs="Times New Roman"/>
          <w:spacing w:val="44"/>
          <w:sz w:val="28"/>
          <w:szCs w:val="28"/>
        </w:rPr>
        <w:t xml:space="preserve">și </w:t>
      </w:r>
      <w:r>
        <w:rPr>
          <w:rFonts w:ascii="Times New Roman" w:eastAsia="Times New Roman" w:hAnsi="Times New Roman" w:cs="Times New Roman"/>
          <w:sz w:val="28"/>
          <w:szCs w:val="28"/>
        </w:rPr>
        <w:t>principiile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esențiale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stau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baza</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asemenea algoritm,</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sau tehnica</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furnizate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 o</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persoana,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alta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8"/>
          <w:sz w:val="28"/>
          <w:szCs w:val="28"/>
        </w:rPr>
        <w:t xml:space="preserve"> Societatea</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(inclusiv orice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tehnica</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domeniul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w w:val="101"/>
          <w:sz w:val="28"/>
          <w:szCs w:val="28"/>
        </w:rPr>
        <w:t xml:space="preserve">dacă </w:t>
      </w:r>
      <w:r>
        <w:rPr>
          <w:rFonts w:ascii="Times New Roman" w:eastAsia="Times New Roman" w:hAnsi="Times New Roman" w:cs="Times New Roman"/>
          <w:sz w:val="28"/>
          <w:szCs w:val="28"/>
        </w:rPr>
        <w:t>asemenea</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algoritm,</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procedura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sau tehnica fac parte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dintr-un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program</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de computer</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nu;</w:t>
      </w:r>
    </w:p>
    <w:p w14:paraId="4ABC75A5" w14:textId="47F68197" w:rsidR="00EC7F77" w:rsidRDefault="00B7203A">
      <w:pPr>
        <w:tabs>
          <w:tab w:val="left" w:pos="1125"/>
        </w:tabs>
        <w:jc w:val="both"/>
        <w:rPr>
          <w:rFonts w:hint="eastAsia"/>
        </w:rPr>
      </w:pPr>
      <w:r>
        <w:rPr>
          <w:rFonts w:ascii="Times New Roman" w:eastAsia="Times New Roman" w:hAnsi="Times New Roman" w:cs="Times New Roman"/>
          <w:sz w:val="28"/>
          <w:szCs w:val="28"/>
        </w:rPr>
        <w:t>14.1.5</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strategiile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 stabilire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prețurilor</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marketing,</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dezvoltate,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w w:val="105"/>
          <w:sz w:val="28"/>
          <w:szCs w:val="28"/>
        </w:rPr>
        <w:t xml:space="preserve">investigate, </w:t>
      </w:r>
      <w:r>
        <w:rPr>
          <w:rFonts w:ascii="Times New Roman" w:eastAsia="Times New Roman" w:hAnsi="Times New Roman" w:cs="Times New Roman"/>
          <w:sz w:val="28"/>
          <w:szCs w:val="28"/>
        </w:rPr>
        <w:t>dobândite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terță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persoană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alt</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evaluate,</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 xml:space="preserve">modificate, </w:t>
      </w:r>
      <w:r>
        <w:rPr>
          <w:rFonts w:ascii="Times New Roman" w:eastAsia="Times New Roman" w:hAnsi="Times New Roman" w:cs="Times New Roman"/>
          <w:w w:val="103"/>
          <w:sz w:val="28"/>
          <w:szCs w:val="28"/>
        </w:rPr>
        <w:t xml:space="preserve">testate </w:t>
      </w:r>
      <w:r>
        <w:rPr>
          <w:rFonts w:ascii="Times New Roman" w:eastAsia="Times New Roman" w:hAnsi="Times New Roman" w:cs="Times New Roman"/>
          <w:sz w:val="28"/>
          <w:szCs w:val="28"/>
        </w:rPr>
        <w:t>sau</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folosite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1"/>
          <w:sz w:val="28"/>
          <w:szCs w:val="28"/>
        </w:rPr>
        <w:t xml:space="preserve"> </w:t>
      </w:r>
      <w:r w:rsidR="00CF7DA3">
        <w:rPr>
          <w:rFonts w:ascii="Times New Roman" w:eastAsia="Times New Roman" w:hAnsi="Times New Roman" w:cs="Times New Roman"/>
          <w:sz w:val="28"/>
          <w:szCs w:val="28"/>
        </w:rPr>
        <w:t>S</w:t>
      </w:r>
      <w:r w:rsidR="003708A7">
        <w:rPr>
          <w:rFonts w:ascii="Times New Roman" w:eastAsia="Times New Roman" w:hAnsi="Times New Roman" w:cs="Times New Roman"/>
          <w:sz w:val="28"/>
          <w:szCs w:val="28"/>
        </w:rPr>
        <w:t>ocietatea</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 S.</w:t>
      </w:r>
      <w:r>
        <w:rPr>
          <w:rFonts w:ascii="Times New Roman" w:eastAsia="Times New Roman" w:hAnsi="Times New Roman" w:cs="Times New Roman"/>
          <w:spacing w:val="4"/>
          <w:sz w:val="28"/>
          <w:szCs w:val="28"/>
          <w:lang w:val="en-GB"/>
        </w:rPr>
        <w:t>R.L</w:t>
      </w:r>
      <w:r>
        <w:rPr>
          <w:rFonts w:ascii="Times New Roman" w:eastAsia="Times New Roman" w:hAnsi="Times New Roman" w:cs="Times New Roman"/>
          <w:spacing w:val="4"/>
          <w:sz w:val="28"/>
          <w:szCs w:val="28"/>
        </w:rPr>
        <w:t>.</w:t>
      </w:r>
      <w:r>
        <w:rPr>
          <w:rFonts w:ascii="Times New Roman" w:eastAsia="Times New Roman" w:hAnsi="Times New Roman" w:cs="Times New Roman"/>
          <w:sz w:val="28"/>
          <w:szCs w:val="28"/>
        </w:rPr>
        <w:t>,</w:t>
      </w:r>
      <w:r>
        <w:rPr>
          <w:rFonts w:ascii="Times New Roman" w:eastAsia="Times New Roman" w:hAnsi="Times New Roman" w:cs="Times New Roman"/>
          <w:spacing w:val="4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privire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1"/>
          <w:sz w:val="28"/>
          <w:szCs w:val="28"/>
        </w:rPr>
        <w:t xml:space="preserve">sau </w:t>
      </w:r>
      <w:r>
        <w:rPr>
          <w:rFonts w:ascii="Times New Roman" w:eastAsia="Times New Roman" w:hAnsi="Times New Roman" w:cs="Times New Roman"/>
          <w:sz w:val="28"/>
          <w:szCs w:val="28"/>
        </w:rPr>
        <w:t>care</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ar</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putea</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mod</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rezonabil</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duce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dezvoltarea</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unor</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8"/>
          <w:sz w:val="28"/>
          <w:szCs w:val="28"/>
        </w:rPr>
        <w:t>strategii;</w:t>
      </w:r>
    </w:p>
    <w:p w14:paraId="2741D55A" w14:textId="5DB64F08" w:rsidR="00EC7F77" w:rsidRDefault="00B7203A">
      <w:pPr>
        <w:jc w:val="both"/>
        <w:rPr>
          <w:rFonts w:hint="eastAsia"/>
        </w:rPr>
      </w:pPr>
      <w:r>
        <w:rPr>
          <w:rFonts w:ascii="Times New Roman" w:eastAsia="Times New Roman" w:hAnsi="Times New Roman" w:cs="Times New Roman"/>
          <w:sz w:val="28"/>
          <w:szCs w:val="28"/>
        </w:rPr>
        <w:t>14.1.6</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informație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primită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legătura</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 xml:space="preserve">cu </w:t>
      </w:r>
      <w:r w:rsidR="00CF7DA3">
        <w:rPr>
          <w:rFonts w:ascii="Times New Roman" w:eastAsia="Times New Roman" w:hAnsi="Times New Roman" w:cs="Times New Roman"/>
          <w:sz w:val="28"/>
          <w:szCs w:val="28"/>
        </w:rPr>
        <w:t>S</w:t>
      </w:r>
      <w:r w:rsidR="003708A7">
        <w:rPr>
          <w:rFonts w:ascii="Times New Roman" w:eastAsia="Times New Roman" w:hAnsi="Times New Roman" w:cs="Times New Roman"/>
          <w:sz w:val="28"/>
          <w:szCs w:val="28"/>
        </w:rPr>
        <w:t>ocietatea</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 S.</w:t>
      </w:r>
      <w:r>
        <w:rPr>
          <w:rFonts w:ascii="Times New Roman" w:eastAsia="Times New Roman" w:hAnsi="Times New Roman" w:cs="Times New Roman"/>
          <w:spacing w:val="4"/>
          <w:sz w:val="28"/>
          <w:szCs w:val="28"/>
          <w:lang w:val="en-GB"/>
        </w:rPr>
        <w:t>R.L</w:t>
      </w:r>
      <w:r>
        <w:rPr>
          <w:rFonts w:ascii="Times New Roman" w:eastAsia="Times New Roman" w:hAnsi="Times New Roman" w:cs="Times New Roman"/>
          <w:spacing w:val="4"/>
          <w:sz w:val="28"/>
          <w:szCs w:val="28"/>
        </w:rPr>
        <w:t>.</w:t>
      </w:r>
      <w:r>
        <w:rPr>
          <w:rFonts w:ascii="Times New Roman" w:eastAsia="Times New Roman" w:hAnsi="Times New Roman" w:cs="Times New Roman"/>
          <w:sz w:val="28"/>
          <w:szCs w:val="28"/>
        </w:rPr>
        <w:t>, de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la terțe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persoane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au,</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rândul</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lor,</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obligație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confidențialitate despre</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w w:val="106"/>
          <w:sz w:val="28"/>
          <w:szCs w:val="28"/>
        </w:rPr>
        <w:t xml:space="preserve">a </w:t>
      </w:r>
      <w:r>
        <w:rPr>
          <w:rFonts w:ascii="Times New Roman" w:eastAsia="Times New Roman" w:hAnsi="Times New Roman" w:cs="Times New Roman"/>
          <w:sz w:val="28"/>
          <w:szCs w:val="28"/>
        </w:rPr>
        <w:t>cărei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existență</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tiințează</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Mandatar;</w:t>
      </w:r>
    </w:p>
    <w:p w14:paraId="4D2D3D54" w14:textId="77777777" w:rsidR="00EC7F77" w:rsidRDefault="00B7203A">
      <w:pPr>
        <w:tabs>
          <w:tab w:val="left" w:pos="760"/>
          <w:tab w:val="left" w:pos="2320"/>
          <w:tab w:val="left" w:pos="2860"/>
          <w:tab w:val="left" w:pos="3840"/>
          <w:tab w:val="left" w:pos="4380"/>
          <w:tab w:val="left" w:pos="5580"/>
          <w:tab w:val="left" w:pos="7760"/>
        </w:tabs>
        <w:jc w:val="both"/>
        <w:rPr>
          <w:rFonts w:hint="eastAsia"/>
        </w:rPr>
      </w:pPr>
      <w:r>
        <w:rPr>
          <w:rFonts w:ascii="Times New Roman" w:eastAsia="Times New Roman" w:hAnsi="Times New Roman" w:cs="Times New Roman"/>
          <w:sz w:val="28"/>
          <w:szCs w:val="28"/>
        </w:rPr>
        <w:t>14.2</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Mandatarul se obligă</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 păstreze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confidențialitatea</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conform</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acceptând</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w w:val="105"/>
          <w:sz w:val="28"/>
          <w:szCs w:val="28"/>
        </w:rPr>
        <w:t xml:space="preserve">respecte </w:t>
      </w:r>
      <w:r>
        <w:rPr>
          <w:rFonts w:ascii="Times New Roman" w:eastAsia="Times New Roman" w:hAnsi="Times New Roman" w:cs="Times New Roman"/>
          <w:sz w:val="28"/>
          <w:szCs w:val="28"/>
        </w:rPr>
        <w:t>fiecare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restricție</w:t>
      </w:r>
      <w:r>
        <w:rPr>
          <w:rFonts w:ascii="Times New Roman" w:eastAsia="Times New Roman" w:hAnsi="Times New Roman" w:cs="Times New Roman"/>
          <w:spacing w:val="18"/>
          <w:sz w:val="28"/>
          <w:szCs w:val="28"/>
        </w:rPr>
        <w:t xml:space="preserve"> și </w:t>
      </w:r>
      <w:r>
        <w:rPr>
          <w:rFonts w:ascii="Times New Roman" w:eastAsia="Times New Roman" w:hAnsi="Times New Roman" w:cs="Times New Roman"/>
          <w:sz w:val="28"/>
          <w:szCs w:val="28"/>
        </w:rPr>
        <w:t>obligație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toată</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durata </w:t>
      </w:r>
      <w:r>
        <w:rPr>
          <w:rFonts w:ascii="Times New Roman" w:eastAsia="Times New Roman" w:hAnsi="Times New Roman" w:cs="Times New Roman"/>
          <w:sz w:val="28"/>
          <w:szCs w:val="28"/>
        </w:rPr>
        <w:t>mandatului precum și</w:t>
      </w:r>
      <w:r>
        <w:rPr>
          <w:rFonts w:ascii="Times New Roman" w:eastAsia="Times New Roman" w:hAnsi="Times New Roman" w:cs="Times New Roman"/>
          <w:spacing w:val="73"/>
          <w:w w:val="15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data î</w:t>
      </w:r>
      <w:r>
        <w:rPr>
          <w:rFonts w:ascii="Times New Roman" w:eastAsia="Times New Roman" w:hAnsi="Times New Roman" w:cs="Times New Roman"/>
          <w:w w:val="105"/>
          <w:sz w:val="28"/>
          <w:szCs w:val="28"/>
        </w:rPr>
        <w:t xml:space="preserve">ncetării </w:t>
      </w:r>
      <w:r>
        <w:rPr>
          <w:rFonts w:ascii="Times New Roman" w:eastAsia="Times New Roman" w:hAnsi="Times New Roman" w:cs="Times New Roman"/>
          <w:sz w:val="28"/>
          <w:szCs w:val="28"/>
        </w:rPr>
        <w:t>mandatului,</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modul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de încetare</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w w:val="104"/>
          <w:sz w:val="28"/>
          <w:szCs w:val="28"/>
        </w:rPr>
        <w:t>acestuia.</w:t>
      </w:r>
    </w:p>
    <w:p w14:paraId="7185D849" w14:textId="25CD0E2B" w:rsidR="00EC7F77" w:rsidRDefault="00B7203A">
      <w:pPr>
        <w:tabs>
          <w:tab w:val="left" w:pos="800"/>
        </w:tabs>
        <w:jc w:val="both"/>
        <w:rPr>
          <w:rFonts w:hint="eastAsia"/>
        </w:rPr>
      </w:pPr>
      <w:r>
        <w:rPr>
          <w:rFonts w:ascii="Times New Roman" w:eastAsia="Times New Roman" w:hAnsi="Times New Roman" w:cs="Times New Roman"/>
          <w:sz w:val="28"/>
          <w:szCs w:val="28"/>
        </w:rPr>
        <w:t>14.3</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64"/>
          <w:sz w:val="28"/>
          <w:szCs w:val="28"/>
        </w:rPr>
        <w:t xml:space="preserve"> </w:t>
      </w:r>
      <w:r>
        <w:rPr>
          <w:rFonts w:ascii="Times New Roman" w:eastAsia="Times New Roman" w:hAnsi="Times New Roman" w:cs="Times New Roman"/>
          <w:sz w:val="28"/>
          <w:szCs w:val="28"/>
        </w:rPr>
        <w:t>se obligă 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dezvăluie Clauzele de confidențialitate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w w:val="104"/>
          <w:sz w:val="28"/>
          <w:szCs w:val="28"/>
        </w:rPr>
        <w:t xml:space="preserve">niciunei </w:t>
      </w:r>
      <w:r>
        <w:rPr>
          <w:rFonts w:ascii="Times New Roman" w:eastAsia="Times New Roman" w:hAnsi="Times New Roman" w:cs="Times New Roman"/>
          <w:sz w:val="28"/>
          <w:szCs w:val="28"/>
        </w:rPr>
        <w:t>persoane,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excepția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situațiilor</w:t>
      </w:r>
      <w:r>
        <w:rPr>
          <w:rFonts w:ascii="Times New Roman" w:eastAsia="Times New Roman" w:hAnsi="Times New Roman" w:cs="Times New Roman"/>
          <w:spacing w:val="54"/>
          <w:sz w:val="28"/>
          <w:szCs w:val="28"/>
        </w:rPr>
        <w:t xml:space="preserve"> </w:t>
      </w:r>
      <w:r>
        <w:rPr>
          <w:rFonts w:ascii="Times New Roman" w:eastAsia="Times New Roman" w:hAnsi="Times New Roman" w:cs="Times New Roman"/>
          <w:sz w:val="28"/>
          <w:szCs w:val="28"/>
        </w:rPr>
        <w:t>prevăzute</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lege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39"/>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4"/>
          <w:sz w:val="28"/>
          <w:szCs w:val="28"/>
        </w:rPr>
        <w:t xml:space="preserve">există </w:t>
      </w:r>
      <w:r>
        <w:rPr>
          <w:rFonts w:ascii="Times New Roman" w:eastAsia="Times New Roman" w:hAnsi="Times New Roman" w:cs="Times New Roman"/>
          <w:sz w:val="28"/>
          <w:szCs w:val="28"/>
        </w:rPr>
        <w:t>acordul</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prealabil</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scris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24"/>
          <w:sz w:val="28"/>
          <w:szCs w:val="28"/>
        </w:rPr>
        <w:t xml:space="preserve"> </w:t>
      </w:r>
      <w:r w:rsidR="00CF7DA3">
        <w:rPr>
          <w:rFonts w:ascii="Times New Roman" w:eastAsia="Times New Roman" w:hAnsi="Times New Roman" w:cs="Times New Roman"/>
          <w:sz w:val="28"/>
          <w:szCs w:val="28"/>
        </w:rPr>
        <w:t>S</w:t>
      </w:r>
      <w:r w:rsidR="003708A7">
        <w:rPr>
          <w:rFonts w:ascii="Times New Roman" w:eastAsia="Times New Roman" w:hAnsi="Times New Roman" w:cs="Times New Roman"/>
          <w:sz w:val="28"/>
          <w:szCs w:val="28"/>
        </w:rPr>
        <w:t>ocietății</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4"/>
          <w:sz w:val="28"/>
          <w:szCs w:val="28"/>
        </w:rPr>
        <w:t>...... S.</w:t>
      </w:r>
      <w:r>
        <w:rPr>
          <w:rFonts w:ascii="Times New Roman" w:eastAsia="Times New Roman" w:hAnsi="Times New Roman" w:cs="Times New Roman"/>
          <w:spacing w:val="4"/>
          <w:sz w:val="28"/>
          <w:szCs w:val="28"/>
          <w:lang w:val="en-GB"/>
        </w:rPr>
        <w:t>R.L.</w:t>
      </w:r>
      <w:r>
        <w:rPr>
          <w:rFonts w:ascii="Times New Roman" w:eastAsia="Times New Roman" w:hAnsi="Times New Roman" w:cs="Times New Roman"/>
          <w:sz w:val="28"/>
          <w:szCs w:val="28"/>
        </w:rPr>
        <w:t>,</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dat</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 xml:space="preserve">Consiliul </w:t>
      </w:r>
      <w:r>
        <w:rPr>
          <w:rFonts w:ascii="Times New Roman" w:eastAsia="Times New Roman" w:hAnsi="Times New Roman" w:cs="Times New Roman"/>
          <w:w w:val="104"/>
          <w:sz w:val="28"/>
          <w:szCs w:val="28"/>
        </w:rPr>
        <w:t xml:space="preserve">de </w:t>
      </w:r>
      <w:r>
        <w:rPr>
          <w:rFonts w:ascii="Times New Roman" w:eastAsia="Times New Roman" w:hAnsi="Times New Roman" w:cs="Times New Roman"/>
          <w:sz w:val="28"/>
          <w:szCs w:val="28"/>
        </w:rPr>
        <w:t>Administrație,</w:t>
      </w:r>
      <w:r>
        <w:rPr>
          <w:rFonts w:ascii="Times New Roman" w:eastAsia="Times New Roman" w:hAnsi="Times New Roman" w:cs="Times New Roman"/>
          <w:spacing w:val="52"/>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exceptând</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cazurile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stipulează</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altfel</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w w:val="103"/>
          <w:sz w:val="28"/>
          <w:szCs w:val="28"/>
        </w:rPr>
        <w:t xml:space="preserve">prezentul </w:t>
      </w:r>
      <w:r>
        <w:rPr>
          <w:rFonts w:ascii="Times New Roman" w:eastAsia="Times New Roman" w:hAnsi="Times New Roman" w:cs="Times New Roman"/>
          <w:sz w:val="28"/>
          <w:szCs w:val="28"/>
        </w:rPr>
        <w:t>Contract</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w w:val="103"/>
          <w:sz w:val="28"/>
          <w:szCs w:val="28"/>
        </w:rPr>
        <w:t>mandat.</w:t>
      </w:r>
    </w:p>
    <w:p w14:paraId="0AFF7680" w14:textId="77777777" w:rsidR="00EC7F77" w:rsidRDefault="00B7203A">
      <w:pPr>
        <w:tabs>
          <w:tab w:val="left" w:pos="780"/>
        </w:tabs>
        <w:jc w:val="both"/>
        <w:rPr>
          <w:rFonts w:hint="eastAsia"/>
        </w:rPr>
      </w:pPr>
      <w:r>
        <w:rPr>
          <w:rFonts w:ascii="Times New Roman" w:eastAsia="Times New Roman" w:hAnsi="Times New Roman" w:cs="Times New Roman"/>
          <w:sz w:val="28"/>
          <w:szCs w:val="28"/>
        </w:rPr>
        <w:t>14.4 Toate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obligațiile</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menționate,</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decurgând</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prezentul</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w w:val="101"/>
          <w:sz w:val="28"/>
          <w:szCs w:val="28"/>
        </w:rPr>
        <w:t>care</w:t>
      </w:r>
      <w:r>
        <w:rPr>
          <w:rFonts w:ascii="Times New Roman" w:eastAsia="Times New Roman" w:hAnsi="Times New Roman" w:cs="Times New Roman"/>
          <w:sz w:val="28"/>
          <w:szCs w:val="28"/>
        </w:rPr>
        <w:t xml:space="preserve"> restricțiile</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40"/>
          <w:sz w:val="28"/>
          <w:szCs w:val="28"/>
        </w:rPr>
        <w:t xml:space="preserve"> </w:t>
      </w:r>
      <w:r>
        <w:rPr>
          <w:rFonts w:ascii="Times New Roman" w:eastAsia="Times New Roman" w:hAnsi="Times New Roman" w:cs="Times New Roman"/>
          <w:sz w:val="28"/>
          <w:szCs w:val="28"/>
        </w:rPr>
        <w:t>aplică</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acelei</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Clauzelor de confidențialitate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w w:val="103"/>
          <w:sz w:val="28"/>
          <w:szCs w:val="28"/>
        </w:rPr>
        <w:t>care</w:t>
      </w:r>
      <w:r>
        <w:rPr>
          <w:rFonts w:ascii="Times New Roman" w:eastAsia="Times New Roman" w:hAnsi="Times New Roman" w:cs="Times New Roman"/>
          <w:sz w:val="28"/>
          <w:szCs w:val="28"/>
        </w:rPr>
        <w:t xml:space="preserve"> Mandatarul</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demonstrează</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w w:val="105"/>
          <w:sz w:val="28"/>
          <w:szCs w:val="28"/>
        </w:rPr>
        <w:t>că:</w:t>
      </w:r>
    </w:p>
    <w:p w14:paraId="4D09A8E9" w14:textId="77777777" w:rsidR="00EC7F77" w:rsidRDefault="00B7203A">
      <w:pPr>
        <w:jc w:val="both"/>
        <w:rPr>
          <w:rFonts w:hint="eastAsia"/>
        </w:rPr>
      </w:pPr>
      <w:r>
        <w:rPr>
          <w:rFonts w:ascii="Times New Roman" w:eastAsia="Times New Roman" w:hAnsi="Times New Roman" w:cs="Times New Roman"/>
          <w:sz w:val="28"/>
          <w:szCs w:val="28"/>
        </w:rPr>
        <w:t>14.4.1</w:t>
      </w:r>
      <w:r>
        <w:rPr>
          <w:rFonts w:ascii="Times New Roman" w:eastAsia="Times New Roman" w:hAnsi="Times New Roman" w:cs="Times New Roman"/>
          <w:spacing w:val="41"/>
          <w:sz w:val="28"/>
          <w:szCs w:val="28"/>
        </w:rPr>
        <w:t xml:space="preserve"> a </w:t>
      </w:r>
      <w:r>
        <w:rPr>
          <w:rFonts w:ascii="Times New Roman" w:eastAsia="Times New Roman" w:hAnsi="Times New Roman" w:cs="Times New Roman"/>
          <w:sz w:val="28"/>
          <w:szCs w:val="28"/>
        </w:rPr>
        <w:t>fost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făcută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public</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în alt</w:t>
      </w:r>
      <w:r>
        <w:rPr>
          <w:rFonts w:ascii="Times New Roman" w:eastAsia="Times New Roman" w:hAnsi="Times New Roman" w:cs="Times New Roman"/>
          <w:spacing w:val="53"/>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decât</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 xml:space="preserve">divulgări din </w:t>
      </w:r>
      <w:r>
        <w:rPr>
          <w:rFonts w:ascii="Times New Roman" w:eastAsia="Times New Roman" w:hAnsi="Times New Roman" w:cs="Times New Roman"/>
          <w:w w:val="102"/>
          <w:sz w:val="28"/>
          <w:szCs w:val="28"/>
        </w:rPr>
        <w:t>partea</w:t>
      </w:r>
      <w:r>
        <w:rPr>
          <w:rFonts w:ascii="Times New Roman" w:eastAsia="Times New Roman" w:hAnsi="Times New Roman" w:cs="Times New Roman"/>
          <w:sz w:val="28"/>
          <w:szCs w:val="28"/>
        </w:rPr>
        <w:t xml:space="preserve"> Mandatarului;</w:t>
      </w:r>
      <w:r>
        <w:rPr>
          <w:rFonts w:ascii="Times New Roman" w:eastAsia="Times New Roman" w:hAnsi="Times New Roman" w:cs="Times New Roman"/>
          <w:spacing w:val="31"/>
          <w:sz w:val="28"/>
          <w:szCs w:val="28"/>
        </w:rPr>
        <w:t xml:space="preserve"> </w:t>
      </w:r>
      <w:r>
        <w:rPr>
          <w:rFonts w:ascii="Times New Roman" w:eastAsia="Times New Roman" w:hAnsi="Times New Roman" w:cs="Times New Roman"/>
          <w:w w:val="101"/>
          <w:sz w:val="28"/>
          <w:szCs w:val="28"/>
        </w:rPr>
        <w:t>sau</w:t>
      </w:r>
    </w:p>
    <w:p w14:paraId="443AC100" w14:textId="46AA6F70" w:rsidR="00EC7F77" w:rsidRDefault="00B7203A">
      <w:pPr>
        <w:jc w:val="both"/>
        <w:rPr>
          <w:rFonts w:hint="eastAsia"/>
        </w:rPr>
      </w:pPr>
      <w:r>
        <w:rPr>
          <w:rFonts w:ascii="Times New Roman" w:eastAsia="Times New Roman" w:hAnsi="Times New Roman" w:cs="Times New Roman"/>
          <w:sz w:val="28"/>
          <w:szCs w:val="28"/>
        </w:rPr>
        <w:t>14.4.2 era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disponibilă,</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pe baze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neconfidențiale,</w:t>
      </w:r>
      <w:r>
        <w:rPr>
          <w:rFonts w:ascii="Times New Roman" w:eastAsia="Times New Roman" w:hAnsi="Times New Roman" w:cs="Times New Roman"/>
          <w:spacing w:val="27"/>
          <w:sz w:val="28"/>
          <w:szCs w:val="28"/>
        </w:rPr>
        <w:t xml:space="preserve"> î</w:t>
      </w:r>
      <w:r>
        <w:rPr>
          <w:rFonts w:ascii="Times New Roman" w:eastAsia="Times New Roman" w:hAnsi="Times New Roman" w:cs="Times New Roman"/>
          <w:sz w:val="28"/>
          <w:szCs w:val="28"/>
        </w:rPr>
        <w:t>naintea</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w w:val="104"/>
          <w:sz w:val="28"/>
          <w:szCs w:val="28"/>
        </w:rPr>
        <w:t xml:space="preserve">oricărei </w:t>
      </w:r>
      <w:r>
        <w:rPr>
          <w:rFonts w:ascii="Times New Roman" w:eastAsia="Times New Roman" w:hAnsi="Times New Roman" w:cs="Times New Roman"/>
          <w:sz w:val="28"/>
          <w:szCs w:val="28"/>
        </w:rPr>
        <w:t>dezvăluiri</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făcute</w:t>
      </w:r>
      <w:r>
        <w:rPr>
          <w:rFonts w:ascii="Times New Roman" w:eastAsia="Times New Roman" w:hAnsi="Times New Roman" w:cs="Times New Roman"/>
          <w:spacing w:val="4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sidR="00CF7DA3">
        <w:rPr>
          <w:rFonts w:ascii="Times New Roman" w:eastAsia="Times New Roman" w:hAnsi="Times New Roman" w:cs="Times New Roman"/>
          <w:sz w:val="28"/>
          <w:szCs w:val="28"/>
        </w:rPr>
        <w:t>S</w:t>
      </w:r>
      <w:r w:rsidR="00A336A1">
        <w:rPr>
          <w:rFonts w:ascii="Times New Roman" w:eastAsia="Times New Roman" w:hAnsi="Times New Roman" w:cs="Times New Roman"/>
          <w:sz w:val="28"/>
          <w:szCs w:val="28"/>
        </w:rPr>
        <w:t>ocietatea</w:t>
      </w:r>
      <w:r>
        <w:rPr>
          <w:rFonts w:ascii="Times New Roman" w:eastAsia="Times New Roman" w:hAnsi="Times New Roman" w:cs="Times New Roman"/>
          <w:sz w:val="28"/>
          <w:szCs w:val="28"/>
        </w:rPr>
        <w:t xml:space="preserve"> ...... S.</w:t>
      </w:r>
      <w:r>
        <w:rPr>
          <w:rFonts w:ascii="Times New Roman" w:eastAsia="Times New Roman" w:hAnsi="Times New Roman" w:cs="Times New Roman"/>
          <w:sz w:val="28"/>
          <w:szCs w:val="28"/>
          <w:lang w:val="en-GB"/>
        </w:rPr>
        <w:t>R.L</w:t>
      </w:r>
      <w:r>
        <w:rPr>
          <w:rFonts w:ascii="Times New Roman" w:eastAsia="Times New Roman" w:hAnsi="Times New Roman" w:cs="Times New Roman"/>
          <w:sz w:val="28"/>
          <w:szCs w:val="28"/>
        </w:rPr>
        <w:t>. către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Mandatar</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dar</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numai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w w:val="106"/>
          <w:sz w:val="28"/>
          <w:szCs w:val="28"/>
        </w:rPr>
        <w:t>dacă:</w:t>
      </w:r>
    </w:p>
    <w:p w14:paraId="1379C6DB" w14:textId="77777777" w:rsidR="00EC7F77" w:rsidRDefault="00B7203A">
      <w:pPr>
        <w:jc w:val="both"/>
        <w:rPr>
          <w:rFonts w:hint="eastAsia"/>
        </w:rPr>
      </w:pPr>
      <w:r>
        <w:rPr>
          <w:rFonts w:ascii="Times New Roman" w:eastAsia="Times New Roman" w:hAnsi="Times New Roman" w:cs="Times New Roman"/>
          <w:sz w:val="28"/>
          <w:szCs w:val="28"/>
        </w:rPr>
        <w:t>(i)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sursa</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informații</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era</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obligată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legal</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contractual,</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w w:val="101"/>
          <w:sz w:val="28"/>
          <w:szCs w:val="28"/>
        </w:rPr>
        <w:t xml:space="preserve">nu </w:t>
      </w:r>
      <w:r>
        <w:rPr>
          <w:rFonts w:ascii="Times New Roman" w:eastAsia="Times New Roman" w:hAnsi="Times New Roman" w:cs="Times New Roman"/>
          <w:sz w:val="28"/>
          <w:szCs w:val="28"/>
        </w:rPr>
        <w:t>dezvăluie</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asemenea</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w w:val="103"/>
          <w:sz w:val="28"/>
          <w:szCs w:val="28"/>
        </w:rPr>
        <w:t>informații,</w:t>
      </w:r>
    </w:p>
    <w:p w14:paraId="0D38973F" w14:textId="77777777" w:rsidR="00EC7F77" w:rsidRDefault="00B7203A">
      <w:pPr>
        <w:jc w:val="both"/>
        <w:rPr>
          <w:rFonts w:hint="eastAsia"/>
        </w:rPr>
      </w:pPr>
      <w:r>
        <w:rPr>
          <w:rFonts w:ascii="Times New Roman" w:eastAsia="Times New Roman" w:hAnsi="Times New Roman" w:cs="Times New Roman"/>
          <w:sz w:val="28"/>
          <w:szCs w:val="28"/>
        </w:rPr>
        <w:t>(ii)</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Mandatarul</w:t>
      </w:r>
      <w:r>
        <w:rPr>
          <w:rFonts w:ascii="Times New Roman" w:eastAsia="Times New Roman" w:hAnsi="Times New Roman" w:cs="Times New Roman"/>
          <w:spacing w:val="55"/>
          <w:sz w:val="28"/>
          <w:szCs w:val="28"/>
        </w:rPr>
        <w:t xml:space="preserve"> </w:t>
      </w:r>
      <w:r>
        <w:rPr>
          <w:rFonts w:ascii="Times New Roman" w:eastAsia="Times New Roman" w:hAnsi="Times New Roman" w:cs="Times New Roman"/>
          <w:sz w:val="28"/>
          <w:szCs w:val="28"/>
        </w:rPr>
        <w:t>informează</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prompt</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Societatea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că</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1"/>
          <w:sz w:val="28"/>
          <w:szCs w:val="28"/>
        </w:rPr>
        <w:t xml:space="preserve"> </w:t>
      </w:r>
      <w:r>
        <w:rPr>
          <w:rFonts w:ascii="Times New Roman" w:eastAsia="Times New Roman" w:hAnsi="Times New Roman" w:cs="Times New Roman"/>
          <w:sz w:val="28"/>
          <w:szCs w:val="28"/>
        </w:rPr>
        <w:t>posesia</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unei</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astfel</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w w:val="102"/>
          <w:sz w:val="28"/>
          <w:szCs w:val="28"/>
        </w:rPr>
        <w:t>de</w:t>
      </w:r>
      <w:r>
        <w:rPr>
          <w:rFonts w:ascii="Times New Roman" w:eastAsia="Times New Roman" w:hAnsi="Times New Roman" w:cs="Times New Roman"/>
          <w:sz w:val="28"/>
          <w:szCs w:val="28"/>
        </w:rPr>
        <w:t xml:space="preserve"> </w:t>
      </w:r>
      <w:r>
        <w:rPr>
          <w:rFonts w:ascii="Times New Roman" w:eastAsia="Times New Roman" w:hAnsi="Times New Roman" w:cs="Times New Roman"/>
          <w:w w:val="103"/>
          <w:sz w:val="28"/>
          <w:szCs w:val="28"/>
        </w:rPr>
        <w:t>informații.</w:t>
      </w:r>
    </w:p>
    <w:p w14:paraId="4919230F" w14:textId="77777777" w:rsidR="00EC7F77" w:rsidRDefault="00B7203A">
      <w:pPr>
        <w:tabs>
          <w:tab w:val="left" w:pos="1940"/>
          <w:tab w:val="left" w:pos="2480"/>
          <w:tab w:val="left" w:pos="3620"/>
          <w:tab w:val="left" w:pos="4020"/>
          <w:tab w:val="left" w:pos="6080"/>
          <w:tab w:val="left" w:pos="7780"/>
        </w:tabs>
        <w:jc w:val="both"/>
        <w:rPr>
          <w:rFonts w:hint="eastAsia"/>
        </w:rPr>
      </w:pPr>
      <w:r>
        <w:rPr>
          <w:rFonts w:ascii="Times New Roman" w:eastAsia="Times New Roman" w:hAnsi="Times New Roman" w:cs="Times New Roman"/>
          <w:sz w:val="28"/>
          <w:szCs w:val="28"/>
        </w:rPr>
        <w:t>14.5</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Obligația</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60"/>
          <w:sz w:val="28"/>
          <w:szCs w:val="28"/>
        </w:rPr>
        <w:t xml:space="preserve"> </w:t>
      </w:r>
      <w:r>
        <w:rPr>
          <w:rFonts w:ascii="Times New Roman" w:eastAsia="Times New Roman" w:hAnsi="Times New Roman" w:cs="Times New Roman"/>
          <w:sz w:val="28"/>
          <w:szCs w:val="28"/>
        </w:rPr>
        <w:t>păstrare</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confidențialității Clauzelor de confidențialitate</w:t>
      </w:r>
      <w:r>
        <w:rPr>
          <w:rFonts w:ascii="Times New Roman" w:eastAsia="Times New Roman" w:hAnsi="Times New Roman" w:cs="Times New Roman"/>
          <w:w w:val="104"/>
          <w:sz w:val="28"/>
          <w:szCs w:val="28"/>
        </w:rPr>
        <w:t xml:space="preserve"> </w:t>
      </w:r>
      <w:r>
        <w:rPr>
          <w:rFonts w:ascii="Times New Roman" w:eastAsia="Times New Roman" w:hAnsi="Times New Roman" w:cs="Times New Roman"/>
          <w:sz w:val="28"/>
          <w:szCs w:val="28"/>
        </w:rPr>
        <w:t>supraviețuiește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duratei</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prezentului Contract de</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mandat și</w:t>
      </w:r>
      <w:r>
        <w:rPr>
          <w:rFonts w:ascii="Times New Roman" w:eastAsia="Times New Roman" w:hAnsi="Times New Roman" w:cs="Times New Roman"/>
          <w:spacing w:val="61"/>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58"/>
          <w:sz w:val="28"/>
          <w:szCs w:val="28"/>
        </w:rPr>
        <w:t xml:space="preserve"> </w:t>
      </w:r>
      <w:r>
        <w:rPr>
          <w:rFonts w:ascii="Times New Roman" w:eastAsia="Times New Roman" w:hAnsi="Times New Roman" w:cs="Times New Roman"/>
          <w:sz w:val="28"/>
          <w:szCs w:val="28"/>
        </w:rPr>
        <w:t>întinde</w:t>
      </w:r>
      <w:r>
        <w:rPr>
          <w:rFonts w:ascii="Times New Roman" w:eastAsia="Times New Roman" w:hAnsi="Times New Roman" w:cs="Times New Roman"/>
          <w:spacing w:val="21"/>
          <w:w w:val="157"/>
          <w:sz w:val="28"/>
          <w:szCs w:val="28"/>
        </w:rPr>
        <w:t xml:space="preserve"> </w:t>
      </w:r>
      <w:r>
        <w:rPr>
          <w:rFonts w:ascii="Times New Roman" w:eastAsia="Times New Roman" w:hAnsi="Times New Roman" w:cs="Times New Roman"/>
          <w:sz w:val="28"/>
          <w:szCs w:val="28"/>
        </w:rPr>
        <w:t>pe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w w:val="110"/>
          <w:sz w:val="28"/>
          <w:szCs w:val="28"/>
        </w:rPr>
        <w:t xml:space="preserve">o </w:t>
      </w:r>
      <w:r>
        <w:rPr>
          <w:rFonts w:ascii="Times New Roman" w:eastAsia="Times New Roman" w:hAnsi="Times New Roman" w:cs="Times New Roman"/>
          <w:sz w:val="28"/>
          <w:szCs w:val="28"/>
        </w:rPr>
        <w:t>perioadă</w:t>
      </w:r>
      <w:r>
        <w:rPr>
          <w:rFonts w:ascii="Times New Roman" w:eastAsia="Times New Roman" w:hAnsi="Times New Roman" w:cs="Times New Roman"/>
          <w:spacing w:val="5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2 ani</w:t>
      </w:r>
      <w:r>
        <w:rPr>
          <w:rFonts w:ascii="Times New Roman" w:eastAsia="Times New Roman" w:hAnsi="Times New Roman" w:cs="Times New Roman"/>
          <w:spacing w:val="30"/>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5"/>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0"/>
          <w:sz w:val="28"/>
          <w:szCs w:val="28"/>
        </w:rPr>
        <w:t xml:space="preserve"> î</w:t>
      </w:r>
      <w:r>
        <w:rPr>
          <w:rFonts w:ascii="Times New Roman" w:eastAsia="Times New Roman" w:hAnsi="Times New Roman" w:cs="Times New Roman"/>
          <w:sz w:val="28"/>
          <w:szCs w:val="28"/>
        </w:rPr>
        <w:t>ncetarea</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45"/>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indiferent</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2"/>
          <w:sz w:val="28"/>
          <w:szCs w:val="28"/>
        </w:rPr>
        <w:t xml:space="preserve">de </w:t>
      </w:r>
      <w:r>
        <w:rPr>
          <w:rFonts w:ascii="Times New Roman" w:eastAsia="Times New Roman" w:hAnsi="Times New Roman" w:cs="Times New Roman"/>
          <w:sz w:val="28"/>
          <w:szCs w:val="28"/>
        </w:rPr>
        <w:t>modul</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are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loc</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aceasta</w:t>
      </w:r>
      <w:r>
        <w:rPr>
          <w:rFonts w:ascii="Times New Roman" w:eastAsia="Times New Roman" w:hAnsi="Times New Roman" w:cs="Times New Roman"/>
          <w:spacing w:val="17"/>
          <w:sz w:val="28"/>
          <w:szCs w:val="28"/>
        </w:rPr>
        <w:t xml:space="preserve"> î</w:t>
      </w:r>
      <w:r>
        <w:rPr>
          <w:rFonts w:ascii="Times New Roman" w:eastAsia="Times New Roman" w:hAnsi="Times New Roman" w:cs="Times New Roman"/>
          <w:w w:val="105"/>
          <w:sz w:val="28"/>
          <w:szCs w:val="28"/>
        </w:rPr>
        <w:t>ncetare.</w:t>
      </w:r>
    </w:p>
    <w:p w14:paraId="48F41088" w14:textId="334EC40C" w:rsidR="00EC7F77" w:rsidRDefault="00B7203A">
      <w:pPr>
        <w:jc w:val="both"/>
        <w:rPr>
          <w:rFonts w:hint="eastAsia"/>
        </w:rPr>
      </w:pPr>
      <w:r>
        <w:rPr>
          <w:rFonts w:ascii="Times New Roman" w:eastAsia="Times New Roman" w:hAnsi="Times New Roman" w:cs="Times New Roman"/>
          <w:sz w:val="28"/>
          <w:szCs w:val="28"/>
        </w:rPr>
        <w:lastRenderedPageBreak/>
        <w:t>14.6</w:t>
      </w:r>
      <w:r>
        <w:rPr>
          <w:rFonts w:ascii="Times New Roman" w:eastAsia="Times New Roman" w:hAnsi="Times New Roman" w:cs="Times New Roman"/>
          <w:spacing w:val="63"/>
          <w:sz w:val="28"/>
          <w:szCs w:val="28"/>
        </w:rPr>
        <w:t xml:space="preserve"> </w:t>
      </w:r>
      <w:r>
        <w:rPr>
          <w:rFonts w:ascii="Times New Roman" w:eastAsia="Times New Roman" w:hAnsi="Times New Roman" w:cs="Times New Roman"/>
          <w:sz w:val="28"/>
          <w:szCs w:val="28"/>
        </w:rPr>
        <w:t>În</w:t>
      </w:r>
      <w:r>
        <w:rPr>
          <w:rFonts w:ascii="Times New Roman" w:eastAsia="Times New Roman" w:hAnsi="Times New Roman" w:cs="Times New Roman"/>
          <w:spacing w:val="48"/>
          <w:sz w:val="28"/>
          <w:szCs w:val="28"/>
        </w:rPr>
        <w:t xml:space="preserve"> </w:t>
      </w:r>
      <w:r>
        <w:rPr>
          <w:rFonts w:ascii="Times New Roman" w:eastAsia="Times New Roman" w:hAnsi="Times New Roman" w:cs="Times New Roman"/>
          <w:sz w:val="28"/>
          <w:szCs w:val="28"/>
        </w:rPr>
        <w:t>cazul</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ncălcării</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cu</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rea</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voință</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obligației</w:t>
      </w:r>
      <w:r>
        <w:rPr>
          <w:rFonts w:ascii="Times New Roman" w:eastAsia="Times New Roman" w:hAnsi="Times New Roman" w:cs="Times New Roman"/>
          <w:spacing w:val="6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 xml:space="preserve">confidențialitate, </w:t>
      </w:r>
      <w:r>
        <w:rPr>
          <w:rFonts w:ascii="Times New Roman" w:eastAsia="Times New Roman" w:hAnsi="Times New Roman" w:cs="Times New Roman"/>
          <w:w w:val="103"/>
          <w:sz w:val="28"/>
          <w:szCs w:val="28"/>
        </w:rPr>
        <w:t xml:space="preserve">Mandatarul </w:t>
      </w:r>
      <w:r>
        <w:rPr>
          <w:rFonts w:ascii="Times New Roman" w:eastAsia="Times New Roman" w:hAnsi="Times New Roman" w:cs="Times New Roman"/>
          <w:sz w:val="28"/>
          <w:szCs w:val="28"/>
        </w:rPr>
        <w:t>este</w:t>
      </w:r>
      <w:r>
        <w:rPr>
          <w:rFonts w:ascii="Times New Roman" w:eastAsia="Times New Roman" w:hAnsi="Times New Roman" w:cs="Times New Roman"/>
          <w:spacing w:val="59"/>
          <w:sz w:val="28"/>
          <w:szCs w:val="28"/>
        </w:rPr>
        <w:t xml:space="preserve"> </w:t>
      </w:r>
      <w:r>
        <w:rPr>
          <w:rFonts w:ascii="Times New Roman" w:eastAsia="Times New Roman" w:hAnsi="Times New Roman" w:cs="Times New Roman"/>
          <w:sz w:val="28"/>
          <w:szCs w:val="28"/>
        </w:rPr>
        <w:t>obligat</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plătească</w:t>
      </w:r>
      <w:r>
        <w:rPr>
          <w:rFonts w:ascii="Times New Roman" w:eastAsia="Times New Roman" w:hAnsi="Times New Roman" w:cs="Times New Roman"/>
          <w:spacing w:val="12"/>
          <w:sz w:val="28"/>
          <w:szCs w:val="28"/>
        </w:rPr>
        <w:t xml:space="preserve"> </w:t>
      </w:r>
      <w:r w:rsidR="00CF7DA3">
        <w:rPr>
          <w:rFonts w:ascii="Times New Roman" w:eastAsia="Times New Roman" w:hAnsi="Times New Roman" w:cs="Times New Roman"/>
          <w:sz w:val="28"/>
          <w:szCs w:val="28"/>
        </w:rPr>
        <w:t>S</w:t>
      </w:r>
      <w:r w:rsidR="00A336A1">
        <w:rPr>
          <w:rFonts w:ascii="Times New Roman" w:eastAsia="Times New Roman" w:hAnsi="Times New Roman" w:cs="Times New Roman"/>
          <w:sz w:val="28"/>
          <w:szCs w:val="28"/>
        </w:rPr>
        <w:t>ocietății</w:t>
      </w:r>
      <w:r>
        <w:rPr>
          <w:rFonts w:ascii="Times New Roman" w:eastAsia="Times New Roman" w:hAnsi="Times New Roman" w:cs="Times New Roman"/>
          <w:sz w:val="28"/>
          <w:szCs w:val="28"/>
        </w:rPr>
        <w:t xml:space="preserve"> ...... S.</w:t>
      </w:r>
      <w:r>
        <w:rPr>
          <w:rFonts w:ascii="Times New Roman" w:eastAsia="Times New Roman" w:hAnsi="Times New Roman" w:cs="Times New Roman"/>
          <w:sz w:val="28"/>
          <w:szCs w:val="28"/>
          <w:lang w:val="en-GB"/>
        </w:rPr>
        <w:t>R.L.</w:t>
      </w:r>
      <w:r>
        <w:rPr>
          <w:rFonts w:ascii="Times New Roman" w:eastAsia="Times New Roman" w:hAnsi="Times New Roman" w:cs="Times New Roman"/>
          <w:sz w:val="28"/>
          <w:szCs w:val="28"/>
        </w:rPr>
        <w:t xml:space="preserve"> daune-interese</w:t>
      </w:r>
      <w:r>
        <w:rPr>
          <w:rFonts w:ascii="Times New Roman" w:eastAsia="Times New Roman" w:hAnsi="Times New Roman" w:cs="Times New Roman"/>
          <w:spacing w:val="56"/>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w w:val="102"/>
          <w:sz w:val="28"/>
          <w:szCs w:val="28"/>
        </w:rPr>
        <w:t xml:space="preserve">prejudiciile </w:t>
      </w:r>
      <w:r>
        <w:rPr>
          <w:rFonts w:ascii="Times New Roman" w:eastAsia="Times New Roman" w:hAnsi="Times New Roman" w:cs="Times New Roman"/>
          <w:sz w:val="28"/>
          <w:szCs w:val="28"/>
        </w:rPr>
        <w:t>aduse</w:t>
      </w:r>
      <w:r>
        <w:rPr>
          <w:rFonts w:ascii="Times New Roman" w:eastAsia="Times New Roman" w:hAnsi="Times New Roman" w:cs="Times New Roman"/>
          <w:spacing w:val="20"/>
          <w:sz w:val="28"/>
          <w:szCs w:val="28"/>
        </w:rPr>
        <w:t xml:space="preserve"> </w:t>
      </w:r>
      <w:r w:rsidR="00CF7DA3">
        <w:rPr>
          <w:rFonts w:ascii="Times New Roman" w:eastAsia="Times New Roman" w:hAnsi="Times New Roman" w:cs="Times New Roman"/>
          <w:sz w:val="28"/>
          <w:szCs w:val="28"/>
        </w:rPr>
        <w:t>S</w:t>
      </w:r>
      <w:r w:rsidR="00A336A1">
        <w:rPr>
          <w:rFonts w:ascii="Times New Roman" w:eastAsia="Times New Roman" w:hAnsi="Times New Roman" w:cs="Times New Roman"/>
          <w:sz w:val="28"/>
          <w:szCs w:val="28"/>
        </w:rPr>
        <w:t>ocietății</w:t>
      </w:r>
      <w:r>
        <w:rPr>
          <w:rFonts w:ascii="Times New Roman" w:eastAsia="Times New Roman" w:hAnsi="Times New Roman" w:cs="Times New Roman"/>
          <w:sz w:val="28"/>
          <w:szCs w:val="28"/>
        </w:rPr>
        <w:t xml:space="preserve"> ...... S.</w:t>
      </w:r>
      <w:r>
        <w:rPr>
          <w:rFonts w:ascii="Times New Roman" w:eastAsia="Times New Roman" w:hAnsi="Times New Roman" w:cs="Times New Roman"/>
          <w:sz w:val="28"/>
          <w:szCs w:val="28"/>
          <w:lang w:val="en-GB"/>
        </w:rPr>
        <w:t>R.L</w:t>
      </w:r>
      <w:r>
        <w:rPr>
          <w:rFonts w:ascii="Times New Roman" w:eastAsia="Times New Roman" w:hAnsi="Times New Roman" w:cs="Times New Roman"/>
          <w:sz w:val="28"/>
          <w:szCs w:val="28"/>
        </w:rPr>
        <w:t xml:space="preserve">. </w:t>
      </w:r>
      <w:r>
        <w:rPr>
          <w:rFonts w:ascii="Times New Roman" w:eastAsia="Times New Roman" w:hAnsi="Times New Roman" w:cs="Times New Roman"/>
          <w:spacing w:val="1"/>
          <w:sz w:val="28"/>
          <w:szCs w:val="28"/>
        </w:rPr>
        <w:t>î</w:t>
      </w:r>
      <w:r>
        <w:rPr>
          <w:rFonts w:ascii="Times New Roman" w:eastAsia="Times New Roman" w:hAnsi="Times New Roman" w:cs="Times New Roman"/>
          <w:sz w:val="28"/>
          <w:szCs w:val="28"/>
        </w:rPr>
        <w:t>n</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limita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mult 6</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w:t>
      </w:r>
      <w:r>
        <w:rPr>
          <w:rFonts w:ascii="Times New Roman" w:eastAsia="Times New Roman" w:hAnsi="Times New Roman" w:cs="Times New Roman"/>
          <w:spacing w:val="17"/>
          <w:sz w:val="28"/>
          <w:szCs w:val="28"/>
        </w:rPr>
        <w:t>ș</w:t>
      </w:r>
      <w:r>
        <w:rPr>
          <w:rFonts w:ascii="Times New Roman" w:eastAsia="Times New Roman" w:hAnsi="Times New Roman" w:cs="Times New Roman"/>
          <w:sz w:val="28"/>
          <w:szCs w:val="28"/>
        </w:rPr>
        <w:t>ase)</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remunerații</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w w:val="105"/>
          <w:sz w:val="28"/>
          <w:szCs w:val="28"/>
        </w:rPr>
        <w:t>lunare.</w:t>
      </w:r>
    </w:p>
    <w:p w14:paraId="0FF18214" w14:textId="48A7BBEA" w:rsidR="00EC7F77" w:rsidRDefault="00B7203A">
      <w:pPr>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14.7 Nicio prevedere din aceasta secțiune nu va fi interpretată în sensul împiedicării Consiliului de Administrație să dezvăluie, în condițiile stabilite în prezentul Contract de mandat, informații către public, Adunarea Generală a </w:t>
      </w:r>
      <w:proofErr w:type="spellStart"/>
      <w:r>
        <w:rPr>
          <w:rFonts w:ascii="Times New Roman" w:eastAsia="Times New Roman" w:hAnsi="Times New Roman" w:cs="Times New Roman"/>
          <w:sz w:val="28"/>
          <w:szCs w:val="28"/>
        </w:rPr>
        <w:t>A</w:t>
      </w:r>
      <w:r>
        <w:rPr>
          <w:rFonts w:ascii="Times New Roman" w:eastAsia="Times New Roman" w:hAnsi="Times New Roman" w:cs="Times New Roman"/>
          <w:sz w:val="28"/>
          <w:szCs w:val="28"/>
          <w:lang w:val="en-GB"/>
        </w:rPr>
        <w:t>sociatilor</w:t>
      </w:r>
      <w:proofErr w:type="spellEnd"/>
      <w:r>
        <w:rPr>
          <w:rFonts w:ascii="Times New Roman" w:eastAsia="Times New Roman" w:hAnsi="Times New Roman" w:cs="Times New Roman"/>
          <w:sz w:val="28"/>
          <w:szCs w:val="28"/>
        </w:rPr>
        <w:t xml:space="preserve"> sau autoritățile relevante, în cazul în care astfel de dezvăluiri sunt impuse de lege, statutul </w:t>
      </w:r>
      <w:r w:rsidR="00CF7DA3">
        <w:rPr>
          <w:rFonts w:ascii="Times New Roman" w:eastAsia="Times New Roman" w:hAnsi="Times New Roman" w:cs="Times New Roman"/>
          <w:sz w:val="28"/>
          <w:szCs w:val="28"/>
        </w:rPr>
        <w:t>S</w:t>
      </w:r>
      <w:r w:rsidR="00A336A1">
        <w:rPr>
          <w:rFonts w:ascii="Times New Roman" w:eastAsia="Times New Roman" w:hAnsi="Times New Roman" w:cs="Times New Roman"/>
          <w:sz w:val="28"/>
          <w:szCs w:val="28"/>
        </w:rPr>
        <w:t>ocietății</w:t>
      </w:r>
      <w:r>
        <w:rPr>
          <w:rFonts w:ascii="Times New Roman" w:eastAsia="Times New Roman" w:hAnsi="Times New Roman" w:cs="Times New Roman"/>
          <w:sz w:val="28"/>
          <w:szCs w:val="28"/>
        </w:rPr>
        <w:t xml:space="preserve"> ...... S.</w:t>
      </w:r>
      <w:r>
        <w:rPr>
          <w:rFonts w:ascii="Times New Roman" w:eastAsia="Times New Roman" w:hAnsi="Times New Roman" w:cs="Times New Roman"/>
          <w:sz w:val="28"/>
          <w:szCs w:val="28"/>
          <w:lang w:val="en-GB"/>
        </w:rPr>
        <w:t>R.L</w:t>
      </w:r>
      <w:r>
        <w:rPr>
          <w:rFonts w:ascii="Times New Roman" w:eastAsia="Times New Roman" w:hAnsi="Times New Roman" w:cs="Times New Roman"/>
          <w:sz w:val="28"/>
          <w:szCs w:val="28"/>
        </w:rPr>
        <w:t xml:space="preserve">. sau decizii ale Adunării Generale a </w:t>
      </w:r>
      <w:proofErr w:type="spellStart"/>
      <w:r>
        <w:rPr>
          <w:rFonts w:ascii="Times New Roman" w:eastAsia="Times New Roman" w:hAnsi="Times New Roman" w:cs="Times New Roman"/>
          <w:sz w:val="28"/>
          <w:szCs w:val="28"/>
        </w:rPr>
        <w:t>A</w:t>
      </w:r>
      <w:r>
        <w:rPr>
          <w:rFonts w:ascii="Times New Roman" w:eastAsia="Times New Roman" w:hAnsi="Times New Roman" w:cs="Times New Roman"/>
          <w:sz w:val="28"/>
          <w:szCs w:val="28"/>
          <w:lang w:val="en-GB"/>
        </w:rPr>
        <w:t>sociatilor</w:t>
      </w:r>
      <w:proofErr w:type="spellEnd"/>
      <w:r>
        <w:rPr>
          <w:rFonts w:ascii="Times New Roman" w:eastAsia="Times New Roman" w:hAnsi="Times New Roman" w:cs="Times New Roman"/>
          <w:sz w:val="28"/>
          <w:szCs w:val="28"/>
          <w:lang w:val="en-GB"/>
        </w:rPr>
        <w:t>.</w:t>
      </w:r>
    </w:p>
    <w:p w14:paraId="39E276DC" w14:textId="77777777" w:rsidR="00EC7F77" w:rsidRDefault="00EC7F77">
      <w:pPr>
        <w:jc w:val="both"/>
        <w:rPr>
          <w:rFonts w:hint="eastAsia"/>
          <w:b/>
          <w:bCs/>
        </w:rPr>
      </w:pPr>
    </w:p>
    <w:p w14:paraId="4846130D" w14:textId="77777777" w:rsidR="00EC7F77" w:rsidRDefault="00B7203A">
      <w:pPr>
        <w:jc w:val="both"/>
        <w:rPr>
          <w:rFonts w:ascii="Times New Roman" w:hAnsi="Times New Roman"/>
          <w:sz w:val="28"/>
          <w:szCs w:val="28"/>
        </w:rPr>
      </w:pPr>
      <w:r>
        <w:rPr>
          <w:rFonts w:ascii="Times New Roman" w:hAnsi="Times New Roman"/>
          <w:b/>
          <w:bCs/>
          <w:sz w:val="28"/>
          <w:szCs w:val="28"/>
        </w:rPr>
        <w:t>Art.15. Modalitatea de evaluare a administratorilor</w:t>
      </w:r>
    </w:p>
    <w:p w14:paraId="76983CF9" w14:textId="77777777" w:rsidR="00EC7F77" w:rsidRDefault="00B7203A">
      <w:pPr>
        <w:jc w:val="both"/>
        <w:rPr>
          <w:rFonts w:ascii="Times New Roman" w:hAnsi="Times New Roman"/>
          <w:color w:val="000000"/>
          <w:sz w:val="28"/>
          <w:szCs w:val="28"/>
        </w:rPr>
      </w:pPr>
      <w:r>
        <w:rPr>
          <w:rFonts w:ascii="Times New Roman" w:hAnsi="Times New Roman"/>
          <w:color w:val="000000"/>
          <w:sz w:val="28"/>
          <w:szCs w:val="28"/>
        </w:rPr>
        <w:t>15.1 Performanța administratorilor se evaluează pe baza indicatorilor-cheie de performanță financiari și nefinanciari, care sunt rezultați din componența de administrare a planului de administrare;</w:t>
      </w:r>
    </w:p>
    <w:p w14:paraId="4832354D" w14:textId="77777777" w:rsidR="00EC7F77" w:rsidRDefault="00B7203A">
      <w:pPr>
        <w:jc w:val="both"/>
        <w:rPr>
          <w:rFonts w:ascii="Times New Roman" w:hAnsi="Times New Roman"/>
          <w:sz w:val="28"/>
          <w:szCs w:val="28"/>
        </w:rPr>
      </w:pPr>
      <w:r>
        <w:rPr>
          <w:rFonts w:ascii="Times New Roman" w:hAnsi="Times New Roman"/>
          <w:sz w:val="28"/>
          <w:szCs w:val="28"/>
        </w:rPr>
        <w:t xml:space="preserve">15.2 În conformitate cu prevederile art. 30 alin. (7) din Ordonanța de Urgență a Guvernului nr. 109/2011, evaluarea activității administratorilor se realizează anual de către Adunarea Generală a </w:t>
      </w:r>
      <w:proofErr w:type="spellStart"/>
      <w:r>
        <w:rPr>
          <w:rFonts w:ascii="Times New Roman" w:hAnsi="Times New Roman"/>
          <w:sz w:val="28"/>
          <w:szCs w:val="28"/>
        </w:rPr>
        <w:t>A</w:t>
      </w:r>
      <w:r>
        <w:rPr>
          <w:rFonts w:ascii="Times New Roman" w:hAnsi="Times New Roman"/>
          <w:sz w:val="28"/>
          <w:szCs w:val="28"/>
          <w:lang w:val="en-GB"/>
        </w:rPr>
        <w:t>sociatilor</w:t>
      </w:r>
      <w:proofErr w:type="spellEnd"/>
      <w:r>
        <w:rPr>
          <w:rFonts w:ascii="Times New Roman" w:hAnsi="Times New Roman"/>
          <w:sz w:val="28"/>
          <w:szCs w:val="28"/>
        </w:rPr>
        <w:t>, cu sprijinul unor experți în astfel de evaluări, după caz. Evaluarea vizează atât execuția contractului de mandat, cât și a planului de administrare.</w:t>
      </w:r>
    </w:p>
    <w:p w14:paraId="5BFB1AA7" w14:textId="77777777" w:rsidR="00EC7F77" w:rsidRDefault="00B7203A">
      <w:pPr>
        <w:jc w:val="both"/>
        <w:rPr>
          <w:rFonts w:ascii="Times New Roman" w:hAnsi="Times New Roman"/>
          <w:sz w:val="28"/>
          <w:szCs w:val="28"/>
        </w:rPr>
      </w:pPr>
      <w:r>
        <w:rPr>
          <w:rFonts w:ascii="Times New Roman" w:hAnsi="Times New Roman"/>
          <w:sz w:val="28"/>
          <w:szCs w:val="28"/>
        </w:rPr>
        <w:t>15.3 Agenția pentru Monitorizarea și Evaluarea Performanțelor Întreprinderilor Publice are obligația de a evalua îndeplinirea indicatorilor-cheie de performanță.</w:t>
      </w:r>
    </w:p>
    <w:p w14:paraId="70B0DD71" w14:textId="77777777" w:rsidR="00EC7F77" w:rsidRDefault="00EC7F77">
      <w:pPr>
        <w:jc w:val="both"/>
        <w:rPr>
          <w:rFonts w:ascii="Times New Roman" w:hAnsi="Times New Roman"/>
          <w:sz w:val="28"/>
          <w:szCs w:val="28"/>
        </w:rPr>
      </w:pPr>
    </w:p>
    <w:p w14:paraId="4AB3EC8B" w14:textId="77777777" w:rsidR="00EC7F77" w:rsidRDefault="00EC7F77">
      <w:pPr>
        <w:jc w:val="both"/>
        <w:rPr>
          <w:rFonts w:ascii="Times New Roman" w:hAnsi="Times New Roman"/>
          <w:sz w:val="28"/>
          <w:szCs w:val="28"/>
        </w:rPr>
      </w:pPr>
    </w:p>
    <w:p w14:paraId="645BD49A" w14:textId="77777777" w:rsidR="00EC7F77" w:rsidRDefault="00B7203A">
      <w:pPr>
        <w:jc w:val="both"/>
        <w:rPr>
          <w:rFonts w:ascii="Times New Roman" w:hAnsi="Times New Roman"/>
          <w:b/>
          <w:bCs/>
          <w:sz w:val="28"/>
          <w:szCs w:val="28"/>
        </w:rPr>
      </w:pPr>
      <w:r>
        <w:rPr>
          <w:rFonts w:ascii="Times New Roman" w:hAnsi="Times New Roman"/>
          <w:b/>
          <w:bCs/>
          <w:sz w:val="28"/>
          <w:szCs w:val="28"/>
        </w:rPr>
        <w:t>Art.16 Participarea în comitetele consultative de specialitate, înființate la nivelul consiliului potrivit legii, precum și la alte comitete, în funcție de specificul întreprinderii publice</w:t>
      </w:r>
    </w:p>
    <w:p w14:paraId="16C680A6" w14:textId="77777777" w:rsidR="00EC7F77" w:rsidRDefault="00B7203A">
      <w:pPr>
        <w:jc w:val="both"/>
        <w:rPr>
          <w:rFonts w:ascii="Times New Roman" w:hAnsi="Times New Roman"/>
          <w:color w:val="000000"/>
          <w:sz w:val="28"/>
          <w:szCs w:val="28"/>
        </w:rPr>
      </w:pPr>
      <w:r>
        <w:rPr>
          <w:rFonts w:ascii="Times New Roman" w:hAnsi="Times New Roman"/>
          <w:color w:val="000000"/>
          <w:sz w:val="28"/>
          <w:szCs w:val="28"/>
        </w:rPr>
        <w:t>16.1 În conformitate cu prevederile art. 34, alin (1) din Ordonanța de Urgență a Guvernului nr. 109/2011, în cadrul Consiliului de Administrație se constituie comitetul de nominalizare și remunerare, comitetul de gestionare a riscurilor și comitetul de audit. În cazul consiliilor formate din 3 membri, funcțiile comitetului de gestionare a riscurilor se pot delega comitetului de audit, cu înștiințarea autorității publice tutelare. Prin actul constitutiv se poate stabili și posibilitatea constituirii și a altor comitete consultative.</w:t>
      </w:r>
    </w:p>
    <w:p w14:paraId="6A099753" w14:textId="77777777" w:rsidR="00EC7F77" w:rsidRDefault="00EC7F77">
      <w:pPr>
        <w:jc w:val="both"/>
        <w:rPr>
          <w:rFonts w:ascii="Times New Roman" w:hAnsi="Times New Roman"/>
          <w:sz w:val="28"/>
          <w:szCs w:val="28"/>
        </w:rPr>
      </w:pPr>
    </w:p>
    <w:p w14:paraId="156B4E76" w14:textId="77777777" w:rsidR="00EC7F77" w:rsidRDefault="00B7203A">
      <w:pPr>
        <w:jc w:val="both"/>
        <w:rPr>
          <w:rFonts w:ascii="Times New Roman" w:hAnsi="Times New Roman"/>
          <w:sz w:val="28"/>
          <w:szCs w:val="28"/>
        </w:rPr>
      </w:pPr>
      <w:r>
        <w:rPr>
          <w:rFonts w:ascii="Times New Roman" w:hAnsi="Times New Roman"/>
          <w:b/>
          <w:bCs/>
          <w:sz w:val="28"/>
          <w:szCs w:val="28"/>
        </w:rPr>
        <w:t>Art.17. Clauze privind independența administratorului</w:t>
      </w:r>
    </w:p>
    <w:p w14:paraId="2BFD4C3A" w14:textId="77777777" w:rsidR="00EC7F77" w:rsidRDefault="00B7203A">
      <w:pPr>
        <w:jc w:val="both"/>
        <w:rPr>
          <w:rFonts w:ascii="Times New Roman" w:hAnsi="Times New Roman"/>
          <w:sz w:val="28"/>
          <w:szCs w:val="28"/>
        </w:rPr>
      </w:pPr>
      <w:r>
        <w:rPr>
          <w:rFonts w:ascii="Times New Roman" w:hAnsi="Times New Roman"/>
          <w:sz w:val="28"/>
          <w:szCs w:val="28"/>
        </w:rPr>
        <w:t>17.1 Mandatarul declară existența statutului său de independent anterior semnării contractului de mandat, pentru a permite Mandantului nominalizarea unui Consiliu de Administrație care să respecte cerința ca majoritatea membrilor acestuia să fie compusă din administratori neexecutivi independenți.</w:t>
      </w:r>
    </w:p>
    <w:p w14:paraId="7047D3D6" w14:textId="77777777" w:rsidR="00EC7F77" w:rsidRDefault="00B7203A">
      <w:pPr>
        <w:jc w:val="both"/>
        <w:rPr>
          <w:rFonts w:ascii="Times New Roman" w:hAnsi="Times New Roman"/>
          <w:sz w:val="28"/>
          <w:szCs w:val="28"/>
        </w:rPr>
      </w:pPr>
      <w:r>
        <w:rPr>
          <w:rFonts w:ascii="Times New Roman" w:hAnsi="Times New Roman"/>
          <w:sz w:val="28"/>
          <w:szCs w:val="28"/>
        </w:rPr>
        <w:t>17.2 Se consideră independent mandatarul care, conform prevederilor</w:t>
      </w:r>
      <w:r>
        <w:rPr>
          <w:rFonts w:ascii="Times New Roman" w:hAnsi="Times New Roman"/>
          <w:b/>
          <w:bCs/>
          <w:color w:val="FF0000"/>
          <w:sz w:val="28"/>
          <w:szCs w:val="28"/>
        </w:rPr>
        <w:t xml:space="preserve"> </w:t>
      </w:r>
      <w:r>
        <w:rPr>
          <w:rFonts w:ascii="Times New Roman" w:hAnsi="Times New Roman"/>
          <w:sz w:val="28"/>
          <w:szCs w:val="28"/>
        </w:rPr>
        <w:t xml:space="preserve">art. 138^2 din Legea nr. 31/1990, republicată, cu modificările și completările ulterioare, respectă următoarele: </w:t>
      </w:r>
    </w:p>
    <w:p w14:paraId="784CA5B2" w14:textId="77777777" w:rsidR="00EC7F77" w:rsidRDefault="00B7203A">
      <w:pPr>
        <w:jc w:val="both"/>
        <w:rPr>
          <w:rFonts w:ascii="Times New Roman" w:hAnsi="Times New Roman"/>
          <w:sz w:val="28"/>
          <w:szCs w:val="28"/>
        </w:rPr>
      </w:pPr>
      <w:r>
        <w:rPr>
          <w:rFonts w:ascii="Times New Roman" w:hAnsi="Times New Roman"/>
          <w:sz w:val="28"/>
          <w:szCs w:val="28"/>
        </w:rPr>
        <w:t xml:space="preserve"> (i) Să nu fie director al societății sau al unei societăți controlate de către aceasta și să nu fi îndeplinit o astfel de funcție în ultimii 5 ani;</w:t>
      </w:r>
    </w:p>
    <w:p w14:paraId="522A06BC" w14:textId="77777777" w:rsidR="00EC7F77" w:rsidRDefault="00B7203A">
      <w:pPr>
        <w:jc w:val="both"/>
        <w:rPr>
          <w:rFonts w:ascii="Times New Roman" w:hAnsi="Times New Roman"/>
          <w:sz w:val="28"/>
          <w:szCs w:val="28"/>
        </w:rPr>
      </w:pPr>
      <w:r>
        <w:rPr>
          <w:rFonts w:ascii="Times New Roman" w:hAnsi="Times New Roman"/>
          <w:sz w:val="28"/>
          <w:szCs w:val="28"/>
        </w:rPr>
        <w:t>(ii) Să nu fi fost salariat al societății sau al unei societăți controlate de către aceasta ori să fi avut un astfel de raport de muncă în ultimii 5 ani;</w:t>
      </w:r>
    </w:p>
    <w:p w14:paraId="7FF18306" w14:textId="77777777" w:rsidR="00EC7F77" w:rsidRDefault="00B7203A">
      <w:pPr>
        <w:jc w:val="both"/>
        <w:rPr>
          <w:rFonts w:ascii="Times New Roman" w:hAnsi="Times New Roman"/>
          <w:sz w:val="28"/>
          <w:szCs w:val="28"/>
        </w:rPr>
      </w:pPr>
      <w:r>
        <w:rPr>
          <w:rFonts w:ascii="Times New Roman" w:hAnsi="Times New Roman"/>
          <w:sz w:val="28"/>
          <w:szCs w:val="28"/>
        </w:rPr>
        <w:lastRenderedPageBreak/>
        <w:t>(iii) Să nu primească sau să fi primit de la societate ori de la o societate controlată de aceasta o remunerație suplimentară sau alte avantaje, altele decât cele corespunzând calității sale de administrator neexecutiv;</w:t>
      </w:r>
    </w:p>
    <w:p w14:paraId="649D6B8E" w14:textId="77777777" w:rsidR="00EC7F77" w:rsidRDefault="00B7203A">
      <w:pPr>
        <w:jc w:val="both"/>
        <w:rPr>
          <w:rFonts w:ascii="Times New Roman" w:hAnsi="Times New Roman"/>
          <w:sz w:val="28"/>
          <w:szCs w:val="28"/>
        </w:rPr>
      </w:pPr>
      <w:r>
        <w:rPr>
          <w:rFonts w:ascii="Times New Roman" w:hAnsi="Times New Roman"/>
          <w:sz w:val="28"/>
          <w:szCs w:val="28"/>
        </w:rPr>
        <w:t>(iv) Să nu fie a</w:t>
      </w:r>
      <w:proofErr w:type="spellStart"/>
      <w:r>
        <w:rPr>
          <w:rFonts w:ascii="Times New Roman" w:hAnsi="Times New Roman"/>
          <w:sz w:val="28"/>
          <w:szCs w:val="28"/>
          <w:lang w:val="en-GB"/>
        </w:rPr>
        <w:t>sociat</w:t>
      </w:r>
      <w:proofErr w:type="spellEnd"/>
      <w:r>
        <w:rPr>
          <w:rFonts w:ascii="Times New Roman" w:hAnsi="Times New Roman"/>
          <w:sz w:val="28"/>
          <w:szCs w:val="28"/>
        </w:rPr>
        <w:t xml:space="preserve"> semnificativ al societății;</w:t>
      </w:r>
    </w:p>
    <w:p w14:paraId="36B4689E" w14:textId="77777777" w:rsidR="00EC7F77" w:rsidRDefault="00B7203A">
      <w:pPr>
        <w:jc w:val="both"/>
        <w:rPr>
          <w:rFonts w:ascii="Times New Roman" w:hAnsi="Times New Roman"/>
          <w:sz w:val="28"/>
          <w:szCs w:val="28"/>
        </w:rPr>
      </w:pPr>
      <w:r>
        <w:rPr>
          <w:rFonts w:ascii="Times New Roman" w:hAnsi="Times New Roman"/>
          <w:sz w:val="28"/>
          <w:szCs w:val="28"/>
        </w:rPr>
        <w:t>(v) Să nu aibă sau să fi avut în ultimul an relații de afaceri cu societatea ori cu o societate controlată de aceasta, fie personal, fie ca asociat, acționar, administrator, director sau salariat al unei societăți care are astfel de relații cu societatea, dacă, prin caracterul lor substanțial, acestea sunt de natură a-i afecta obiectivitatea;</w:t>
      </w:r>
    </w:p>
    <w:p w14:paraId="3DAFD48F" w14:textId="77777777" w:rsidR="00EC7F77" w:rsidRDefault="00B7203A">
      <w:pPr>
        <w:jc w:val="both"/>
        <w:rPr>
          <w:rFonts w:ascii="Times New Roman" w:hAnsi="Times New Roman"/>
          <w:sz w:val="28"/>
          <w:szCs w:val="28"/>
        </w:rPr>
      </w:pPr>
      <w:r>
        <w:rPr>
          <w:rFonts w:ascii="Times New Roman" w:hAnsi="Times New Roman"/>
          <w:sz w:val="28"/>
          <w:szCs w:val="28"/>
        </w:rPr>
        <w:t>(vi) Să nu fie sau să fi fost în ultimii 3 ani auditor financiar ori asociat salariat al actualului auditor financiar al societății sau al unei societăți controlate de aceasta;</w:t>
      </w:r>
    </w:p>
    <w:p w14:paraId="7CA1D619" w14:textId="77777777" w:rsidR="00EC7F77" w:rsidRDefault="00B7203A">
      <w:pPr>
        <w:jc w:val="both"/>
        <w:rPr>
          <w:rFonts w:ascii="Times New Roman" w:hAnsi="Times New Roman"/>
          <w:sz w:val="28"/>
          <w:szCs w:val="28"/>
        </w:rPr>
      </w:pPr>
      <w:r>
        <w:rPr>
          <w:rFonts w:ascii="Times New Roman" w:hAnsi="Times New Roman"/>
          <w:sz w:val="28"/>
          <w:szCs w:val="28"/>
        </w:rPr>
        <w:t>(vii) Să fie director într-o altă societate în care un director al societății este administrator neexecutiv;</w:t>
      </w:r>
    </w:p>
    <w:p w14:paraId="50F873D1" w14:textId="77777777" w:rsidR="00EC7F77" w:rsidRDefault="00B7203A">
      <w:pPr>
        <w:jc w:val="both"/>
        <w:rPr>
          <w:rFonts w:ascii="Times New Roman" w:hAnsi="Times New Roman"/>
          <w:sz w:val="28"/>
          <w:szCs w:val="28"/>
        </w:rPr>
      </w:pPr>
      <w:r>
        <w:rPr>
          <w:rFonts w:ascii="Times New Roman" w:hAnsi="Times New Roman"/>
          <w:sz w:val="28"/>
          <w:szCs w:val="28"/>
        </w:rPr>
        <w:t>(viii) să nu fi fost administrator neexecutiv al societății mai mult de 3 mandate;</w:t>
      </w:r>
    </w:p>
    <w:p w14:paraId="6531CF21" w14:textId="77777777" w:rsidR="00EC7F77" w:rsidRDefault="00B7203A">
      <w:pPr>
        <w:jc w:val="both"/>
        <w:rPr>
          <w:rFonts w:ascii="Times New Roman" w:hAnsi="Times New Roman"/>
          <w:sz w:val="28"/>
          <w:szCs w:val="28"/>
        </w:rPr>
      </w:pPr>
      <w:r>
        <w:rPr>
          <w:rFonts w:ascii="Times New Roman" w:hAnsi="Times New Roman"/>
          <w:sz w:val="28"/>
          <w:szCs w:val="28"/>
        </w:rPr>
        <w:t>(ix) Să nu aibă relații de familie cu o persoană aflată în una dintre situațiile prevăzute la lit. a) și d).</w:t>
      </w:r>
    </w:p>
    <w:p w14:paraId="742C6319" w14:textId="77777777" w:rsidR="00EC7F77" w:rsidRDefault="00EC7F77">
      <w:pPr>
        <w:ind w:left="510"/>
        <w:jc w:val="both"/>
        <w:rPr>
          <w:rFonts w:ascii="Times New Roman" w:hAnsi="Times New Roman"/>
          <w:sz w:val="28"/>
          <w:szCs w:val="28"/>
        </w:rPr>
      </w:pPr>
    </w:p>
    <w:p w14:paraId="38AC00C7" w14:textId="77777777" w:rsidR="00EC7F77" w:rsidRDefault="00B7203A">
      <w:pPr>
        <w:jc w:val="both"/>
        <w:rPr>
          <w:rFonts w:ascii="Times New Roman" w:hAnsi="Times New Roman"/>
          <w:sz w:val="28"/>
          <w:szCs w:val="28"/>
        </w:rPr>
      </w:pPr>
      <w:r>
        <w:rPr>
          <w:rFonts w:ascii="Times New Roman" w:hAnsi="Times New Roman"/>
          <w:b/>
          <w:bCs/>
          <w:sz w:val="28"/>
          <w:szCs w:val="28"/>
        </w:rPr>
        <w:t>Art.18. Condițiile contractării de asistență la nivelul consiliului</w:t>
      </w:r>
    </w:p>
    <w:p w14:paraId="5896B6D1" w14:textId="77777777" w:rsidR="00EC7F77" w:rsidRDefault="00B7203A">
      <w:pPr>
        <w:jc w:val="both"/>
        <w:rPr>
          <w:rFonts w:ascii="Times New Roman" w:hAnsi="Times New Roman"/>
          <w:sz w:val="28"/>
          <w:szCs w:val="28"/>
        </w:rPr>
      </w:pPr>
      <w:r>
        <w:rPr>
          <w:rFonts w:ascii="Times New Roman" w:hAnsi="Times New Roman"/>
          <w:sz w:val="28"/>
          <w:szCs w:val="28"/>
        </w:rPr>
        <w:t xml:space="preserve">18.1 Mandatarul are dreptul ca, alături ceilalți membrii ai Consiliului de Administrație, să solicite Autorității Publice Tutelare achiziția de servicii specializate de consultanță sau de asistență pentru a-și fundamenta deciziile, de exemplu, dar fără a se limita la: audituri, investigații antifraudă, analiză de piață și altele. </w:t>
      </w:r>
    </w:p>
    <w:p w14:paraId="7F4C97F6" w14:textId="77777777" w:rsidR="00EC7F77" w:rsidRDefault="00EC7F77">
      <w:pPr>
        <w:jc w:val="both"/>
        <w:rPr>
          <w:rFonts w:ascii="Times New Roman" w:hAnsi="Times New Roman"/>
          <w:sz w:val="28"/>
          <w:szCs w:val="28"/>
        </w:rPr>
      </w:pPr>
    </w:p>
    <w:p w14:paraId="28A4B2C0" w14:textId="77777777" w:rsidR="00EC7F77" w:rsidRDefault="00B7203A">
      <w:pPr>
        <w:jc w:val="both"/>
        <w:rPr>
          <w:rFonts w:ascii="Times New Roman" w:hAnsi="Times New Roman"/>
          <w:sz w:val="28"/>
          <w:szCs w:val="28"/>
        </w:rPr>
      </w:pPr>
      <w:r>
        <w:rPr>
          <w:rFonts w:ascii="Times New Roman" w:hAnsi="Times New Roman"/>
          <w:b/>
          <w:bCs/>
          <w:sz w:val="28"/>
          <w:szCs w:val="28"/>
        </w:rPr>
        <w:t>Art.19. Forța majoră</w:t>
      </w:r>
    </w:p>
    <w:p w14:paraId="5D4D9039" w14:textId="77777777"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t>19.1</w:t>
      </w:r>
      <w:r>
        <w:rPr>
          <w:rFonts w:ascii="Times New Roman" w:eastAsia="Times New Roman" w:hAnsi="Times New Roman" w:cs="Times New Roman"/>
          <w:spacing w:val="-57"/>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parte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suspenda</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oricărei</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obligații</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Contractul de mandat</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pentru</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23"/>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42"/>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împiedicată</w:t>
      </w:r>
      <w:r>
        <w:rPr>
          <w:rFonts w:ascii="Times New Roman" w:eastAsia="Times New Roman" w:hAnsi="Times New Roman" w:cs="Times New Roman"/>
          <w:spacing w:val="37"/>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51"/>
          <w:sz w:val="28"/>
          <w:szCs w:val="28"/>
        </w:rPr>
        <w:t xml:space="preserve"> </w:t>
      </w:r>
      <w:r>
        <w:rPr>
          <w:rFonts w:ascii="Times New Roman" w:eastAsia="Times New Roman" w:hAnsi="Times New Roman" w:cs="Times New Roman"/>
          <w:sz w:val="28"/>
          <w:szCs w:val="28"/>
        </w:rPr>
        <w:t>execute</w:t>
      </w:r>
      <w:r>
        <w:rPr>
          <w:rFonts w:ascii="Times New Roman" w:eastAsia="Times New Roman" w:hAnsi="Times New Roman" w:cs="Times New Roman"/>
          <w:spacing w:val="38"/>
          <w:sz w:val="28"/>
          <w:szCs w:val="28"/>
        </w:rPr>
        <w:t xml:space="preserve"> </w:t>
      </w:r>
      <w:r>
        <w:rPr>
          <w:rFonts w:ascii="Times New Roman" w:eastAsia="Times New Roman" w:hAnsi="Times New Roman" w:cs="Times New Roman"/>
          <w:sz w:val="28"/>
          <w:szCs w:val="28"/>
        </w:rPr>
        <w:t>obligația respectivă,</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rezultat</w:t>
      </w:r>
      <w:r>
        <w:rPr>
          <w:rFonts w:ascii="Times New Roman" w:eastAsia="Times New Roman" w:hAnsi="Times New Roman" w:cs="Times New Roman"/>
          <w:spacing w:val="-16"/>
          <w:sz w:val="28"/>
          <w:szCs w:val="28"/>
        </w:rPr>
        <w:t xml:space="preserve"> </w:t>
      </w:r>
      <w:r>
        <w:rPr>
          <w:rFonts w:ascii="Times New Roman" w:eastAsia="Times New Roman" w:hAnsi="Times New Roman" w:cs="Times New Roman"/>
          <w:sz w:val="28"/>
          <w:szCs w:val="28"/>
        </w:rPr>
        <w:t>direct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unui</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w w:val="101"/>
          <w:sz w:val="28"/>
          <w:szCs w:val="28"/>
        </w:rPr>
        <w:t>Majoră.</w:t>
      </w:r>
    </w:p>
    <w:p w14:paraId="3E633D41" w14:textId="77777777" w:rsidR="00EC7F77" w:rsidRDefault="00B7203A">
      <w:pPr>
        <w:jc w:val="both"/>
        <w:rPr>
          <w:rFonts w:ascii="Times New Roman" w:hAnsi="Times New Roman"/>
          <w:sz w:val="28"/>
          <w:szCs w:val="28"/>
        </w:rPr>
      </w:pPr>
      <w:r>
        <w:rPr>
          <w:rFonts w:ascii="Times New Roman" w:eastAsia="Times New Roman" w:hAnsi="Times New Roman" w:cs="Times New Roman"/>
          <w:w w:val="101"/>
          <w:sz w:val="28"/>
          <w:szCs w:val="28"/>
        </w:rPr>
        <w:t>19</w:t>
      </w:r>
      <w:r>
        <w:rPr>
          <w:rFonts w:ascii="Times New Roman" w:eastAsia="Times New Roman" w:hAnsi="Times New Roman" w:cs="Times New Roman"/>
          <w:sz w:val="28"/>
          <w:szCs w:val="28"/>
        </w:rPr>
        <w:t xml:space="preserve">.2  </w:t>
      </w:r>
      <w:r>
        <w:rPr>
          <w:rFonts w:ascii="Times New Roman" w:eastAsia="Times New Roman" w:hAnsi="Times New Roman" w:cs="Times New Roman"/>
          <w:spacing w:val="-6"/>
          <w:sz w:val="28"/>
          <w:szCs w:val="28"/>
        </w:rPr>
        <w:t>F</w:t>
      </w:r>
      <w:r>
        <w:rPr>
          <w:rFonts w:ascii="Times New Roman" w:eastAsia="Times New Roman" w:hAnsi="Times New Roman" w:cs="Times New Roman"/>
          <w:sz w:val="28"/>
          <w:szCs w:val="28"/>
        </w:rPr>
        <w:t>orța</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reprezintă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un</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eveniment</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7"/>
          <w:sz w:val="28"/>
          <w:szCs w:val="28"/>
        </w:rPr>
        <w:t>neprevăzut și</w:t>
      </w:r>
      <w:r>
        <w:rPr>
          <w:rFonts w:ascii="Times New Roman" w:eastAsia="Times New Roman" w:hAnsi="Times New Roman" w:cs="Times New Roman"/>
          <w:spacing w:val="-17"/>
          <w:w w:val="14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neevitat care</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apare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pe perioada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derulare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este</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27"/>
          <w:sz w:val="28"/>
          <w:szCs w:val="28"/>
        </w:rPr>
        <w:t xml:space="preserve"> </w:t>
      </w:r>
      <w:r>
        <w:rPr>
          <w:rFonts w:ascii="Times New Roman" w:eastAsia="Times New Roman" w:hAnsi="Times New Roman" w:cs="Times New Roman"/>
          <w:sz w:val="28"/>
          <w:szCs w:val="28"/>
        </w:rPr>
        <w:t>afara</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controlului părților și</w:t>
      </w:r>
      <w:r>
        <w:rPr>
          <w:rFonts w:ascii="Times New Roman" w:eastAsia="Times New Roman" w:hAnsi="Times New Roman" w:cs="Times New Roman"/>
          <w:spacing w:val="-13"/>
          <w:w w:val="146"/>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1"/>
          <w:sz w:val="28"/>
          <w:szCs w:val="28"/>
        </w:rPr>
        <w:t xml:space="preserve"> î</w:t>
      </w:r>
      <w:r>
        <w:rPr>
          <w:rFonts w:ascii="Times New Roman" w:eastAsia="Times New Roman" w:hAnsi="Times New Roman" w:cs="Times New Roman"/>
          <w:sz w:val="28"/>
          <w:szCs w:val="28"/>
        </w:rPr>
        <w:t>mpiedică total</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sau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parțial</w:t>
      </w:r>
      <w:r>
        <w:rPr>
          <w:rFonts w:ascii="Times New Roman" w:eastAsia="Times New Roman" w:hAnsi="Times New Roman" w:cs="Times New Roman"/>
          <w:spacing w:val="-3"/>
          <w:sz w:val="28"/>
          <w:szCs w:val="28"/>
        </w:rPr>
        <w:t xml:space="preserve"> î</w:t>
      </w:r>
      <w:r>
        <w:rPr>
          <w:rFonts w:ascii="Times New Roman" w:eastAsia="Times New Roman" w:hAnsi="Times New Roman" w:cs="Times New Roman"/>
          <w:sz w:val="28"/>
          <w:szCs w:val="28"/>
        </w:rPr>
        <w:t>ndeplinirea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obligațiilor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 xml:space="preserve">contractuale ale acestora. </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Aceste evenimente includ, dar nu se limitează la război, cutremur,</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incendiu,</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furtună,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w w:val="97"/>
          <w:sz w:val="28"/>
          <w:szCs w:val="28"/>
        </w:rPr>
        <w:t xml:space="preserve">inundație, </w:t>
      </w:r>
      <w:r>
        <w:rPr>
          <w:rFonts w:ascii="Times New Roman" w:eastAsia="Times New Roman" w:hAnsi="Times New Roman" w:cs="Times New Roman"/>
          <w:sz w:val="28"/>
          <w:szCs w:val="28"/>
        </w:rPr>
        <w:t>alte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calamități</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naturale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w w:val="103"/>
          <w:sz w:val="28"/>
          <w:szCs w:val="28"/>
        </w:rPr>
        <w:t>similare.</w:t>
      </w:r>
    </w:p>
    <w:p w14:paraId="614C15EF" w14:textId="77777777" w:rsidR="00EC7F77" w:rsidRDefault="00B7203A">
      <w:pPr>
        <w:tabs>
          <w:tab w:val="left" w:pos="720"/>
        </w:tabs>
        <w:jc w:val="both"/>
        <w:rPr>
          <w:rFonts w:ascii="Times New Roman" w:hAnsi="Times New Roman"/>
          <w:sz w:val="28"/>
          <w:szCs w:val="28"/>
        </w:rPr>
      </w:pPr>
      <w:r>
        <w:rPr>
          <w:rFonts w:ascii="Times New Roman" w:eastAsia="Times New Roman" w:hAnsi="Times New Roman" w:cs="Times New Roman"/>
          <w:sz w:val="28"/>
          <w:szCs w:val="28"/>
        </w:rPr>
        <w:t>19.3  Pentru</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a</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avea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efecte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w w:val="99"/>
          <w:sz w:val="28"/>
          <w:szCs w:val="28"/>
        </w:rPr>
        <w:t>exoneratoare</w:t>
      </w:r>
      <w:r>
        <w:rPr>
          <w:rFonts w:ascii="Times New Roman" w:eastAsia="Times New Roman" w:hAnsi="Times New Roman" w:cs="Times New Roman"/>
          <w:spacing w:val="-14"/>
          <w:w w:val="99"/>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răspundere,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pacing w:val="-8"/>
          <w:sz w:val="28"/>
          <w:szCs w:val="28"/>
        </w:rPr>
        <w:t>a</w:t>
      </w:r>
      <w:r>
        <w:rPr>
          <w:rFonts w:ascii="Times New Roman" w:eastAsia="Times New Roman" w:hAnsi="Times New Roman" w:cs="Times New Roman"/>
          <w:sz w:val="28"/>
          <w:szCs w:val="28"/>
        </w:rPr>
        <w:t>tât</w:t>
      </w:r>
      <w:r>
        <w:rPr>
          <w:rFonts w:ascii="Times New Roman" w:eastAsia="Times New Roman" w:hAnsi="Times New Roman" w:cs="Times New Roman"/>
          <w:spacing w:val="-11"/>
          <w:sz w:val="28"/>
          <w:szCs w:val="28"/>
        </w:rPr>
        <w:t xml:space="preserve"> î</w:t>
      </w:r>
      <w:r>
        <w:rPr>
          <w:rFonts w:ascii="Times New Roman" w:eastAsia="Times New Roman" w:hAnsi="Times New Roman" w:cs="Times New Roman"/>
          <w:sz w:val="28"/>
          <w:szCs w:val="28"/>
        </w:rPr>
        <w:t>nceputul,</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cât și</w:t>
      </w:r>
      <w:r>
        <w:rPr>
          <w:rFonts w:ascii="Times New Roman" w:eastAsia="Times New Roman" w:hAnsi="Times New Roman" w:cs="Times New Roman"/>
          <w:spacing w:val="-27"/>
          <w:w w:val="147"/>
          <w:sz w:val="28"/>
          <w:szCs w:val="28"/>
        </w:rPr>
        <w:t xml:space="preserve"> </w:t>
      </w:r>
      <w:r>
        <w:rPr>
          <w:rFonts w:ascii="Times New Roman" w:eastAsia="Times New Roman" w:hAnsi="Times New Roman" w:cs="Times New Roman"/>
          <w:sz w:val="28"/>
          <w:szCs w:val="28"/>
        </w:rPr>
        <w:t>sfâr</w:t>
      </w:r>
      <w:r>
        <w:rPr>
          <w:rFonts w:ascii="Times New Roman" w:eastAsia="Times New Roman" w:hAnsi="Times New Roman" w:cs="Times New Roman"/>
          <w:spacing w:val="29"/>
          <w:sz w:val="28"/>
          <w:szCs w:val="28"/>
        </w:rPr>
        <w:t>ș</w:t>
      </w:r>
      <w:r>
        <w:rPr>
          <w:rFonts w:ascii="Times New Roman" w:eastAsia="Times New Roman" w:hAnsi="Times New Roman" w:cs="Times New Roman"/>
          <w:w w:val="106"/>
          <w:sz w:val="28"/>
          <w:szCs w:val="28"/>
        </w:rPr>
        <w:t xml:space="preserve">itul </w:t>
      </w:r>
      <w:r>
        <w:rPr>
          <w:rFonts w:ascii="Times New Roman" w:eastAsia="Times New Roman" w:hAnsi="Times New Roman" w:cs="Times New Roman"/>
          <w:sz w:val="28"/>
          <w:szCs w:val="28"/>
        </w:rPr>
        <w:t>evenimentului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Forța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trebuie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notificate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parți</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in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32"/>
          <w:sz w:val="28"/>
          <w:szCs w:val="28"/>
        </w:rPr>
        <w:t xml:space="preserve"> </w:t>
      </w:r>
      <w:r>
        <w:rPr>
          <w:rFonts w:ascii="Times New Roman" w:eastAsia="Times New Roman" w:hAnsi="Times New Roman" w:cs="Times New Roman"/>
          <w:sz w:val="28"/>
          <w:szCs w:val="28"/>
        </w:rPr>
        <w:t>de 3</w:t>
      </w:r>
      <w:r>
        <w:rPr>
          <w:rFonts w:ascii="Times New Roman" w:eastAsia="Times New Roman" w:hAnsi="Times New Roman" w:cs="Times New Roman"/>
          <w:spacing w:val="49"/>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7"/>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7"/>
          <w:sz w:val="28"/>
          <w:szCs w:val="28"/>
        </w:rPr>
        <w:t xml:space="preserve"> </w:t>
      </w:r>
      <w:proofErr w:type="spellStart"/>
      <w:r>
        <w:rPr>
          <w:rFonts w:ascii="Times New Roman" w:eastAsia="Times New Roman" w:hAnsi="Times New Roman" w:cs="Times New Roman"/>
          <w:sz w:val="28"/>
          <w:szCs w:val="28"/>
        </w:rPr>
        <w:t>aparitie</w:t>
      </w:r>
      <w:proofErr w:type="spellEnd"/>
      <w:r>
        <w:rPr>
          <w:rFonts w:ascii="Times New Roman" w:eastAsia="Times New Roman" w:hAnsi="Times New Roman" w:cs="Times New Roman"/>
          <w:sz w:val="28"/>
          <w:szCs w:val="28"/>
        </w:rPr>
        <w:t>.</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Omisiunea</w:t>
      </w:r>
      <w:r>
        <w:rPr>
          <w:rFonts w:ascii="Times New Roman" w:eastAsia="Times New Roman" w:hAnsi="Times New Roman" w:cs="Times New Roman"/>
          <w:spacing w:val="33"/>
          <w:sz w:val="28"/>
          <w:szCs w:val="28"/>
        </w:rPr>
        <w:t xml:space="preserve"> </w:t>
      </w:r>
      <w:r>
        <w:rPr>
          <w:rFonts w:ascii="Times New Roman" w:eastAsia="Times New Roman" w:hAnsi="Times New Roman" w:cs="Times New Roman"/>
          <w:sz w:val="28"/>
          <w:szCs w:val="28"/>
        </w:rPr>
        <w:t>notificării</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va</w:t>
      </w:r>
      <w:r>
        <w:rPr>
          <w:rFonts w:ascii="Times New Roman" w:eastAsia="Times New Roman" w:hAnsi="Times New Roman" w:cs="Times New Roman"/>
          <w:spacing w:val="41"/>
          <w:sz w:val="28"/>
          <w:szCs w:val="28"/>
        </w:rPr>
        <w:t xml:space="preserve"> </w:t>
      </w:r>
      <w:r>
        <w:rPr>
          <w:rFonts w:ascii="Times New Roman" w:eastAsia="Times New Roman" w:hAnsi="Times New Roman" w:cs="Times New Roman"/>
          <w:sz w:val="28"/>
          <w:szCs w:val="28"/>
        </w:rPr>
        <w:t>face</w:t>
      </w:r>
      <w:r>
        <w:rPr>
          <w:rFonts w:ascii="Times New Roman" w:eastAsia="Times New Roman" w:hAnsi="Times New Roman" w:cs="Times New Roman"/>
          <w:spacing w:val="36"/>
          <w:sz w:val="28"/>
          <w:szCs w:val="28"/>
        </w:rPr>
        <w:t xml:space="preserve"> </w:t>
      </w:r>
      <w:r>
        <w:rPr>
          <w:rFonts w:ascii="Times New Roman" w:eastAsia="Times New Roman" w:hAnsi="Times New Roman" w:cs="Times New Roman"/>
          <w:sz w:val="28"/>
          <w:szCs w:val="28"/>
        </w:rPr>
        <w:t>ca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partea care</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nu s-a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conformat</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să</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suporte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toate daunele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provocate</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celeilalte</w:t>
      </w:r>
      <w:r>
        <w:rPr>
          <w:rFonts w:ascii="Times New Roman" w:eastAsia="Times New Roman" w:hAnsi="Times New Roman" w:cs="Times New Roman"/>
          <w:spacing w:val="20"/>
          <w:sz w:val="28"/>
          <w:szCs w:val="28"/>
        </w:rPr>
        <w:t xml:space="preserve"> </w:t>
      </w:r>
      <w:r>
        <w:rPr>
          <w:rFonts w:ascii="Times New Roman" w:eastAsia="Times New Roman" w:hAnsi="Times New Roman" w:cs="Times New Roman"/>
          <w:sz w:val="28"/>
          <w:szCs w:val="28"/>
        </w:rPr>
        <w:t>părți</w:t>
      </w:r>
      <w:r>
        <w:rPr>
          <w:rFonts w:ascii="Times New Roman" w:eastAsia="Times New Roman" w:hAnsi="Times New Roman" w:cs="Times New Roman"/>
          <w:spacing w:val="34"/>
          <w:sz w:val="28"/>
          <w:szCs w:val="28"/>
        </w:rPr>
        <w:t xml:space="preserve"> </w:t>
      </w:r>
      <w:r>
        <w:rPr>
          <w:rFonts w:ascii="Times New Roman" w:eastAsia="Times New Roman" w:hAnsi="Times New Roman" w:cs="Times New Roman"/>
          <w:sz w:val="28"/>
          <w:szCs w:val="28"/>
        </w:rPr>
        <w:t>prin neanunțare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24"/>
          <w:sz w:val="28"/>
          <w:szCs w:val="28"/>
        </w:rPr>
        <w:t xml:space="preserve"> </w:t>
      </w:r>
      <w:r>
        <w:rPr>
          <w:rFonts w:ascii="Times New Roman" w:eastAsia="Times New Roman" w:hAnsi="Times New Roman" w:cs="Times New Roman"/>
          <w:sz w:val="28"/>
          <w:szCs w:val="28"/>
        </w:rPr>
        <w:t>termen.</w:t>
      </w:r>
    </w:p>
    <w:p w14:paraId="5D9E4953" w14:textId="77777777"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t xml:space="preserve">19.4 </w:t>
      </w:r>
      <w:r>
        <w:rPr>
          <w:rFonts w:ascii="Times New Roman" w:eastAsia="Times New Roman" w:hAnsi="Times New Roman" w:cs="Times New Roman"/>
          <w:spacing w:val="-47"/>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7"/>
          <w:sz w:val="28"/>
          <w:szCs w:val="28"/>
        </w:rPr>
        <w:t xml:space="preserve"> </w:t>
      </w:r>
      <w:r>
        <w:rPr>
          <w:rFonts w:ascii="Times New Roman" w:eastAsia="Times New Roman" w:hAnsi="Times New Roman" w:cs="Times New Roman"/>
          <w:w w:val="111"/>
          <w:sz w:val="28"/>
          <w:szCs w:val="28"/>
        </w:rPr>
        <w:t>cazul în</w:t>
      </w:r>
      <w:r>
        <w:rPr>
          <w:rFonts w:ascii="Times New Roman" w:eastAsia="Times New Roman" w:hAnsi="Times New Roman" w:cs="Times New Roman"/>
          <w:spacing w:val="20"/>
          <w:w w:val="11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evenimentul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9"/>
          <w:sz w:val="28"/>
          <w:szCs w:val="28"/>
        </w:rPr>
        <w:t xml:space="preserve"> </w:t>
      </w:r>
      <w:r>
        <w:rPr>
          <w:rFonts w:ascii="Times New Roman" w:eastAsia="Times New Roman" w:hAnsi="Times New Roman" w:cs="Times New Roman"/>
          <w:sz w:val="28"/>
          <w:szCs w:val="28"/>
        </w:rPr>
        <w:t>Forță</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Majoră</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9"/>
          <w:sz w:val="28"/>
          <w:szCs w:val="28"/>
        </w:rPr>
        <w:t xml:space="preserve"> </w:t>
      </w:r>
      <w:r>
        <w:rPr>
          <w:rFonts w:ascii="Times New Roman" w:eastAsia="Times New Roman" w:hAnsi="Times New Roman" w:cs="Times New Roman"/>
          <w:sz w:val="28"/>
          <w:szCs w:val="28"/>
        </w:rPr>
        <w:t>prelunge</w:t>
      </w:r>
      <w:r>
        <w:rPr>
          <w:rFonts w:ascii="Times New Roman" w:eastAsia="Times New Roman" w:hAnsi="Times New Roman" w:cs="Times New Roman"/>
          <w:spacing w:val="10"/>
          <w:sz w:val="28"/>
          <w:szCs w:val="28"/>
        </w:rPr>
        <w:t>ș</w:t>
      </w:r>
      <w:r>
        <w:rPr>
          <w:rFonts w:ascii="Times New Roman" w:eastAsia="Times New Roman" w:hAnsi="Times New Roman" w:cs="Times New Roman"/>
          <w:sz w:val="28"/>
          <w:szCs w:val="28"/>
        </w:rPr>
        <w:t>te</w:t>
      </w:r>
      <w:r>
        <w:rPr>
          <w:rFonts w:ascii="Times New Roman" w:eastAsia="Times New Roman" w:hAnsi="Times New Roman" w:cs="Times New Roman"/>
          <w:spacing w:val="26"/>
          <w:sz w:val="28"/>
          <w:szCs w:val="28"/>
        </w:rPr>
        <w:t xml:space="preserve"> </w:t>
      </w:r>
      <w:r>
        <w:rPr>
          <w:rFonts w:ascii="Times New Roman" w:eastAsia="Times New Roman" w:hAnsi="Times New Roman" w:cs="Times New Roman"/>
          <w:sz w:val="28"/>
          <w:szCs w:val="28"/>
        </w:rPr>
        <w:t>o</w:t>
      </w:r>
      <w:r>
        <w:rPr>
          <w:rFonts w:ascii="Times New Roman" w:eastAsia="Times New Roman" w:hAnsi="Times New Roman" w:cs="Times New Roman"/>
          <w:spacing w:val="35"/>
          <w:sz w:val="28"/>
          <w:szCs w:val="28"/>
        </w:rPr>
        <w:t xml:space="preserve"> </w:t>
      </w:r>
      <w:r>
        <w:rPr>
          <w:rFonts w:ascii="Times New Roman" w:eastAsia="Times New Roman" w:hAnsi="Times New Roman" w:cs="Times New Roman"/>
          <w:sz w:val="28"/>
          <w:szCs w:val="28"/>
        </w:rPr>
        <w:t>perioadă</w:t>
      </w:r>
      <w:r>
        <w:rPr>
          <w:rFonts w:ascii="Times New Roman" w:eastAsia="Times New Roman" w:hAnsi="Times New Roman" w:cs="Times New Roman"/>
          <w:spacing w:val="44"/>
          <w:sz w:val="28"/>
          <w:szCs w:val="28"/>
        </w:rPr>
        <w:t xml:space="preserve"> </w:t>
      </w:r>
      <w:r>
        <w:rPr>
          <w:rFonts w:ascii="Times New Roman" w:eastAsia="Times New Roman" w:hAnsi="Times New Roman" w:cs="Times New Roman"/>
          <w:sz w:val="28"/>
          <w:szCs w:val="28"/>
        </w:rPr>
        <w:t>mai mare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45</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fiecare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parte poate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cere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rezilierea</w:t>
      </w:r>
      <w:r>
        <w:rPr>
          <w:rFonts w:ascii="Times New Roman" w:eastAsia="Times New Roman" w:hAnsi="Times New Roman" w:cs="Times New Roman"/>
          <w:spacing w:val="-22"/>
          <w:sz w:val="28"/>
          <w:szCs w:val="28"/>
        </w:rPr>
        <w:t xml:space="preserve"> </w:t>
      </w:r>
      <w:r>
        <w:rPr>
          <w:rFonts w:ascii="Times New Roman" w:eastAsia="Times New Roman" w:hAnsi="Times New Roman" w:cs="Times New Roman"/>
          <w:sz w:val="28"/>
          <w:szCs w:val="28"/>
        </w:rPr>
        <w:t>Contractului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w w:val="101"/>
          <w:sz w:val="28"/>
          <w:szCs w:val="28"/>
        </w:rPr>
        <w:t xml:space="preserve">mandat </w:t>
      </w:r>
      <w:r>
        <w:rPr>
          <w:rFonts w:ascii="Times New Roman" w:eastAsia="Times New Roman" w:hAnsi="Times New Roman" w:cs="Times New Roman"/>
          <w:sz w:val="28"/>
          <w:szCs w:val="28"/>
        </w:rPr>
        <w:t>fără</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niciun</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fel</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w w:val="98"/>
          <w:sz w:val="28"/>
          <w:szCs w:val="28"/>
        </w:rPr>
        <w:t>despăgubiri</w:t>
      </w:r>
      <w:r>
        <w:rPr>
          <w:rFonts w:ascii="Times New Roman" w:eastAsia="Times New Roman" w:hAnsi="Times New Roman" w:cs="Times New Roman"/>
          <w:spacing w:val="-3"/>
          <w:w w:val="98"/>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sarcina</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vreuneia</w:t>
      </w:r>
      <w:r>
        <w:rPr>
          <w:rFonts w:ascii="Times New Roman" w:eastAsia="Times New Roman" w:hAnsi="Times New Roman" w:cs="Times New Roman"/>
          <w:spacing w:val="-15"/>
          <w:sz w:val="28"/>
          <w:szCs w:val="28"/>
        </w:rPr>
        <w:t xml:space="preserve"> </w:t>
      </w:r>
      <w:r>
        <w:rPr>
          <w:rFonts w:ascii="Times New Roman" w:eastAsia="Times New Roman" w:hAnsi="Times New Roman" w:cs="Times New Roman"/>
          <w:sz w:val="28"/>
          <w:szCs w:val="28"/>
        </w:rPr>
        <w:t>dintre</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w w:val="101"/>
          <w:sz w:val="28"/>
          <w:szCs w:val="28"/>
        </w:rPr>
        <w:t>acestea.</w:t>
      </w:r>
    </w:p>
    <w:p w14:paraId="66F57D6C" w14:textId="77777777" w:rsidR="00EC7F77" w:rsidRDefault="00EC7F77">
      <w:pPr>
        <w:jc w:val="both"/>
        <w:rPr>
          <w:rFonts w:ascii="Times New Roman" w:eastAsia="Times New Roman" w:hAnsi="Times New Roman" w:cs="Times New Roman"/>
          <w:w w:val="101"/>
          <w:sz w:val="28"/>
          <w:szCs w:val="28"/>
        </w:rPr>
      </w:pPr>
    </w:p>
    <w:p w14:paraId="68A99220" w14:textId="77777777" w:rsidR="00EC7F77" w:rsidRDefault="00B7203A">
      <w:pPr>
        <w:jc w:val="both"/>
        <w:rPr>
          <w:rFonts w:ascii="Times New Roman" w:hAnsi="Times New Roman"/>
          <w:sz w:val="28"/>
          <w:szCs w:val="28"/>
        </w:rPr>
      </w:pPr>
      <w:r>
        <w:rPr>
          <w:rFonts w:ascii="Times New Roman" w:hAnsi="Times New Roman"/>
          <w:b/>
          <w:bCs/>
          <w:sz w:val="28"/>
          <w:szCs w:val="28"/>
        </w:rPr>
        <w:t>Art.20. Modalitatea de soluționare a litigiilor</w:t>
      </w:r>
    </w:p>
    <w:p w14:paraId="7829728E" w14:textId="77777777"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t>20.1 Orice neînțelegeri</w:t>
      </w:r>
      <w:r>
        <w:rPr>
          <w:rFonts w:ascii="Times New Roman" w:eastAsia="Times New Roman" w:hAnsi="Times New Roman" w:cs="Times New Roman"/>
          <w:spacing w:val="28"/>
          <w:sz w:val="28"/>
          <w:szCs w:val="28"/>
        </w:rPr>
        <w:t xml:space="preserve"> </w:t>
      </w:r>
      <w:r>
        <w:rPr>
          <w:rFonts w:ascii="Times New Roman" w:eastAsia="Times New Roman" w:hAnsi="Times New Roman" w:cs="Times New Roman"/>
          <w:sz w:val="28"/>
          <w:szCs w:val="28"/>
        </w:rPr>
        <w:t>izvorâte</w:t>
      </w:r>
      <w:r>
        <w:rPr>
          <w:rFonts w:ascii="Times New Roman" w:eastAsia="Times New Roman" w:hAnsi="Times New Roman" w:cs="Times New Roman"/>
          <w:spacing w:val="13"/>
          <w:sz w:val="28"/>
          <w:szCs w:val="28"/>
        </w:rPr>
        <w:t xml:space="preserve"> </w:t>
      </w:r>
      <w:r>
        <w:rPr>
          <w:rFonts w:ascii="Times New Roman" w:eastAsia="Times New Roman" w:hAnsi="Times New Roman" w:cs="Times New Roman"/>
          <w:sz w:val="28"/>
          <w:szCs w:val="28"/>
        </w:rPr>
        <w:t>din încheierea, interpretarea, executarea</w:t>
      </w:r>
      <w:r>
        <w:rPr>
          <w:rFonts w:ascii="Times New Roman" w:eastAsia="Times New Roman" w:hAnsi="Times New Roman" w:cs="Times New Roman"/>
          <w:spacing w:val="39"/>
          <w:sz w:val="28"/>
          <w:szCs w:val="28"/>
        </w:rPr>
        <w:t xml:space="preserve"> </w:t>
      </w:r>
      <w:r>
        <w:rPr>
          <w:rFonts w:ascii="Times New Roman" w:eastAsia="Times New Roman" w:hAnsi="Times New Roman" w:cs="Times New Roman"/>
          <w:sz w:val="28"/>
          <w:szCs w:val="28"/>
        </w:rPr>
        <w:t>sau modificarea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clauzelor</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prezentului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Contract</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7"/>
          <w:sz w:val="28"/>
          <w:szCs w:val="28"/>
        </w:rPr>
        <w:t xml:space="preserve"> </w:t>
      </w:r>
      <w:r>
        <w:rPr>
          <w:rFonts w:ascii="Times New Roman" w:eastAsia="Times New Roman" w:hAnsi="Times New Roman" w:cs="Times New Roman"/>
          <w:sz w:val="28"/>
          <w:szCs w:val="28"/>
        </w:rPr>
        <w:t>mandat</w:t>
      </w:r>
      <w:r>
        <w:rPr>
          <w:rFonts w:ascii="Times New Roman" w:eastAsia="Times New Roman" w:hAnsi="Times New Roman" w:cs="Times New Roman"/>
          <w:spacing w:val="-10"/>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soluționează pe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cale amiabilă,</w:t>
      </w:r>
      <w:r>
        <w:rPr>
          <w:rFonts w:ascii="Times New Roman" w:eastAsia="Times New Roman" w:hAnsi="Times New Roman" w:cs="Times New Roman"/>
          <w:spacing w:val="-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termen</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cel</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mult</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30</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zile</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calendaristice</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3"/>
          <w:sz w:val="28"/>
          <w:szCs w:val="28"/>
        </w:rPr>
        <w:t xml:space="preserve"> </w:t>
      </w:r>
      <w:r>
        <w:rPr>
          <w:rFonts w:ascii="Times New Roman" w:eastAsia="Times New Roman" w:hAnsi="Times New Roman" w:cs="Times New Roman"/>
          <w:sz w:val="28"/>
          <w:szCs w:val="28"/>
        </w:rPr>
        <w:t>la</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notificare.</w:t>
      </w:r>
    </w:p>
    <w:p w14:paraId="5F9A701F" w14:textId="77777777" w:rsidR="00EC7F77" w:rsidRDefault="00B7203A">
      <w:pPr>
        <w:jc w:val="both"/>
        <w:rPr>
          <w:rFonts w:ascii="Times New Roman" w:hAnsi="Times New Roman"/>
          <w:sz w:val="28"/>
          <w:szCs w:val="28"/>
        </w:rPr>
      </w:pPr>
      <w:r>
        <w:rPr>
          <w:rFonts w:ascii="Times New Roman" w:eastAsia="Times New Roman" w:hAnsi="Times New Roman" w:cs="Times New Roman"/>
          <w:sz w:val="28"/>
          <w:szCs w:val="28"/>
        </w:rPr>
        <w:lastRenderedPageBreak/>
        <w:t>20.2</w:t>
      </w:r>
      <w:r>
        <w:rPr>
          <w:rFonts w:ascii="Times New Roman" w:eastAsia="Times New Roman" w:hAnsi="Times New Roman" w:cs="Times New Roman"/>
          <w:spacing w:val="23"/>
          <w:sz w:val="28"/>
          <w:szCs w:val="28"/>
        </w:rPr>
        <w:t xml:space="preserve"> </w:t>
      </w:r>
      <w:r>
        <w:rPr>
          <w:rFonts w:ascii="Times New Roman" w:eastAsia="Times New Roman" w:hAnsi="Times New Roman" w:cs="Times New Roman"/>
          <w:sz w:val="28"/>
          <w:szCs w:val="28"/>
        </w:rPr>
        <w:t>Orice</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dispută</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care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nu</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poate</w:t>
      </w:r>
      <w:r>
        <w:rPr>
          <w:rFonts w:ascii="Times New Roman" w:eastAsia="Times New Roman" w:hAnsi="Times New Roman" w:cs="Times New Roman"/>
          <w:spacing w:val="-12"/>
          <w:sz w:val="28"/>
          <w:szCs w:val="28"/>
        </w:rPr>
        <w:t xml:space="preserve"> </w:t>
      </w:r>
      <w:r>
        <w:rPr>
          <w:rFonts w:ascii="Times New Roman" w:eastAsia="Times New Roman" w:hAnsi="Times New Roman" w:cs="Times New Roman"/>
          <w:sz w:val="28"/>
          <w:szCs w:val="28"/>
        </w:rPr>
        <w:t>fi</w:t>
      </w:r>
      <w:r>
        <w:rPr>
          <w:rFonts w:ascii="Times New Roman" w:eastAsia="Times New Roman" w:hAnsi="Times New Roman" w:cs="Times New Roman"/>
          <w:spacing w:val="-4"/>
          <w:sz w:val="28"/>
          <w:szCs w:val="28"/>
        </w:rPr>
        <w:t xml:space="preserve"> </w:t>
      </w:r>
      <w:r>
        <w:rPr>
          <w:rFonts w:ascii="Times New Roman" w:eastAsia="Times New Roman" w:hAnsi="Times New Roman" w:cs="Times New Roman"/>
          <w:sz w:val="28"/>
          <w:szCs w:val="28"/>
        </w:rPr>
        <w:t>soluționată</w:t>
      </w:r>
      <w:r>
        <w:rPr>
          <w:rFonts w:ascii="Times New Roman" w:eastAsia="Times New Roman" w:hAnsi="Times New Roman" w:cs="Times New Roman"/>
          <w:spacing w:val="-15"/>
          <w:sz w:val="28"/>
          <w:szCs w:val="28"/>
        </w:rPr>
        <w:t xml:space="preserve"> î</w:t>
      </w:r>
      <w:r>
        <w:rPr>
          <w:rFonts w:ascii="Times New Roman" w:eastAsia="Times New Roman" w:hAnsi="Times New Roman" w:cs="Times New Roman"/>
          <w:sz w:val="28"/>
          <w:szCs w:val="28"/>
        </w:rPr>
        <w:t>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sz w:val="28"/>
          <w:szCs w:val="28"/>
        </w:rPr>
        <w:t>condițiile 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mai</w:t>
      </w:r>
      <w:r>
        <w:rPr>
          <w:rFonts w:ascii="Times New Roman" w:eastAsia="Times New Roman" w:hAnsi="Times New Roman" w:cs="Times New Roman"/>
          <w:spacing w:val="-8"/>
          <w:sz w:val="28"/>
          <w:szCs w:val="28"/>
        </w:rPr>
        <w:t xml:space="preserve"> </w:t>
      </w:r>
      <w:r>
        <w:rPr>
          <w:rFonts w:ascii="Times New Roman" w:eastAsia="Times New Roman" w:hAnsi="Times New Roman" w:cs="Times New Roman"/>
          <w:sz w:val="28"/>
          <w:szCs w:val="28"/>
        </w:rPr>
        <w:t>sus,</w:t>
      </w:r>
      <w:r>
        <w:rPr>
          <w:rFonts w:ascii="Times New Roman" w:eastAsia="Times New Roman" w:hAnsi="Times New Roman" w:cs="Times New Roman"/>
          <w:spacing w:val="9"/>
          <w:sz w:val="28"/>
          <w:szCs w:val="28"/>
        </w:rPr>
        <w:t xml:space="preserve"> </w:t>
      </w:r>
      <w:r>
        <w:rPr>
          <w:rFonts w:ascii="Times New Roman" w:eastAsia="Times New Roman" w:hAnsi="Times New Roman" w:cs="Times New Roman"/>
          <w:sz w:val="28"/>
          <w:szCs w:val="28"/>
        </w:rPr>
        <w:t>se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va soluționa</w:t>
      </w:r>
      <w:r>
        <w:rPr>
          <w:rFonts w:ascii="Times New Roman" w:eastAsia="Times New Roman" w:hAnsi="Times New Roman" w:cs="Times New Roman"/>
          <w:spacing w:val="-6"/>
          <w:sz w:val="28"/>
          <w:szCs w:val="28"/>
        </w:rPr>
        <w:t xml:space="preserve"> </w:t>
      </w:r>
      <w:r>
        <w:rPr>
          <w:rFonts w:ascii="Times New Roman" w:eastAsia="Times New Roman" w:hAnsi="Times New Roman" w:cs="Times New Roman"/>
          <w:sz w:val="28"/>
          <w:szCs w:val="28"/>
        </w:rPr>
        <w:t>de</w:t>
      </w:r>
      <w:r>
        <w:rPr>
          <w:rFonts w:ascii="Times New Roman" w:eastAsia="Times New Roman" w:hAnsi="Times New Roman" w:cs="Times New Roman"/>
          <w:spacing w:val="2"/>
          <w:sz w:val="28"/>
          <w:szCs w:val="28"/>
        </w:rPr>
        <w:t xml:space="preserve"> </w:t>
      </w:r>
      <w:r>
        <w:rPr>
          <w:rFonts w:ascii="Times New Roman" w:eastAsia="Times New Roman" w:hAnsi="Times New Roman" w:cs="Times New Roman"/>
          <w:sz w:val="28"/>
          <w:szCs w:val="28"/>
        </w:rPr>
        <w:t>către</w:t>
      </w:r>
      <w:r>
        <w:rPr>
          <w:rFonts w:ascii="Times New Roman" w:eastAsia="Times New Roman" w:hAnsi="Times New Roman" w:cs="Times New Roman"/>
          <w:spacing w:val="5"/>
          <w:sz w:val="28"/>
          <w:szCs w:val="28"/>
        </w:rPr>
        <w:t xml:space="preserve"> </w:t>
      </w:r>
      <w:r>
        <w:rPr>
          <w:rFonts w:ascii="Times New Roman" w:eastAsia="Times New Roman" w:hAnsi="Times New Roman" w:cs="Times New Roman"/>
          <w:sz w:val="28"/>
          <w:szCs w:val="28"/>
        </w:rPr>
        <w:t>instanțele</w:t>
      </w:r>
      <w:r>
        <w:rPr>
          <w:rFonts w:ascii="Times New Roman" w:eastAsia="Times New Roman" w:hAnsi="Times New Roman" w:cs="Times New Roman"/>
          <w:spacing w:val="-14"/>
          <w:sz w:val="28"/>
          <w:szCs w:val="28"/>
        </w:rPr>
        <w:t xml:space="preserve"> </w:t>
      </w:r>
      <w:r>
        <w:rPr>
          <w:rFonts w:ascii="Times New Roman" w:eastAsia="Times New Roman" w:hAnsi="Times New Roman" w:cs="Times New Roman"/>
          <w:sz w:val="28"/>
          <w:szCs w:val="28"/>
        </w:rPr>
        <w:t>judecătore</w:t>
      </w:r>
      <w:r>
        <w:rPr>
          <w:rFonts w:ascii="Times New Roman" w:eastAsia="Times New Roman" w:hAnsi="Times New Roman" w:cs="Times New Roman"/>
          <w:spacing w:val="12"/>
          <w:sz w:val="28"/>
          <w:szCs w:val="28"/>
        </w:rPr>
        <w:t>ș</w:t>
      </w:r>
      <w:r>
        <w:rPr>
          <w:rFonts w:ascii="Times New Roman" w:eastAsia="Times New Roman" w:hAnsi="Times New Roman" w:cs="Times New Roman"/>
          <w:sz w:val="28"/>
          <w:szCs w:val="28"/>
        </w:rPr>
        <w:t>ti</w:t>
      </w:r>
      <w:r>
        <w:rPr>
          <w:rFonts w:ascii="Times New Roman" w:eastAsia="Times New Roman" w:hAnsi="Times New Roman" w:cs="Times New Roman"/>
          <w:spacing w:val="11"/>
          <w:sz w:val="28"/>
          <w:szCs w:val="28"/>
        </w:rPr>
        <w:t xml:space="preserve"> </w:t>
      </w:r>
      <w:r>
        <w:rPr>
          <w:rFonts w:ascii="Times New Roman" w:eastAsia="Times New Roman" w:hAnsi="Times New Roman" w:cs="Times New Roman"/>
          <w:sz w:val="28"/>
          <w:szCs w:val="28"/>
        </w:rPr>
        <w:t>competențe</w:t>
      </w:r>
      <w:r>
        <w:rPr>
          <w:rFonts w:ascii="Times New Roman" w:eastAsia="Times New Roman" w:hAnsi="Times New Roman" w:cs="Times New Roman"/>
          <w:spacing w:val="-18"/>
          <w:sz w:val="28"/>
          <w:szCs w:val="28"/>
        </w:rPr>
        <w:t xml:space="preserve"> </w:t>
      </w:r>
      <w:r>
        <w:rPr>
          <w:rFonts w:ascii="Times New Roman" w:eastAsia="Times New Roman" w:hAnsi="Times New Roman" w:cs="Times New Roman"/>
          <w:sz w:val="28"/>
          <w:szCs w:val="28"/>
        </w:rPr>
        <w:t>din</w:t>
      </w:r>
      <w:r>
        <w:rPr>
          <w:rFonts w:ascii="Times New Roman" w:eastAsia="Times New Roman" w:hAnsi="Times New Roman" w:cs="Times New Roman"/>
          <w:spacing w:val="-1"/>
          <w:sz w:val="28"/>
          <w:szCs w:val="28"/>
        </w:rPr>
        <w:t xml:space="preserve"> </w:t>
      </w:r>
      <w:r>
        <w:rPr>
          <w:rFonts w:ascii="Times New Roman" w:eastAsia="Times New Roman" w:hAnsi="Times New Roman" w:cs="Times New Roman"/>
          <w:w w:val="101"/>
          <w:sz w:val="28"/>
          <w:szCs w:val="28"/>
        </w:rPr>
        <w:t>România.</w:t>
      </w:r>
    </w:p>
    <w:p w14:paraId="6EF49E79" w14:textId="77777777" w:rsidR="00EC7F77" w:rsidRDefault="00EC7F77">
      <w:pPr>
        <w:jc w:val="both"/>
        <w:rPr>
          <w:rFonts w:ascii="Times New Roman" w:eastAsia="Times New Roman" w:hAnsi="Times New Roman" w:cs="Times New Roman"/>
          <w:w w:val="101"/>
          <w:sz w:val="28"/>
          <w:szCs w:val="28"/>
        </w:rPr>
      </w:pPr>
    </w:p>
    <w:p w14:paraId="2B6213CB" w14:textId="77777777" w:rsidR="00EC7F77" w:rsidRDefault="00B7203A">
      <w:pPr>
        <w:jc w:val="both"/>
        <w:rPr>
          <w:rFonts w:ascii="Times New Roman" w:hAnsi="Times New Roman"/>
          <w:sz w:val="28"/>
          <w:szCs w:val="28"/>
        </w:rPr>
      </w:pPr>
      <w:r>
        <w:rPr>
          <w:rFonts w:ascii="Times New Roman" w:hAnsi="Times New Roman"/>
          <w:b/>
          <w:bCs/>
          <w:sz w:val="28"/>
          <w:szCs w:val="28"/>
        </w:rPr>
        <w:t>Art.21. Alte clauze</w:t>
      </w:r>
    </w:p>
    <w:p w14:paraId="67ED0253" w14:textId="7CD5F9BA" w:rsidR="00EC7F77" w:rsidRDefault="00B7203A">
      <w:pPr>
        <w:pStyle w:val="LO-normal"/>
        <w:jc w:val="both"/>
        <w:rPr>
          <w:rFonts w:ascii="Times New Roman" w:hAnsi="Times New Roman"/>
          <w:sz w:val="28"/>
          <w:szCs w:val="28"/>
        </w:rPr>
      </w:pPr>
      <w:r>
        <w:rPr>
          <w:rFonts w:ascii="Times New Roman" w:eastAsia="Times New Roman" w:hAnsi="Times New Roman"/>
          <w:sz w:val="28"/>
          <w:szCs w:val="28"/>
        </w:rPr>
        <w:t xml:space="preserve">21.1 Prezentul Contract de mandat nu poate fi modificat sau completat decât prin acordul scris prealabil al Părților. Nicio Parte nu va avea dreptul să transfere, să cedeze ori să delege drepturile și obligațiile sale din prezentul Contract de mandat, fără consimțământul scris prealabil al celeilalte Părți, cu excepția delegării atribuțiilor mandatarului prin împuterniciri acordate unor salariați ai </w:t>
      </w:r>
      <w:proofErr w:type="spellStart"/>
      <w:r w:rsidR="00CF7DA3">
        <w:rPr>
          <w:rFonts w:ascii="Times New Roman" w:eastAsia="Times New Roman" w:hAnsi="Times New Roman" w:cs="Times New Roman"/>
          <w:color w:val="000000"/>
          <w:spacing w:val="4"/>
          <w:w w:val="101"/>
          <w:kern w:val="0"/>
          <w:sz w:val="28"/>
          <w:szCs w:val="28"/>
          <w:lang w:val="en-US" w:eastAsia="en-US" w:bidi="ar-SA"/>
        </w:rPr>
        <w:t>S</w:t>
      </w:r>
      <w:r w:rsidR="00A336A1">
        <w:rPr>
          <w:rFonts w:ascii="Times New Roman" w:eastAsia="Times New Roman" w:hAnsi="Times New Roman" w:cs="Times New Roman"/>
          <w:color w:val="000000"/>
          <w:spacing w:val="4"/>
          <w:w w:val="101"/>
          <w:kern w:val="0"/>
          <w:sz w:val="28"/>
          <w:szCs w:val="28"/>
          <w:lang w:val="en-US" w:eastAsia="en-US" w:bidi="ar-SA"/>
        </w:rPr>
        <w:t>ocietății</w:t>
      </w:r>
      <w:proofErr w:type="spellEnd"/>
      <w:r>
        <w:rPr>
          <w:rFonts w:ascii="Times New Roman" w:eastAsia="Times New Roman" w:hAnsi="Times New Roman" w:cs="Times New Roman"/>
          <w:color w:val="000000"/>
          <w:spacing w:val="4"/>
          <w:w w:val="101"/>
          <w:kern w:val="0"/>
          <w:sz w:val="28"/>
          <w:szCs w:val="28"/>
          <w:lang w:val="en-US" w:eastAsia="en-US" w:bidi="ar-SA"/>
        </w:rPr>
        <w:t xml:space="preserve"> ...... S.</w:t>
      </w:r>
      <w:r>
        <w:rPr>
          <w:rFonts w:ascii="Times New Roman" w:eastAsia="Times New Roman" w:hAnsi="Times New Roman" w:cs="Times New Roman"/>
          <w:color w:val="000000"/>
          <w:spacing w:val="4"/>
          <w:w w:val="101"/>
          <w:kern w:val="0"/>
          <w:sz w:val="28"/>
          <w:szCs w:val="28"/>
          <w:lang w:val="en-GB" w:eastAsia="en-US" w:bidi="ar-SA"/>
        </w:rPr>
        <w:t>R</w:t>
      </w:r>
      <w:r>
        <w:rPr>
          <w:rFonts w:ascii="Times New Roman" w:eastAsia="Times New Roman" w:hAnsi="Times New Roman" w:cs="Times New Roman"/>
          <w:color w:val="000000"/>
          <w:spacing w:val="4"/>
          <w:w w:val="101"/>
          <w:kern w:val="0"/>
          <w:sz w:val="28"/>
          <w:szCs w:val="28"/>
          <w:lang w:val="en-US" w:eastAsia="en-US" w:bidi="ar-SA"/>
        </w:rPr>
        <w:t>.</w:t>
      </w:r>
      <w:r>
        <w:rPr>
          <w:rFonts w:ascii="Times New Roman" w:eastAsia="Times New Roman" w:hAnsi="Times New Roman" w:cs="Times New Roman"/>
          <w:color w:val="000000"/>
          <w:spacing w:val="4"/>
          <w:w w:val="101"/>
          <w:kern w:val="0"/>
          <w:sz w:val="28"/>
          <w:szCs w:val="28"/>
          <w:lang w:val="en-GB" w:eastAsia="en-US" w:bidi="ar-SA"/>
        </w:rPr>
        <w:t>L.</w:t>
      </w:r>
      <w:r>
        <w:rPr>
          <w:rFonts w:ascii="Times New Roman" w:eastAsia="Times New Roman" w:hAnsi="Times New Roman"/>
          <w:sz w:val="28"/>
          <w:szCs w:val="28"/>
        </w:rPr>
        <w:t xml:space="preserve"> în cazul în care mandatarul se află în concediu de odihnă, concediu medical, delegație și/sau alte situații prevăzute de lege. </w:t>
      </w:r>
    </w:p>
    <w:p w14:paraId="5D1B9CD7" w14:textId="77777777" w:rsidR="00EC7F77" w:rsidRDefault="00B7203A">
      <w:pPr>
        <w:pStyle w:val="LO-normal"/>
        <w:jc w:val="both"/>
        <w:rPr>
          <w:rFonts w:ascii="Times New Roman" w:hAnsi="Times New Roman"/>
          <w:sz w:val="28"/>
          <w:szCs w:val="28"/>
        </w:rPr>
      </w:pPr>
      <w:r>
        <w:rPr>
          <w:rFonts w:ascii="Times New Roman" w:eastAsia="Times New Roman" w:hAnsi="Times New Roman"/>
          <w:sz w:val="28"/>
          <w:szCs w:val="28"/>
        </w:rPr>
        <w:t>21.2 Trimiterile la dispoziții legale din cuprinsul prezentului Contract de mandat se consideră ca fiind efectuate la cele similare în caz de modificare, completare sau abrogare.</w:t>
      </w:r>
    </w:p>
    <w:p w14:paraId="5665328F" w14:textId="77777777" w:rsidR="00EC7F77" w:rsidRDefault="00B7203A">
      <w:pPr>
        <w:pStyle w:val="LO-normal"/>
        <w:jc w:val="both"/>
        <w:rPr>
          <w:rFonts w:ascii="Times New Roman" w:hAnsi="Times New Roman"/>
          <w:sz w:val="28"/>
          <w:szCs w:val="28"/>
        </w:rPr>
      </w:pPr>
      <w:r>
        <w:rPr>
          <w:rFonts w:ascii="Times New Roman" w:eastAsia="Times New Roman" w:hAnsi="Times New Roman"/>
          <w:sz w:val="28"/>
          <w:szCs w:val="28"/>
        </w:rPr>
        <w:t>21.3 Neexercitarea sau exercitarea cu întârziere de către o Parte a oricărui drept din prezentul Contract de mandat nu va fi considerată o renunțare la dreptul respectiv, iar exercitarea singulară sau parțială a oricărui astfel de drept nu va împiedica exercitarea din nou sau în viitor a acelui drept sau a oricărui alt drept.</w:t>
      </w:r>
    </w:p>
    <w:p w14:paraId="2DFF5A86" w14:textId="77777777" w:rsidR="00EC7F77" w:rsidRDefault="00B7203A">
      <w:pPr>
        <w:pStyle w:val="LO-normal"/>
        <w:jc w:val="both"/>
        <w:rPr>
          <w:rFonts w:ascii="Times New Roman" w:hAnsi="Times New Roman"/>
          <w:sz w:val="28"/>
          <w:szCs w:val="28"/>
        </w:rPr>
      </w:pPr>
      <w:r>
        <w:rPr>
          <w:rFonts w:ascii="Times New Roman" w:eastAsia="Times New Roman" w:hAnsi="Times New Roman"/>
          <w:sz w:val="28"/>
          <w:szCs w:val="28"/>
        </w:rPr>
        <w:t>21.4 În cazul în care orice prevedere din prezentul Contract de mandat sau orice aplicare a acesteia este considerată nulă, ilegală sau inaplicabilă, nu va afecta validitatea, legalitatea și aplicabilitatea restului prevederilor acestui Contract de mandat.</w:t>
      </w:r>
    </w:p>
    <w:p w14:paraId="7994147F" w14:textId="77777777" w:rsidR="00EC7F77" w:rsidRDefault="00B7203A">
      <w:pPr>
        <w:pStyle w:val="LO-normal"/>
        <w:jc w:val="both"/>
        <w:rPr>
          <w:rFonts w:ascii="Times New Roman" w:hAnsi="Times New Roman"/>
          <w:sz w:val="28"/>
          <w:szCs w:val="28"/>
        </w:rPr>
      </w:pPr>
      <w:r>
        <w:rPr>
          <w:rFonts w:ascii="Times New Roman" w:eastAsia="Times New Roman" w:hAnsi="Times New Roman"/>
          <w:sz w:val="28"/>
          <w:szCs w:val="28"/>
        </w:rPr>
        <w:t>21.5 Prezentul Contract de mandat, drepturile și obligațiile părților, vor fi guvernate, interpretate și puse în aplicare în conformitate cu legea română.</w:t>
      </w:r>
    </w:p>
    <w:p w14:paraId="0C8FD617" w14:textId="77777777" w:rsidR="00EC7F77" w:rsidRDefault="00EC7F77">
      <w:pPr>
        <w:pStyle w:val="LO-normal"/>
        <w:jc w:val="both"/>
        <w:rPr>
          <w:rFonts w:ascii="Times New Roman" w:eastAsia="Times New Roman" w:hAnsi="Times New Roman"/>
          <w:sz w:val="28"/>
          <w:szCs w:val="28"/>
        </w:rPr>
      </w:pPr>
    </w:p>
    <w:p w14:paraId="5A8CDDE3" w14:textId="77777777" w:rsidR="00EC7F77" w:rsidRDefault="00B7203A">
      <w:pPr>
        <w:pStyle w:val="LO-normal"/>
        <w:jc w:val="both"/>
        <w:rPr>
          <w:rFonts w:ascii="Times New Roman" w:eastAsia="Times New Roman" w:hAnsi="Times New Roman"/>
          <w:sz w:val="28"/>
          <w:szCs w:val="28"/>
        </w:rPr>
      </w:pPr>
      <w:r>
        <w:rPr>
          <w:rFonts w:ascii="Times New Roman" w:eastAsia="Times New Roman" w:hAnsi="Times New Roman"/>
          <w:sz w:val="28"/>
          <w:szCs w:val="28"/>
        </w:rPr>
        <w:tab/>
        <w:t>Prezentul Contract s-a încheiat astăzi, …………………, în limba română, la sediul Mandantului, în două exemplare originale, din care 1 exemplar pentru Mandatar.</w:t>
      </w:r>
    </w:p>
    <w:p w14:paraId="2B88C4D7" w14:textId="77777777" w:rsidR="00EC7F77" w:rsidRDefault="00EC7F77">
      <w:pPr>
        <w:pStyle w:val="LO-normal"/>
        <w:jc w:val="both"/>
        <w:rPr>
          <w:rFonts w:ascii="Times New Roman" w:eastAsia="Times New Roman" w:hAnsi="Times New Roman"/>
          <w:sz w:val="28"/>
          <w:szCs w:val="28"/>
        </w:rPr>
      </w:pPr>
    </w:p>
    <w:p w14:paraId="0A0241F7" w14:textId="77777777" w:rsidR="00EC7F77" w:rsidRDefault="00EC7F77">
      <w:pPr>
        <w:jc w:val="both"/>
        <w:rPr>
          <w:rFonts w:ascii="Times New Roman" w:hAnsi="Times New Roman" w:cs="Times New Roman"/>
          <w:color w:val="C00000"/>
          <w:sz w:val="28"/>
          <w:szCs w:val="28"/>
        </w:rPr>
      </w:pPr>
    </w:p>
    <w:p w14:paraId="6B5D1194" w14:textId="77777777" w:rsidR="00EC7F77" w:rsidRDefault="00EC7F77">
      <w:pPr>
        <w:jc w:val="both"/>
        <w:rPr>
          <w:rFonts w:ascii="Times New Roman" w:hAnsi="Times New Roman" w:cs="Times New Roman"/>
          <w:b/>
          <w:sz w:val="28"/>
          <w:szCs w:val="28"/>
        </w:rPr>
      </w:pPr>
    </w:p>
    <w:p w14:paraId="4C8CC8D1" w14:textId="77777777" w:rsidR="00EC7F77" w:rsidRDefault="00B7203A">
      <w:pPr>
        <w:jc w:val="both"/>
        <w:rPr>
          <w:rFonts w:ascii="Times New Roman" w:hAnsi="Times New Roman" w:cs="Times New Roman"/>
          <w:b/>
          <w:sz w:val="28"/>
          <w:szCs w:val="28"/>
        </w:rPr>
      </w:pPr>
      <w:r>
        <w:rPr>
          <w:rFonts w:ascii="Times New Roman" w:hAnsi="Times New Roman" w:cs="Times New Roman"/>
          <w:b/>
          <w:sz w:val="28"/>
          <w:szCs w:val="28"/>
        </w:rPr>
        <w:t xml:space="preserve">                MANDANT</w:t>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r>
      <w:r>
        <w:rPr>
          <w:rFonts w:ascii="Times New Roman" w:hAnsi="Times New Roman" w:cs="Times New Roman"/>
          <w:b/>
          <w:sz w:val="28"/>
          <w:szCs w:val="28"/>
        </w:rPr>
        <w:tab/>
        <w:t xml:space="preserve">                     </w:t>
      </w:r>
      <w:r>
        <w:rPr>
          <w:rFonts w:ascii="Times New Roman" w:hAnsi="Times New Roman" w:cs="Times New Roman"/>
          <w:b/>
          <w:sz w:val="28"/>
          <w:szCs w:val="28"/>
          <w:lang w:val="en-GB"/>
        </w:rPr>
        <w:t xml:space="preserve">           </w:t>
      </w:r>
      <w:r>
        <w:rPr>
          <w:rFonts w:ascii="Times New Roman" w:hAnsi="Times New Roman" w:cs="Times New Roman"/>
          <w:b/>
          <w:sz w:val="28"/>
          <w:szCs w:val="28"/>
        </w:rPr>
        <w:t xml:space="preserve">MANDATAR </w:t>
      </w:r>
    </w:p>
    <w:p w14:paraId="370271CA" w14:textId="77777777" w:rsidR="00EC7F77" w:rsidRDefault="00B7203A">
      <w:pPr>
        <w:jc w:val="both"/>
        <w:rPr>
          <w:rFonts w:ascii="Times New Roman" w:hAnsi="Times New Roman" w:cs="Times New Roman"/>
          <w:b/>
          <w:sz w:val="28"/>
          <w:szCs w:val="28"/>
          <w:lang w:val="en-GB"/>
        </w:rPr>
      </w:pPr>
      <w:r>
        <w:rPr>
          <w:rFonts w:ascii="Times New Roman" w:hAnsi="Times New Roman" w:cs="Times New Roman"/>
          <w:b/>
          <w:sz w:val="28"/>
          <w:szCs w:val="28"/>
        </w:rPr>
        <w:t xml:space="preserve">               </w:t>
      </w:r>
      <w:proofErr w:type="spellStart"/>
      <w:r>
        <w:rPr>
          <w:rFonts w:ascii="Times New Roman" w:hAnsi="Times New Roman" w:cs="Times New Roman"/>
          <w:b/>
          <w:sz w:val="28"/>
          <w:szCs w:val="28"/>
          <w:lang w:val="en-GB"/>
        </w:rPr>
        <w:t>Municipiul</w:t>
      </w:r>
      <w:proofErr w:type="spellEnd"/>
      <w:r>
        <w:rPr>
          <w:rFonts w:ascii="Times New Roman" w:hAnsi="Times New Roman" w:cs="Times New Roman"/>
          <w:b/>
          <w:sz w:val="28"/>
          <w:szCs w:val="28"/>
          <w:lang w:val="en-GB"/>
        </w:rPr>
        <w:t xml:space="preserve"> Hunedoara</w:t>
      </w:r>
    </w:p>
    <w:p w14:paraId="0A038764" w14:textId="34DD0C4F" w:rsidR="00EC7F77" w:rsidRDefault="00B7203A">
      <w:pPr>
        <w:jc w:val="both"/>
        <w:rPr>
          <w:rFonts w:ascii="Times New Roman" w:hAnsi="Times New Roman" w:cs="Times New Roman"/>
          <w:b/>
          <w:sz w:val="28"/>
          <w:szCs w:val="28"/>
        </w:rPr>
      </w:pPr>
      <w:proofErr w:type="spellStart"/>
      <w:r>
        <w:rPr>
          <w:rFonts w:ascii="Times New Roman" w:hAnsi="Times New Roman" w:cs="Times New Roman"/>
          <w:b/>
          <w:sz w:val="28"/>
          <w:szCs w:val="28"/>
          <w:lang w:val="en-GB"/>
        </w:rPr>
        <w:t>Asociat</w:t>
      </w:r>
      <w:proofErr w:type="spellEnd"/>
      <w:r>
        <w:rPr>
          <w:rFonts w:ascii="Times New Roman" w:hAnsi="Times New Roman" w:cs="Times New Roman"/>
          <w:b/>
          <w:sz w:val="28"/>
          <w:szCs w:val="28"/>
          <w:lang w:val="en-GB"/>
        </w:rPr>
        <w:t xml:space="preserve"> </w:t>
      </w:r>
      <w:proofErr w:type="spellStart"/>
      <w:proofErr w:type="gramStart"/>
      <w:r>
        <w:rPr>
          <w:rFonts w:ascii="Times New Roman" w:hAnsi="Times New Roman" w:cs="Times New Roman"/>
          <w:b/>
          <w:sz w:val="28"/>
          <w:szCs w:val="28"/>
          <w:lang w:val="en-GB"/>
        </w:rPr>
        <w:t>Unic</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en-GB"/>
        </w:rPr>
        <w:t>al</w:t>
      </w:r>
      <w:proofErr w:type="gramEnd"/>
      <w:r>
        <w:rPr>
          <w:rFonts w:ascii="Times New Roman" w:hAnsi="Times New Roman" w:cs="Times New Roman"/>
          <w:b/>
          <w:sz w:val="28"/>
          <w:szCs w:val="28"/>
          <w:lang w:val="en-GB"/>
        </w:rPr>
        <w:t xml:space="preserve"> </w:t>
      </w:r>
      <w:proofErr w:type="spellStart"/>
      <w:r>
        <w:rPr>
          <w:rFonts w:ascii="Times New Roman" w:hAnsi="Times New Roman" w:cs="Times New Roman"/>
          <w:b/>
          <w:sz w:val="28"/>
          <w:szCs w:val="28"/>
          <w:lang w:val="en-GB"/>
        </w:rPr>
        <w:t>societății</w:t>
      </w:r>
      <w:proofErr w:type="spellEnd"/>
      <w:r>
        <w:rPr>
          <w:rFonts w:ascii="Times New Roman" w:hAnsi="Times New Roman" w:cs="Times New Roman"/>
          <w:b/>
          <w:sz w:val="28"/>
          <w:szCs w:val="28"/>
          <w:lang w:val="en-GB"/>
        </w:rPr>
        <w:t xml:space="preserve"> </w:t>
      </w:r>
      <w:r>
        <w:rPr>
          <w:rFonts w:ascii="Times New Roman" w:hAnsi="Times New Roman" w:cs="Times New Roman"/>
          <w:b/>
          <w:sz w:val="28"/>
          <w:szCs w:val="28"/>
        </w:rPr>
        <w:t xml:space="preserve"> </w:t>
      </w:r>
      <w:r>
        <w:rPr>
          <w:rFonts w:ascii="Times New Roman" w:hAnsi="Times New Roman" w:cs="Times New Roman"/>
          <w:b/>
          <w:bCs/>
          <w:sz w:val="28"/>
          <w:szCs w:val="28"/>
        </w:rPr>
        <w:t>„ECOSERV-HD” S.R.L.</w:t>
      </w:r>
      <w:r>
        <w:rPr>
          <w:rFonts w:ascii="Times New Roman" w:hAnsi="Times New Roman" w:cs="Times New Roman"/>
          <w:sz w:val="28"/>
          <w:szCs w:val="28"/>
        </w:rPr>
        <w:t>,</w:t>
      </w:r>
      <w:r>
        <w:rPr>
          <w:rFonts w:ascii="Times New Roman" w:hAnsi="Times New Roman" w:cs="Times New Roman"/>
          <w:b/>
          <w:sz w:val="28"/>
          <w:szCs w:val="28"/>
        </w:rPr>
        <w:t xml:space="preserve">                 </w:t>
      </w:r>
    </w:p>
    <w:p w14:paraId="193E5718" w14:textId="77777777" w:rsidR="00EC7F77" w:rsidRDefault="00B7203A">
      <w:pPr>
        <w:jc w:val="both"/>
        <w:rPr>
          <w:rFonts w:ascii="Times New Roman" w:hAnsi="Times New Roman" w:cs="Times New Roman"/>
          <w:b/>
          <w:bCs/>
        </w:rPr>
      </w:pPr>
      <w:r>
        <w:rPr>
          <w:rFonts w:ascii="Times New Roman" w:hAnsi="Times New Roman" w:cs="Times New Roman"/>
          <w:b/>
          <w:color w:val="C9211E"/>
          <w:sz w:val="28"/>
          <w:szCs w:val="28"/>
        </w:rPr>
        <w:t xml:space="preserve"> </w:t>
      </w:r>
      <w:r>
        <w:rPr>
          <w:rFonts w:ascii="Times New Roman" w:hAnsi="Times New Roman" w:cs="Times New Roman"/>
          <w:b/>
          <w:sz w:val="28"/>
          <w:szCs w:val="28"/>
        </w:rPr>
        <w:t xml:space="preserve">     ............................................  </w:t>
      </w:r>
      <w:r>
        <w:rPr>
          <w:rFonts w:ascii="Times New Roman" w:hAnsi="Times New Roman" w:cs="Times New Roman"/>
          <w:b/>
          <w:color w:val="C9211E"/>
          <w:sz w:val="28"/>
          <w:szCs w:val="28"/>
        </w:rPr>
        <w:t xml:space="preserve">                           </w:t>
      </w:r>
      <w:r>
        <w:rPr>
          <w:rFonts w:ascii="Times New Roman" w:hAnsi="Times New Roman" w:cs="Times New Roman"/>
          <w:b/>
          <w:color w:val="C9211E"/>
          <w:sz w:val="28"/>
          <w:szCs w:val="28"/>
          <w:lang w:val="en-GB"/>
        </w:rPr>
        <w:t xml:space="preserve">          </w:t>
      </w:r>
      <w:r>
        <w:rPr>
          <w:rFonts w:ascii="Times New Roman" w:hAnsi="Times New Roman" w:cs="Times New Roman"/>
          <w:b/>
          <w:sz w:val="28"/>
          <w:szCs w:val="28"/>
        </w:rPr>
        <w:t>.................................................</w:t>
      </w:r>
      <w:r>
        <w:rPr>
          <w:rFonts w:ascii="Times New Roman" w:hAnsi="Times New Roman" w:cs="Times New Roman"/>
          <w:b/>
          <w:bCs/>
        </w:rPr>
        <w:t xml:space="preserve">   </w:t>
      </w:r>
    </w:p>
    <w:p w14:paraId="6FF62BB9" w14:textId="77777777" w:rsidR="00EC7F77" w:rsidRDefault="00EC7F77">
      <w:pPr>
        <w:rPr>
          <w:rFonts w:ascii="Times New Roman" w:hAnsi="Times New Roman" w:cs="Times New Roman"/>
          <w:b/>
          <w:bCs/>
        </w:rPr>
      </w:pPr>
    </w:p>
    <w:p w14:paraId="38601AE4" w14:textId="77777777" w:rsidR="00EC7F77" w:rsidRDefault="00EC7F77">
      <w:pPr>
        <w:rPr>
          <w:rFonts w:ascii="Times New Roman" w:hAnsi="Times New Roman" w:cs="Times New Roman"/>
          <w:b/>
          <w:bCs/>
        </w:rPr>
      </w:pPr>
    </w:p>
    <w:p w14:paraId="0D063243" w14:textId="77777777" w:rsidR="00EC7F77" w:rsidRDefault="00B7203A">
      <w:pPr>
        <w:pStyle w:val="LO-normal"/>
        <w:jc w:val="both"/>
        <w:rPr>
          <w:rFonts w:ascii="Times New Roman" w:hAnsi="Times New Roman" w:cs="Times New Roman"/>
          <w:b/>
          <w:sz w:val="28"/>
          <w:szCs w:val="28"/>
        </w:rPr>
      </w:pPr>
      <w:r>
        <w:rPr>
          <w:rFonts w:ascii="Arial" w:eastAsia="Times New Roman" w:hAnsi="Arial"/>
          <w:b/>
        </w:rPr>
        <w:tab/>
      </w:r>
      <w:r>
        <w:rPr>
          <w:rFonts w:ascii="Times New Roman" w:hAnsi="Times New Roman" w:cs="Times New Roman"/>
          <w:b/>
          <w:sz w:val="28"/>
          <w:szCs w:val="28"/>
        </w:rPr>
        <w:tab/>
        <w:t xml:space="preserve"> </w:t>
      </w:r>
    </w:p>
    <w:p w14:paraId="0F9662B3" w14:textId="77777777" w:rsidR="00EC7F77" w:rsidRDefault="00B7203A">
      <w:pPr>
        <w:pStyle w:val="LO-normal"/>
        <w:jc w:val="both"/>
        <w:rPr>
          <w:rFonts w:ascii="Arial" w:eastAsia="Times New Roman" w:hAnsi="Arial"/>
          <w:b/>
        </w:rPr>
      </w:pPr>
      <w:r>
        <w:br w:type="page"/>
      </w:r>
    </w:p>
    <w:p w14:paraId="6C9260EB" w14:textId="77777777" w:rsidR="00EC7F77" w:rsidRDefault="00B7203A">
      <w:pPr>
        <w:jc w:val="both"/>
        <w:rPr>
          <w:rFonts w:ascii="Times New Roman" w:hAnsi="Times New Roman" w:cs="Times New Roman"/>
          <w:b/>
          <w:sz w:val="28"/>
          <w:szCs w:val="28"/>
        </w:rPr>
      </w:pPr>
      <w:r>
        <w:rPr>
          <w:rFonts w:ascii="Times New Roman" w:hAnsi="Times New Roman" w:cs="Times New Roman"/>
          <w:b/>
          <w:sz w:val="28"/>
          <w:szCs w:val="28"/>
        </w:rPr>
        <w:lastRenderedPageBreak/>
        <w:t>Anexa 1   la contractul de mandat nr. _________ din data de __________</w:t>
      </w:r>
    </w:p>
    <w:p w14:paraId="3BC67E82" w14:textId="77777777" w:rsidR="00EC7F77" w:rsidRDefault="00EC7F77">
      <w:pPr>
        <w:jc w:val="both"/>
        <w:rPr>
          <w:rFonts w:hint="eastAsia"/>
        </w:rPr>
      </w:pPr>
    </w:p>
    <w:p w14:paraId="7FD6703C" w14:textId="77777777" w:rsidR="00EC7F77" w:rsidRDefault="00B7203A">
      <w:pPr>
        <w:jc w:val="center"/>
        <w:rPr>
          <w:rFonts w:hint="eastAsia"/>
        </w:rPr>
      </w:pPr>
      <w:r>
        <w:rPr>
          <w:rFonts w:ascii="Times New Roman" w:hAnsi="Times New Roman" w:cs="Times New Roman"/>
          <w:b/>
          <w:sz w:val="28"/>
          <w:szCs w:val="28"/>
        </w:rPr>
        <w:t>OBIECTIVE ȘI INDICATORI-CHEIE DE PERFORMANȚĂ</w:t>
      </w:r>
    </w:p>
    <w:p w14:paraId="5966D162" w14:textId="77777777" w:rsidR="00EC7F77" w:rsidRDefault="00EC7F77">
      <w:pPr>
        <w:jc w:val="both"/>
        <w:rPr>
          <w:rFonts w:ascii="Times New Roman" w:hAnsi="Times New Roman"/>
          <w:sz w:val="28"/>
          <w:szCs w:val="28"/>
        </w:rPr>
      </w:pPr>
    </w:p>
    <w:p w14:paraId="6BA145E1" w14:textId="77777777" w:rsidR="00EC7F77" w:rsidRDefault="00EC7F77">
      <w:pPr>
        <w:jc w:val="both"/>
        <w:rPr>
          <w:rFonts w:hint="eastAsia"/>
          <w:b/>
          <w:bCs/>
        </w:rPr>
      </w:pPr>
    </w:p>
    <w:p w14:paraId="28C2B218" w14:textId="77777777" w:rsidR="00EC7F77" w:rsidRDefault="00EC7F77">
      <w:pPr>
        <w:jc w:val="both"/>
        <w:rPr>
          <w:rFonts w:hint="eastAsia"/>
          <w:b/>
          <w:bCs/>
        </w:rPr>
      </w:pPr>
    </w:p>
    <w:p w14:paraId="396FAB7F" w14:textId="77777777" w:rsidR="00EC7F77" w:rsidRDefault="00B7203A">
      <w:pPr>
        <w:jc w:val="both"/>
        <w:rPr>
          <w:rFonts w:ascii="Times New Roman" w:hAnsi="Times New Roman"/>
          <w:sz w:val="28"/>
          <w:szCs w:val="28"/>
        </w:rPr>
      </w:pPr>
      <w:r>
        <w:rPr>
          <w:rFonts w:ascii="Times New Roman" w:hAnsi="Times New Roman"/>
          <w:b/>
          <w:bCs/>
          <w:sz w:val="28"/>
          <w:szCs w:val="28"/>
        </w:rPr>
        <w:t>Condiții de revizuire a obiectivelor de performanță și a indicatorilor-cheie de performanță – Precizări legale</w:t>
      </w:r>
    </w:p>
    <w:p w14:paraId="2F9C99B9" w14:textId="77777777" w:rsidR="00EC7F77" w:rsidRDefault="00EC7F77">
      <w:pPr>
        <w:jc w:val="both"/>
        <w:rPr>
          <w:rFonts w:hint="eastAsia"/>
        </w:rPr>
      </w:pPr>
    </w:p>
    <w:p w14:paraId="5D8DC536" w14:textId="77777777" w:rsidR="00EC7F77" w:rsidRDefault="00B7203A">
      <w:pPr>
        <w:rPr>
          <w:rFonts w:ascii="Times New Roman" w:hAnsi="Times New Roman" w:cs="Times New Roman"/>
          <w:b/>
          <w:bCs/>
          <w:sz w:val="28"/>
          <w:szCs w:val="28"/>
          <w:lang w:val="en-GB"/>
        </w:rPr>
      </w:pPr>
      <w:r>
        <w:rPr>
          <w:rFonts w:ascii="Times New Roman" w:hAnsi="Times New Roman" w:cs="Times New Roman"/>
          <w:b/>
          <w:bCs/>
          <w:sz w:val="28"/>
          <w:szCs w:val="28"/>
          <w:lang w:val="en-GB"/>
        </w:rPr>
        <w:t>Art.1</w:t>
      </w:r>
    </w:p>
    <w:p w14:paraId="616C4C76" w14:textId="77777777" w:rsidR="00EC7F77" w:rsidRDefault="00B7203A">
      <w:pPr>
        <w:jc w:val="both"/>
        <w:rPr>
          <w:rFonts w:hint="eastAsia"/>
        </w:rPr>
      </w:pPr>
      <w:r>
        <w:rPr>
          <w:rFonts w:ascii="Times New Roman" w:hAnsi="Times New Roman" w:cs="Times New Roman"/>
          <w:sz w:val="28"/>
          <w:szCs w:val="28"/>
        </w:rPr>
        <w:t>Inițiativa revizuirii obiectivelor și gradelor de îndeplinire a indicatorilor-cheie de performanță poate aparține atât consiliului, cât și autorității publice tutelare.</w:t>
      </w:r>
    </w:p>
    <w:p w14:paraId="361A1ACF" w14:textId="77777777" w:rsidR="00EC7F77" w:rsidRDefault="00EC7F77">
      <w:pPr>
        <w:jc w:val="both"/>
        <w:rPr>
          <w:rFonts w:ascii="Times New Roman" w:hAnsi="Times New Roman" w:cs="Times New Roman"/>
          <w:sz w:val="28"/>
          <w:szCs w:val="28"/>
        </w:rPr>
      </w:pPr>
    </w:p>
    <w:p w14:paraId="76F3396C" w14:textId="77777777" w:rsidR="00EC7F77" w:rsidRDefault="00B7203A">
      <w:pPr>
        <w:jc w:val="both"/>
        <w:rPr>
          <w:rFonts w:ascii="Times New Roman" w:hAnsi="Times New Roman" w:cs="Times New Roman"/>
          <w:b/>
          <w:bCs/>
          <w:sz w:val="28"/>
          <w:szCs w:val="28"/>
          <w:lang w:val="en-GB"/>
        </w:rPr>
      </w:pPr>
      <w:r>
        <w:rPr>
          <w:rFonts w:ascii="Times New Roman" w:hAnsi="Times New Roman" w:cs="Times New Roman"/>
          <w:b/>
          <w:bCs/>
          <w:sz w:val="28"/>
          <w:szCs w:val="28"/>
          <w:lang w:val="en-GB"/>
        </w:rPr>
        <w:t>Art.2</w:t>
      </w:r>
    </w:p>
    <w:p w14:paraId="3E9A5D8A" w14:textId="77777777" w:rsidR="00EC7F77" w:rsidRDefault="00B7203A">
      <w:pPr>
        <w:jc w:val="both"/>
        <w:rPr>
          <w:rFonts w:ascii="Times New Roman" w:hAnsi="Times New Roman"/>
          <w:sz w:val="28"/>
          <w:szCs w:val="28"/>
        </w:rPr>
      </w:pPr>
      <w:r>
        <w:rPr>
          <w:rFonts w:ascii="Times New Roman" w:hAnsi="Times New Roman"/>
          <w:sz w:val="28"/>
          <w:szCs w:val="28"/>
        </w:rPr>
        <w:t xml:space="preserve">(1) Consiliul transmite recomandările pentru revizuirea valorilor indicatorilor de performanță, folosiți ca bază pentru stabilirea componentei variabile a remunerației, acționarului-stat/asociat, prin Autoritatea Publică Tutelară, și celorlalți </w:t>
      </w:r>
      <w:proofErr w:type="spellStart"/>
      <w:r>
        <w:rPr>
          <w:rFonts w:ascii="Times New Roman" w:hAnsi="Times New Roman"/>
          <w:sz w:val="28"/>
          <w:szCs w:val="28"/>
          <w:lang w:val="en-GB"/>
        </w:rPr>
        <w:t>asociati</w:t>
      </w:r>
      <w:proofErr w:type="spellEnd"/>
      <w:r>
        <w:rPr>
          <w:rFonts w:ascii="Times New Roman" w:hAnsi="Times New Roman"/>
          <w:sz w:val="28"/>
          <w:szCs w:val="28"/>
        </w:rPr>
        <w:t>, dacă este cazul.</w:t>
      </w:r>
    </w:p>
    <w:p w14:paraId="173085B5" w14:textId="77777777" w:rsidR="00EC7F77" w:rsidRDefault="00B7203A">
      <w:pPr>
        <w:jc w:val="both"/>
        <w:rPr>
          <w:rFonts w:ascii="Times New Roman" w:hAnsi="Times New Roman"/>
          <w:sz w:val="28"/>
          <w:szCs w:val="28"/>
        </w:rPr>
      </w:pPr>
      <w:r>
        <w:rPr>
          <w:rFonts w:ascii="Times New Roman" w:hAnsi="Times New Roman"/>
          <w:sz w:val="28"/>
          <w:szCs w:val="28"/>
        </w:rPr>
        <w:t xml:space="preserve">(2) În cazul inițierii de către Autoritatea Publică Tutelară a procesului de revizuire, a obiectivelor și gradelor de îndeplinire a indicatorilor-cheie de performanță, aceasta transmite propunerile sale către consiliu și, după caz, celorlalți </w:t>
      </w:r>
      <w:proofErr w:type="spellStart"/>
      <w:r>
        <w:rPr>
          <w:rFonts w:ascii="Times New Roman" w:hAnsi="Times New Roman"/>
          <w:sz w:val="28"/>
          <w:szCs w:val="28"/>
          <w:lang w:val="en-GB"/>
        </w:rPr>
        <w:t>asociati</w:t>
      </w:r>
      <w:proofErr w:type="spellEnd"/>
      <w:r>
        <w:rPr>
          <w:rFonts w:ascii="Times New Roman" w:hAnsi="Times New Roman"/>
          <w:sz w:val="28"/>
          <w:szCs w:val="28"/>
        </w:rPr>
        <w:t>.</w:t>
      </w:r>
    </w:p>
    <w:p w14:paraId="524CA05C" w14:textId="77777777" w:rsidR="00EC7F77" w:rsidRDefault="00EC7F77">
      <w:pPr>
        <w:jc w:val="both"/>
        <w:rPr>
          <w:rFonts w:ascii="Times New Roman" w:hAnsi="Times New Roman"/>
          <w:sz w:val="28"/>
          <w:szCs w:val="28"/>
        </w:rPr>
      </w:pPr>
    </w:p>
    <w:p w14:paraId="104D4F21" w14:textId="77777777" w:rsidR="00EC7F77" w:rsidRDefault="00B7203A">
      <w:pPr>
        <w:jc w:val="both"/>
        <w:rPr>
          <w:rFonts w:ascii="Times New Roman" w:hAnsi="Times New Roman"/>
          <w:b/>
          <w:bCs/>
          <w:i/>
          <w:iCs/>
          <w:sz w:val="28"/>
          <w:szCs w:val="28"/>
          <w:lang w:val="en-GB"/>
        </w:rPr>
      </w:pPr>
      <w:r>
        <w:rPr>
          <w:rFonts w:ascii="Times New Roman" w:hAnsi="Times New Roman"/>
          <w:b/>
          <w:bCs/>
          <w:i/>
          <w:iCs/>
          <w:sz w:val="28"/>
          <w:szCs w:val="28"/>
        </w:rPr>
        <w:t xml:space="preserve">Art. </w:t>
      </w:r>
      <w:r>
        <w:rPr>
          <w:rFonts w:ascii="Times New Roman" w:hAnsi="Times New Roman"/>
          <w:b/>
          <w:bCs/>
          <w:i/>
          <w:iCs/>
          <w:sz w:val="28"/>
          <w:szCs w:val="28"/>
          <w:lang w:val="en-GB"/>
        </w:rPr>
        <w:t>3</w:t>
      </w:r>
    </w:p>
    <w:p w14:paraId="66913EB3" w14:textId="77777777" w:rsidR="00EC7F77" w:rsidRDefault="00B7203A">
      <w:pPr>
        <w:jc w:val="both"/>
        <w:rPr>
          <w:rFonts w:ascii="Times New Roman" w:hAnsi="Times New Roman"/>
          <w:sz w:val="28"/>
          <w:szCs w:val="28"/>
        </w:rPr>
      </w:pPr>
      <w:r>
        <w:rPr>
          <w:rFonts w:ascii="Times New Roman" w:hAnsi="Times New Roman"/>
          <w:sz w:val="28"/>
          <w:szCs w:val="28"/>
        </w:rPr>
        <w:t xml:space="preserve">(1) În cazul în care se constată că recomandările pentru revizuire prevăzute la art. </w:t>
      </w:r>
      <w:r>
        <w:rPr>
          <w:rFonts w:ascii="Times New Roman" w:hAnsi="Times New Roman"/>
          <w:sz w:val="28"/>
          <w:szCs w:val="28"/>
          <w:lang w:val="en-GB"/>
        </w:rPr>
        <w:t>2</w:t>
      </w:r>
      <w:r>
        <w:rPr>
          <w:rFonts w:ascii="Times New Roman" w:hAnsi="Times New Roman"/>
          <w:sz w:val="28"/>
          <w:szCs w:val="28"/>
        </w:rPr>
        <w:t xml:space="preserve"> alin. (1) au impact asupra eficacității și eficienței întreprinderii, se inițiază procedura convocării adunării generale a </w:t>
      </w:r>
      <w:proofErr w:type="spellStart"/>
      <w:r>
        <w:rPr>
          <w:rFonts w:ascii="Times New Roman" w:hAnsi="Times New Roman"/>
          <w:sz w:val="28"/>
          <w:szCs w:val="28"/>
          <w:lang w:val="en-GB"/>
        </w:rPr>
        <w:t>asociatilor</w:t>
      </w:r>
      <w:proofErr w:type="spellEnd"/>
      <w:r>
        <w:rPr>
          <w:rFonts w:ascii="Times New Roman" w:hAnsi="Times New Roman"/>
          <w:sz w:val="28"/>
          <w:szCs w:val="28"/>
        </w:rPr>
        <w:t xml:space="preserve"> în cazul societăților, pentru aprobarea noilor niveluri supuse modificării.</w:t>
      </w:r>
    </w:p>
    <w:p w14:paraId="10812840" w14:textId="77777777" w:rsidR="00EC7F77" w:rsidRDefault="00B7203A">
      <w:pPr>
        <w:jc w:val="both"/>
        <w:rPr>
          <w:rFonts w:ascii="Times New Roman" w:hAnsi="Times New Roman"/>
          <w:sz w:val="28"/>
          <w:szCs w:val="28"/>
        </w:rPr>
      </w:pPr>
      <w:r>
        <w:rPr>
          <w:rFonts w:ascii="Times New Roman" w:hAnsi="Times New Roman"/>
          <w:sz w:val="28"/>
          <w:szCs w:val="28"/>
        </w:rPr>
        <w:t>(</w:t>
      </w:r>
      <w:r>
        <w:rPr>
          <w:rFonts w:ascii="Times New Roman" w:hAnsi="Times New Roman"/>
          <w:sz w:val="28"/>
          <w:szCs w:val="28"/>
          <w:lang w:val="en-GB"/>
        </w:rPr>
        <w:t>2</w:t>
      </w:r>
      <w:r>
        <w:rPr>
          <w:rFonts w:ascii="Times New Roman" w:hAnsi="Times New Roman"/>
          <w:sz w:val="28"/>
          <w:szCs w:val="28"/>
        </w:rPr>
        <w:t>) Nivelurile indicatorilor aprobate de adunarea generală a acționarilor/asociaților sau autoritatea publică tutelară, după caz, se vor concretiza într-un act adițional la contractul de mandat.</w:t>
      </w:r>
    </w:p>
    <w:p w14:paraId="359A77B5" w14:textId="77777777" w:rsidR="00EC7F77" w:rsidRDefault="00EC7F77">
      <w:pPr>
        <w:jc w:val="both"/>
        <w:rPr>
          <w:rFonts w:ascii="Times New Roman" w:hAnsi="Times New Roman"/>
          <w:sz w:val="28"/>
          <w:szCs w:val="28"/>
        </w:rPr>
      </w:pPr>
    </w:p>
    <w:p w14:paraId="37E45299" w14:textId="77777777" w:rsidR="00EC7F77" w:rsidRDefault="00B7203A">
      <w:pPr>
        <w:jc w:val="both"/>
        <w:rPr>
          <w:rFonts w:ascii="Times New Roman" w:hAnsi="Times New Roman"/>
          <w:b/>
          <w:bCs/>
          <w:i/>
          <w:iCs/>
          <w:sz w:val="28"/>
          <w:szCs w:val="28"/>
          <w:lang w:val="en-GB"/>
        </w:rPr>
      </w:pPr>
      <w:r>
        <w:rPr>
          <w:rFonts w:ascii="Times New Roman" w:hAnsi="Times New Roman"/>
          <w:b/>
          <w:bCs/>
          <w:i/>
          <w:iCs/>
          <w:sz w:val="28"/>
          <w:szCs w:val="28"/>
        </w:rPr>
        <w:t xml:space="preserve">Art. </w:t>
      </w:r>
      <w:r>
        <w:rPr>
          <w:rFonts w:ascii="Times New Roman" w:hAnsi="Times New Roman"/>
          <w:b/>
          <w:bCs/>
          <w:i/>
          <w:iCs/>
          <w:sz w:val="28"/>
          <w:szCs w:val="28"/>
          <w:lang w:val="en-GB"/>
        </w:rPr>
        <w:t>4</w:t>
      </w:r>
    </w:p>
    <w:p w14:paraId="3617FC4B" w14:textId="77777777" w:rsidR="00EC7F77" w:rsidRDefault="00B7203A">
      <w:pPr>
        <w:jc w:val="both"/>
        <w:rPr>
          <w:rFonts w:ascii="Times New Roman" w:hAnsi="Times New Roman"/>
          <w:sz w:val="28"/>
          <w:szCs w:val="28"/>
        </w:rPr>
      </w:pPr>
      <w:r>
        <w:rPr>
          <w:rFonts w:ascii="Times New Roman" w:hAnsi="Times New Roman"/>
          <w:sz w:val="28"/>
          <w:szCs w:val="28"/>
        </w:rPr>
        <w:t>Obiectivele și gradele de îndeplinire a ICP pot fi modificate, după caz, în următoarele situații:</w:t>
      </w:r>
    </w:p>
    <w:p w14:paraId="058BDB7C" w14:textId="77777777" w:rsidR="00EC7F77" w:rsidRDefault="00B7203A">
      <w:pPr>
        <w:jc w:val="both"/>
        <w:rPr>
          <w:rFonts w:ascii="Times New Roman" w:hAnsi="Times New Roman"/>
          <w:sz w:val="28"/>
          <w:szCs w:val="28"/>
        </w:rPr>
      </w:pPr>
      <w:r>
        <w:rPr>
          <w:rFonts w:ascii="Times New Roman" w:hAnsi="Times New Roman"/>
          <w:sz w:val="28"/>
          <w:szCs w:val="28"/>
        </w:rPr>
        <w:t>a) conjuncturi favorabile de piață;</w:t>
      </w:r>
    </w:p>
    <w:p w14:paraId="3308D30D" w14:textId="77777777" w:rsidR="00EC7F77" w:rsidRDefault="00B7203A">
      <w:pPr>
        <w:jc w:val="both"/>
        <w:rPr>
          <w:rFonts w:ascii="Times New Roman" w:hAnsi="Times New Roman"/>
          <w:sz w:val="28"/>
          <w:szCs w:val="28"/>
        </w:rPr>
      </w:pPr>
      <w:r>
        <w:rPr>
          <w:rFonts w:ascii="Times New Roman" w:hAnsi="Times New Roman"/>
          <w:sz w:val="28"/>
          <w:szCs w:val="28"/>
        </w:rPr>
        <w:t>b) forța majoră;</w:t>
      </w:r>
    </w:p>
    <w:p w14:paraId="62568A3A" w14:textId="77777777" w:rsidR="00EC7F77" w:rsidRDefault="00B7203A">
      <w:pPr>
        <w:jc w:val="both"/>
        <w:rPr>
          <w:rFonts w:ascii="Times New Roman" w:hAnsi="Times New Roman"/>
          <w:sz w:val="28"/>
          <w:szCs w:val="28"/>
        </w:rPr>
      </w:pPr>
      <w:r>
        <w:rPr>
          <w:rFonts w:ascii="Times New Roman" w:hAnsi="Times New Roman"/>
          <w:sz w:val="28"/>
          <w:szCs w:val="28"/>
        </w:rPr>
        <w:t>c) nealocarea integrală a sumelor de la bugetul de stat sau bugetul local, conform angajamentelor asumate de autoritatea publică tutelară la momentul încheierii contractelor de mandat;</w:t>
      </w:r>
    </w:p>
    <w:p w14:paraId="582C07BA" w14:textId="77777777" w:rsidR="00EC7F77" w:rsidRDefault="00B7203A">
      <w:pPr>
        <w:jc w:val="both"/>
        <w:rPr>
          <w:rFonts w:ascii="Times New Roman" w:hAnsi="Times New Roman"/>
          <w:sz w:val="28"/>
          <w:szCs w:val="28"/>
        </w:rPr>
      </w:pPr>
      <w:r>
        <w:rPr>
          <w:rFonts w:ascii="Times New Roman" w:hAnsi="Times New Roman"/>
          <w:sz w:val="28"/>
          <w:szCs w:val="28"/>
        </w:rPr>
        <w:t>d) alte cauze neimputabile administratorilor și care nu afectează realizarea obiectivelor și a țintelor stabilite pentru întregul mandat.</w:t>
      </w:r>
    </w:p>
    <w:p w14:paraId="5D41B9E9" w14:textId="77777777" w:rsidR="00EC7F77" w:rsidRDefault="00EC7F77">
      <w:pPr>
        <w:jc w:val="both"/>
        <w:rPr>
          <w:rFonts w:ascii="Times New Roman" w:hAnsi="Times New Roman"/>
          <w:sz w:val="28"/>
          <w:szCs w:val="28"/>
        </w:rPr>
      </w:pPr>
    </w:p>
    <w:p w14:paraId="13B8757D" w14:textId="77777777" w:rsidR="00EC7F77" w:rsidRDefault="00EC7F77">
      <w:pPr>
        <w:jc w:val="both"/>
        <w:rPr>
          <w:rFonts w:ascii="Times New Roman" w:hAnsi="Times New Roman"/>
          <w:sz w:val="28"/>
          <w:szCs w:val="28"/>
        </w:rPr>
      </w:pPr>
    </w:p>
    <w:p w14:paraId="62DA6C56" w14:textId="77777777" w:rsidR="00EC7F77" w:rsidRDefault="00B7203A">
      <w:pPr>
        <w:jc w:val="both"/>
        <w:rPr>
          <w:rFonts w:ascii="Times New Roman" w:hAnsi="Times New Roman"/>
          <w:b/>
          <w:bCs/>
          <w:i/>
          <w:iCs/>
          <w:sz w:val="28"/>
          <w:szCs w:val="28"/>
          <w:lang w:val="en-GB"/>
        </w:rPr>
      </w:pPr>
      <w:r>
        <w:rPr>
          <w:rFonts w:ascii="Times New Roman" w:hAnsi="Times New Roman"/>
          <w:b/>
          <w:bCs/>
          <w:i/>
          <w:iCs/>
          <w:sz w:val="28"/>
          <w:szCs w:val="28"/>
        </w:rPr>
        <w:t xml:space="preserve">Art. </w:t>
      </w:r>
      <w:r>
        <w:rPr>
          <w:rFonts w:ascii="Times New Roman" w:hAnsi="Times New Roman"/>
          <w:b/>
          <w:bCs/>
          <w:i/>
          <w:iCs/>
          <w:sz w:val="28"/>
          <w:szCs w:val="28"/>
          <w:lang w:val="en-GB"/>
        </w:rPr>
        <w:t>5</w:t>
      </w:r>
    </w:p>
    <w:p w14:paraId="7BD54F53" w14:textId="77777777" w:rsidR="00EC7F77" w:rsidRDefault="00B7203A">
      <w:pPr>
        <w:jc w:val="both"/>
        <w:rPr>
          <w:rFonts w:ascii="Times New Roman" w:hAnsi="Times New Roman"/>
          <w:sz w:val="28"/>
          <w:szCs w:val="28"/>
        </w:rPr>
      </w:pPr>
      <w:r>
        <w:rPr>
          <w:rFonts w:ascii="Times New Roman" w:hAnsi="Times New Roman"/>
          <w:sz w:val="28"/>
          <w:szCs w:val="28"/>
        </w:rPr>
        <w:lastRenderedPageBreak/>
        <w:t>(1) Pentru modificarea valorilor ICP se respectă procedura prevăzută pentru aprobarea lor inițială.</w:t>
      </w:r>
    </w:p>
    <w:p w14:paraId="3A0E33AF" w14:textId="77777777" w:rsidR="00EC7F77" w:rsidRDefault="00B7203A">
      <w:pPr>
        <w:jc w:val="both"/>
        <w:rPr>
          <w:rFonts w:ascii="Times New Roman" w:hAnsi="Times New Roman"/>
          <w:sz w:val="28"/>
          <w:szCs w:val="28"/>
        </w:rPr>
      </w:pPr>
      <w:r>
        <w:rPr>
          <w:rFonts w:ascii="Times New Roman" w:hAnsi="Times New Roman"/>
          <w:sz w:val="28"/>
          <w:szCs w:val="28"/>
        </w:rPr>
        <w:t>(2) Valorile modificate ale ICP se transmit AMEPIP în vederea avizării și includerii în tabloul de bord.</w:t>
      </w:r>
    </w:p>
    <w:p w14:paraId="490DBEB6" w14:textId="77777777" w:rsidR="00EC7F77" w:rsidRDefault="00EC7F77">
      <w:pPr>
        <w:jc w:val="both"/>
        <w:rPr>
          <w:rFonts w:ascii="Times New Roman" w:hAnsi="Times New Roman" w:cs="Times New Roman"/>
          <w:b/>
          <w:sz w:val="28"/>
          <w:szCs w:val="28"/>
        </w:rPr>
      </w:pPr>
    </w:p>
    <w:p w14:paraId="2FE03BEC" w14:textId="77777777" w:rsidR="00EC7F77" w:rsidRDefault="00EC7F77">
      <w:pPr>
        <w:jc w:val="both"/>
        <w:rPr>
          <w:rFonts w:ascii="Times New Roman" w:hAnsi="Times New Roman" w:cs="Times New Roman"/>
          <w:b/>
          <w:sz w:val="28"/>
          <w:szCs w:val="28"/>
        </w:rPr>
      </w:pPr>
    </w:p>
    <w:p w14:paraId="7E6A3A31" w14:textId="77777777" w:rsidR="00EC7F77" w:rsidRDefault="00EC7F77">
      <w:pPr>
        <w:jc w:val="both"/>
        <w:rPr>
          <w:rFonts w:ascii="Times New Roman" w:hAnsi="Times New Roman" w:cs="Times New Roman"/>
          <w:b/>
          <w:sz w:val="28"/>
          <w:szCs w:val="28"/>
        </w:rPr>
      </w:pPr>
    </w:p>
    <w:p w14:paraId="789404EC" w14:textId="77777777" w:rsidR="00EC7F77" w:rsidRDefault="00EC7F77">
      <w:pPr>
        <w:jc w:val="both"/>
        <w:rPr>
          <w:rFonts w:ascii="Times New Roman" w:hAnsi="Times New Roman" w:cs="Times New Roman"/>
          <w:b/>
          <w:sz w:val="28"/>
          <w:szCs w:val="28"/>
        </w:rPr>
      </w:pPr>
    </w:p>
    <w:p w14:paraId="2F90AB3D" w14:textId="77777777" w:rsidR="00EC7F77" w:rsidRDefault="00EC7F77">
      <w:pPr>
        <w:jc w:val="both"/>
        <w:rPr>
          <w:rFonts w:ascii="Times New Roman" w:hAnsi="Times New Roman" w:cs="Times New Roman"/>
          <w:b/>
          <w:sz w:val="28"/>
          <w:szCs w:val="28"/>
        </w:rPr>
      </w:pPr>
    </w:p>
    <w:p w14:paraId="3BDAC4BE" w14:textId="77777777" w:rsidR="00EC7F77" w:rsidRDefault="00EC7F77">
      <w:pPr>
        <w:jc w:val="both"/>
        <w:rPr>
          <w:rFonts w:ascii="Times New Roman" w:hAnsi="Times New Roman" w:cs="Times New Roman"/>
          <w:b/>
          <w:sz w:val="28"/>
          <w:szCs w:val="28"/>
        </w:rPr>
      </w:pPr>
    </w:p>
    <w:p w14:paraId="4948B687" w14:textId="77777777" w:rsidR="00EC7F77" w:rsidRDefault="00EC7F77">
      <w:pPr>
        <w:jc w:val="both"/>
        <w:rPr>
          <w:rFonts w:ascii="Times New Roman" w:hAnsi="Times New Roman" w:cs="Times New Roman"/>
          <w:b/>
          <w:sz w:val="28"/>
          <w:szCs w:val="28"/>
        </w:rPr>
      </w:pPr>
    </w:p>
    <w:p w14:paraId="4168F192" w14:textId="77777777" w:rsidR="00EC7F77" w:rsidRDefault="00EC7F77">
      <w:pPr>
        <w:jc w:val="both"/>
        <w:rPr>
          <w:rFonts w:ascii="Times New Roman" w:hAnsi="Times New Roman" w:cs="Times New Roman"/>
          <w:b/>
          <w:sz w:val="28"/>
          <w:szCs w:val="28"/>
        </w:rPr>
      </w:pPr>
    </w:p>
    <w:p w14:paraId="7CC83B12" w14:textId="77777777" w:rsidR="00EC7F77" w:rsidRDefault="00EC7F77">
      <w:pPr>
        <w:jc w:val="both"/>
        <w:rPr>
          <w:rFonts w:ascii="Times New Roman" w:hAnsi="Times New Roman" w:cs="Times New Roman"/>
          <w:b/>
          <w:sz w:val="28"/>
          <w:szCs w:val="28"/>
        </w:rPr>
      </w:pPr>
    </w:p>
    <w:p w14:paraId="24E73727" w14:textId="77777777" w:rsidR="00EC7F77" w:rsidRDefault="00EC7F77">
      <w:pPr>
        <w:jc w:val="both"/>
        <w:rPr>
          <w:rFonts w:ascii="Times New Roman" w:hAnsi="Times New Roman" w:cs="Times New Roman"/>
          <w:b/>
          <w:sz w:val="28"/>
          <w:szCs w:val="28"/>
        </w:rPr>
      </w:pPr>
    </w:p>
    <w:p w14:paraId="4EE1DFC1" w14:textId="77777777" w:rsidR="00EC7F77" w:rsidRDefault="00EC7F77">
      <w:pPr>
        <w:jc w:val="both"/>
        <w:rPr>
          <w:rFonts w:ascii="Times New Roman" w:hAnsi="Times New Roman" w:cs="Times New Roman"/>
          <w:b/>
          <w:sz w:val="28"/>
          <w:szCs w:val="28"/>
        </w:rPr>
      </w:pPr>
    </w:p>
    <w:p w14:paraId="337B3F77" w14:textId="77777777" w:rsidR="00EC7F77" w:rsidRDefault="00EC7F77">
      <w:pPr>
        <w:jc w:val="both"/>
        <w:rPr>
          <w:rFonts w:ascii="Times New Roman" w:hAnsi="Times New Roman" w:cs="Times New Roman"/>
          <w:b/>
          <w:sz w:val="28"/>
          <w:szCs w:val="28"/>
        </w:rPr>
      </w:pPr>
    </w:p>
    <w:p w14:paraId="282F9B13" w14:textId="77777777" w:rsidR="00EC7F77" w:rsidRDefault="00EC7F77">
      <w:pPr>
        <w:jc w:val="both"/>
        <w:rPr>
          <w:rFonts w:ascii="Times New Roman" w:hAnsi="Times New Roman" w:cs="Times New Roman"/>
          <w:b/>
          <w:sz w:val="28"/>
          <w:szCs w:val="28"/>
        </w:rPr>
      </w:pPr>
    </w:p>
    <w:p w14:paraId="744FFAB8" w14:textId="77777777" w:rsidR="00EC7F77" w:rsidRDefault="00EC7F77">
      <w:pPr>
        <w:jc w:val="both"/>
        <w:rPr>
          <w:rFonts w:ascii="Times New Roman" w:hAnsi="Times New Roman" w:cs="Times New Roman"/>
          <w:b/>
          <w:sz w:val="28"/>
          <w:szCs w:val="28"/>
        </w:rPr>
      </w:pPr>
    </w:p>
    <w:p w14:paraId="2DA09054" w14:textId="77777777" w:rsidR="00EC7F77" w:rsidRDefault="00EC7F77">
      <w:pPr>
        <w:jc w:val="both"/>
        <w:rPr>
          <w:rFonts w:ascii="Times New Roman" w:hAnsi="Times New Roman" w:cs="Times New Roman"/>
          <w:b/>
          <w:sz w:val="28"/>
          <w:szCs w:val="28"/>
        </w:rPr>
      </w:pPr>
    </w:p>
    <w:p w14:paraId="0B8CA6E3" w14:textId="77777777" w:rsidR="00EC7F77" w:rsidRDefault="00EC7F77">
      <w:pPr>
        <w:jc w:val="both"/>
        <w:rPr>
          <w:rFonts w:ascii="Times New Roman" w:hAnsi="Times New Roman" w:cs="Times New Roman"/>
          <w:b/>
          <w:sz w:val="28"/>
          <w:szCs w:val="28"/>
        </w:rPr>
      </w:pPr>
    </w:p>
    <w:p w14:paraId="27618AD2" w14:textId="77777777" w:rsidR="00EC7F77" w:rsidRDefault="00EC7F77">
      <w:pPr>
        <w:jc w:val="both"/>
        <w:rPr>
          <w:rFonts w:ascii="Times New Roman" w:hAnsi="Times New Roman" w:cs="Times New Roman"/>
          <w:b/>
          <w:sz w:val="28"/>
          <w:szCs w:val="28"/>
        </w:rPr>
      </w:pPr>
    </w:p>
    <w:p w14:paraId="2F072D7F" w14:textId="77777777" w:rsidR="00EC7F77" w:rsidRDefault="00EC7F77">
      <w:pPr>
        <w:jc w:val="both"/>
        <w:rPr>
          <w:rFonts w:ascii="Times New Roman" w:hAnsi="Times New Roman" w:cs="Times New Roman"/>
          <w:b/>
          <w:sz w:val="28"/>
          <w:szCs w:val="28"/>
        </w:rPr>
      </w:pPr>
    </w:p>
    <w:p w14:paraId="58EA0BA3" w14:textId="77777777" w:rsidR="00EC7F77" w:rsidRDefault="00EC7F77">
      <w:pPr>
        <w:jc w:val="both"/>
        <w:rPr>
          <w:rFonts w:ascii="Times New Roman" w:hAnsi="Times New Roman" w:cs="Times New Roman"/>
          <w:b/>
          <w:sz w:val="28"/>
          <w:szCs w:val="28"/>
        </w:rPr>
      </w:pPr>
    </w:p>
    <w:p w14:paraId="5EF54096" w14:textId="77777777" w:rsidR="00EC7F77" w:rsidRDefault="00EC7F77">
      <w:pPr>
        <w:jc w:val="both"/>
        <w:rPr>
          <w:rFonts w:ascii="Times New Roman" w:hAnsi="Times New Roman" w:cs="Times New Roman"/>
          <w:b/>
          <w:sz w:val="28"/>
          <w:szCs w:val="28"/>
        </w:rPr>
      </w:pPr>
    </w:p>
    <w:p w14:paraId="3F69EC4B" w14:textId="77777777" w:rsidR="00EC7F77" w:rsidRDefault="00EC7F77">
      <w:pPr>
        <w:jc w:val="both"/>
        <w:rPr>
          <w:rFonts w:ascii="Times New Roman" w:hAnsi="Times New Roman" w:cs="Times New Roman"/>
          <w:b/>
          <w:sz w:val="28"/>
          <w:szCs w:val="28"/>
        </w:rPr>
      </w:pPr>
    </w:p>
    <w:p w14:paraId="086A803C" w14:textId="77777777" w:rsidR="00EC7F77" w:rsidRDefault="00EC7F77">
      <w:pPr>
        <w:jc w:val="both"/>
        <w:rPr>
          <w:rFonts w:ascii="Times New Roman" w:hAnsi="Times New Roman" w:cs="Times New Roman"/>
          <w:b/>
          <w:sz w:val="28"/>
          <w:szCs w:val="28"/>
        </w:rPr>
      </w:pPr>
    </w:p>
    <w:p w14:paraId="63744200" w14:textId="77777777" w:rsidR="00EC7F77" w:rsidRDefault="00EC7F77">
      <w:pPr>
        <w:jc w:val="both"/>
        <w:rPr>
          <w:rFonts w:ascii="Times New Roman" w:hAnsi="Times New Roman" w:cs="Times New Roman"/>
          <w:b/>
          <w:sz w:val="28"/>
          <w:szCs w:val="28"/>
        </w:rPr>
      </w:pPr>
    </w:p>
    <w:p w14:paraId="0B31B2E3" w14:textId="77777777" w:rsidR="00EC7F77" w:rsidRDefault="00EC7F77">
      <w:pPr>
        <w:jc w:val="both"/>
        <w:rPr>
          <w:rFonts w:ascii="Times New Roman" w:hAnsi="Times New Roman" w:cs="Times New Roman"/>
          <w:b/>
          <w:sz w:val="28"/>
          <w:szCs w:val="28"/>
        </w:rPr>
      </w:pPr>
    </w:p>
    <w:p w14:paraId="30CD936C" w14:textId="77777777" w:rsidR="00EC7F77" w:rsidRDefault="00EC7F77">
      <w:pPr>
        <w:jc w:val="both"/>
        <w:rPr>
          <w:rFonts w:ascii="Times New Roman" w:hAnsi="Times New Roman" w:cs="Times New Roman"/>
          <w:b/>
          <w:sz w:val="28"/>
          <w:szCs w:val="28"/>
        </w:rPr>
      </w:pPr>
    </w:p>
    <w:p w14:paraId="51099180" w14:textId="77777777" w:rsidR="00EC7F77" w:rsidRDefault="00EC7F77">
      <w:pPr>
        <w:jc w:val="both"/>
        <w:rPr>
          <w:rFonts w:ascii="Times New Roman" w:hAnsi="Times New Roman" w:cs="Times New Roman"/>
          <w:b/>
          <w:sz w:val="28"/>
          <w:szCs w:val="28"/>
        </w:rPr>
      </w:pPr>
    </w:p>
    <w:p w14:paraId="74757B13" w14:textId="77777777" w:rsidR="00EC7F77" w:rsidRDefault="00EC7F77">
      <w:pPr>
        <w:jc w:val="both"/>
        <w:rPr>
          <w:rFonts w:ascii="Times New Roman" w:hAnsi="Times New Roman" w:cs="Times New Roman"/>
          <w:b/>
          <w:sz w:val="28"/>
          <w:szCs w:val="28"/>
        </w:rPr>
      </w:pPr>
    </w:p>
    <w:p w14:paraId="65C60CD6" w14:textId="77777777" w:rsidR="00EC7F77" w:rsidRDefault="00EC7F77">
      <w:pPr>
        <w:jc w:val="both"/>
        <w:rPr>
          <w:rFonts w:ascii="Times New Roman" w:hAnsi="Times New Roman" w:cs="Times New Roman"/>
          <w:b/>
          <w:sz w:val="28"/>
          <w:szCs w:val="28"/>
        </w:rPr>
      </w:pPr>
    </w:p>
    <w:p w14:paraId="5D99695D" w14:textId="77777777" w:rsidR="00EC7F77" w:rsidRDefault="00EC7F77">
      <w:pPr>
        <w:jc w:val="both"/>
        <w:rPr>
          <w:rFonts w:ascii="Times New Roman" w:hAnsi="Times New Roman" w:cs="Times New Roman"/>
          <w:b/>
          <w:sz w:val="28"/>
          <w:szCs w:val="28"/>
        </w:rPr>
      </w:pPr>
    </w:p>
    <w:p w14:paraId="47FDA561" w14:textId="77777777" w:rsidR="00EC7F77" w:rsidRDefault="00EC7F77">
      <w:pPr>
        <w:jc w:val="both"/>
        <w:rPr>
          <w:rFonts w:ascii="Times New Roman" w:hAnsi="Times New Roman" w:cs="Times New Roman"/>
          <w:b/>
          <w:sz w:val="28"/>
          <w:szCs w:val="28"/>
        </w:rPr>
      </w:pPr>
    </w:p>
    <w:p w14:paraId="4B6FE8E3" w14:textId="77777777" w:rsidR="00EC7F77" w:rsidRDefault="00EC7F77">
      <w:pPr>
        <w:jc w:val="both"/>
        <w:rPr>
          <w:rFonts w:ascii="Times New Roman" w:hAnsi="Times New Roman" w:cs="Times New Roman"/>
          <w:b/>
          <w:sz w:val="28"/>
          <w:szCs w:val="28"/>
        </w:rPr>
      </w:pPr>
    </w:p>
    <w:p w14:paraId="0D6D5D28" w14:textId="77777777" w:rsidR="00EC7F77" w:rsidRDefault="00EC7F77">
      <w:pPr>
        <w:jc w:val="both"/>
        <w:rPr>
          <w:rFonts w:ascii="Times New Roman" w:hAnsi="Times New Roman" w:cs="Times New Roman"/>
          <w:b/>
          <w:sz w:val="28"/>
          <w:szCs w:val="28"/>
        </w:rPr>
      </w:pPr>
    </w:p>
    <w:p w14:paraId="77B89DE6" w14:textId="77777777" w:rsidR="00EC7F77" w:rsidRDefault="00EC7F77">
      <w:pPr>
        <w:jc w:val="both"/>
        <w:rPr>
          <w:rFonts w:ascii="Times New Roman" w:hAnsi="Times New Roman" w:cs="Times New Roman"/>
          <w:b/>
          <w:sz w:val="28"/>
          <w:szCs w:val="28"/>
        </w:rPr>
      </w:pPr>
    </w:p>
    <w:p w14:paraId="47690C13" w14:textId="77777777" w:rsidR="00EC7F77" w:rsidRDefault="00EC7F77">
      <w:pPr>
        <w:jc w:val="both"/>
        <w:rPr>
          <w:rFonts w:ascii="Times New Roman" w:hAnsi="Times New Roman" w:cs="Times New Roman"/>
          <w:b/>
          <w:sz w:val="28"/>
          <w:szCs w:val="28"/>
        </w:rPr>
      </w:pPr>
    </w:p>
    <w:p w14:paraId="36DC0EE4" w14:textId="77777777" w:rsidR="00EC7F77" w:rsidRDefault="00EC7F77">
      <w:pPr>
        <w:jc w:val="both"/>
        <w:rPr>
          <w:rFonts w:ascii="Times New Roman" w:hAnsi="Times New Roman" w:cs="Times New Roman"/>
          <w:b/>
          <w:sz w:val="28"/>
          <w:szCs w:val="28"/>
        </w:rPr>
      </w:pPr>
    </w:p>
    <w:p w14:paraId="42F0946D" w14:textId="77777777" w:rsidR="00EC7F77" w:rsidRDefault="00EC7F77">
      <w:pPr>
        <w:jc w:val="both"/>
        <w:rPr>
          <w:rFonts w:ascii="Times New Roman" w:hAnsi="Times New Roman" w:cs="Times New Roman"/>
          <w:b/>
          <w:sz w:val="28"/>
          <w:szCs w:val="28"/>
        </w:rPr>
      </w:pPr>
    </w:p>
    <w:p w14:paraId="368DA6F1" w14:textId="77777777" w:rsidR="00EC7F77" w:rsidRDefault="00EC7F77">
      <w:pPr>
        <w:jc w:val="both"/>
        <w:rPr>
          <w:rFonts w:ascii="Times New Roman" w:hAnsi="Times New Roman" w:cs="Times New Roman"/>
          <w:b/>
          <w:sz w:val="28"/>
          <w:szCs w:val="28"/>
        </w:rPr>
      </w:pPr>
    </w:p>
    <w:p w14:paraId="5721E700" w14:textId="77777777" w:rsidR="00EC7F77" w:rsidRDefault="00EC7F77">
      <w:pPr>
        <w:jc w:val="both"/>
        <w:rPr>
          <w:rFonts w:ascii="Times New Roman" w:hAnsi="Times New Roman" w:cs="Times New Roman"/>
          <w:b/>
          <w:sz w:val="28"/>
          <w:szCs w:val="28"/>
        </w:rPr>
      </w:pPr>
    </w:p>
    <w:p w14:paraId="6579B9F4" w14:textId="77777777" w:rsidR="00EC7F77" w:rsidRDefault="00EC7F77">
      <w:pPr>
        <w:jc w:val="both"/>
        <w:rPr>
          <w:rFonts w:ascii="Times New Roman" w:hAnsi="Times New Roman" w:cs="Times New Roman"/>
          <w:b/>
          <w:sz w:val="28"/>
          <w:szCs w:val="28"/>
        </w:rPr>
      </w:pPr>
    </w:p>
    <w:p w14:paraId="7AE68F09" w14:textId="77777777" w:rsidR="00EC7F77" w:rsidRDefault="00EC7F77">
      <w:pPr>
        <w:jc w:val="both"/>
        <w:rPr>
          <w:rFonts w:ascii="Times New Roman" w:hAnsi="Times New Roman" w:cs="Times New Roman"/>
          <w:b/>
          <w:sz w:val="28"/>
          <w:szCs w:val="28"/>
        </w:rPr>
      </w:pPr>
    </w:p>
    <w:p w14:paraId="7E239712" w14:textId="77777777" w:rsidR="00EC7F77" w:rsidRDefault="00EC7F77">
      <w:pPr>
        <w:jc w:val="both"/>
        <w:rPr>
          <w:rFonts w:ascii="Times New Roman" w:hAnsi="Times New Roman" w:cs="Times New Roman"/>
          <w:b/>
          <w:sz w:val="28"/>
          <w:szCs w:val="28"/>
        </w:rPr>
      </w:pPr>
    </w:p>
    <w:p w14:paraId="7C74A2F8" w14:textId="77777777" w:rsidR="00EC7F77" w:rsidRDefault="00B7203A">
      <w:pPr>
        <w:jc w:val="both"/>
        <w:rPr>
          <w:rFonts w:ascii="Times New Roman" w:hAnsi="Times New Roman" w:cs="Times New Roman"/>
          <w:b/>
          <w:sz w:val="28"/>
          <w:szCs w:val="28"/>
        </w:rPr>
      </w:pPr>
      <w:r>
        <w:rPr>
          <w:rFonts w:ascii="Times New Roman" w:hAnsi="Times New Roman" w:cs="Times New Roman"/>
          <w:b/>
          <w:sz w:val="28"/>
          <w:szCs w:val="28"/>
        </w:rPr>
        <w:lastRenderedPageBreak/>
        <w:t>Anexa 2 la contractul de mandat nr. _________ din data de __________</w:t>
      </w:r>
    </w:p>
    <w:p w14:paraId="24B0C5DE" w14:textId="77777777" w:rsidR="00EC7F77" w:rsidRDefault="00EC7F77">
      <w:pPr>
        <w:jc w:val="both"/>
        <w:rPr>
          <w:rFonts w:ascii="Times New Roman" w:hAnsi="Times New Roman" w:cs="Times New Roman"/>
          <w:b/>
          <w:sz w:val="28"/>
          <w:szCs w:val="28"/>
        </w:rPr>
      </w:pPr>
    </w:p>
    <w:p w14:paraId="6B8D5132" w14:textId="77777777" w:rsidR="00EC7F77" w:rsidRDefault="00B7203A">
      <w:pPr>
        <w:jc w:val="center"/>
        <w:rPr>
          <w:rFonts w:hint="eastAsia"/>
        </w:rPr>
      </w:pPr>
      <w:r>
        <w:rPr>
          <w:rFonts w:ascii="Times New Roman" w:hAnsi="Times New Roman" w:cs="Times New Roman"/>
          <w:b/>
          <w:sz w:val="28"/>
          <w:szCs w:val="28"/>
        </w:rPr>
        <w:t>OBLIGAȚII DE NECONCURENȚĂ</w:t>
      </w:r>
    </w:p>
    <w:p w14:paraId="3893EB9F" w14:textId="77777777" w:rsidR="00EC7F77" w:rsidRDefault="00EC7F77">
      <w:pPr>
        <w:jc w:val="both"/>
        <w:rPr>
          <w:rFonts w:ascii="Times New Roman" w:hAnsi="Times New Roman" w:cs="Times New Roman"/>
          <w:b/>
          <w:sz w:val="28"/>
          <w:szCs w:val="28"/>
        </w:rPr>
      </w:pPr>
    </w:p>
    <w:p w14:paraId="0FB7B386"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1.Neconcurență:</w:t>
      </w:r>
    </w:p>
    <w:p w14:paraId="6FA090C0"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Mandatarul, în mod direct sau indirect, fie în nume propriu ori în calitate de salariat, agent, consultant, administrator, director, membru în orice organ de administrare sau conducere, asociat, acționar, investitor sau în orice altă calitate deținută la o altă societate, este de acord și se obligă:</w:t>
      </w:r>
    </w:p>
    <w:p w14:paraId="29D9C8FB"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1.1 să nu se angajeze în orice activitate sau afacere care este în concurență reală cu sau similară cu o activitate sau afacere principală a Societății (cele definite de obiectul principal de activitate), ori cu o activitate sau afacere pe care Societatea o desfășoară sau își propune să o desfășoare și să nu promoveze ori să sprijine, financiar sau altfel o astfel de activitate/afacere; sau</w:t>
      </w:r>
    </w:p>
    <w:p w14:paraId="7DFF9238"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1.2 să nu asiste în orice mod, orice persoană ale cărei activități sunt în concurența cu sau care prejudiciază în orice alt mod </w:t>
      </w:r>
      <w:proofErr w:type="spellStart"/>
      <w:r>
        <w:rPr>
          <w:rFonts w:ascii="Times New Roman" w:hAnsi="Times New Roman" w:cs="Times New Roman"/>
          <w:sz w:val="28"/>
          <w:szCs w:val="28"/>
        </w:rPr>
        <w:t>activitatile</w:t>
      </w:r>
      <w:proofErr w:type="spellEnd"/>
      <w:r>
        <w:rPr>
          <w:rFonts w:ascii="Times New Roman" w:hAnsi="Times New Roman" w:cs="Times New Roman"/>
          <w:sz w:val="28"/>
          <w:szCs w:val="28"/>
        </w:rPr>
        <w:t xml:space="preserve"> comerciale ale Societății.</w:t>
      </w:r>
    </w:p>
    <w:p w14:paraId="236169D8" w14:textId="77777777" w:rsidR="00EC7F77" w:rsidRDefault="00EC7F77">
      <w:pPr>
        <w:ind w:firstLine="720"/>
        <w:jc w:val="both"/>
        <w:rPr>
          <w:rFonts w:ascii="Times New Roman" w:hAnsi="Times New Roman" w:cs="Times New Roman"/>
          <w:sz w:val="28"/>
          <w:szCs w:val="28"/>
        </w:rPr>
      </w:pPr>
    </w:p>
    <w:p w14:paraId="2261C6AD"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2. Abținerea de la solicitarea de servicii:</w:t>
      </w:r>
    </w:p>
    <w:p w14:paraId="4F8C5B94"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Pe perioada exercitării mandatului sau în Societate, precum și după încetarea acestuia pe o perioada de 24 luni, Mandatarul, în mod direct sau indirect, cu sau fără comision, fie în nume propriu sau în calitate de salariat, agent, consultant, administrator, director, membru în orice organ de administrare sau conducere, asociat, acționar, investitor sau în orice altă calitate deținută la o altă societate cu același obiect de activitate, nu va:</w:t>
      </w:r>
    </w:p>
    <w:p w14:paraId="26B70325"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2.1 determina sau încerca să determine orice salariat, consultant, furnizor, cumpărător sau antreprenor independent al Societății să înceteze sau să modifice în orice mod (de exemplu prin reducerea comenzilor plasate </w:t>
      </w:r>
      <w:proofErr w:type="spellStart"/>
      <w:r>
        <w:rPr>
          <w:rFonts w:ascii="Times New Roman" w:hAnsi="Times New Roman" w:cs="Times New Roman"/>
          <w:sz w:val="28"/>
          <w:szCs w:val="28"/>
        </w:rPr>
        <w:t>Societăţii</w:t>
      </w:r>
      <w:proofErr w:type="spellEnd"/>
      <w:r>
        <w:rPr>
          <w:rFonts w:ascii="Times New Roman" w:hAnsi="Times New Roman" w:cs="Times New Roman"/>
          <w:sz w:val="28"/>
          <w:szCs w:val="28"/>
        </w:rPr>
        <w:t>) relația sa cu Societatea;</w:t>
      </w:r>
    </w:p>
    <w:p w14:paraId="50F2CF3B"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2.2 utiliza, reține în calitate de consultant sau de antreprenor, ori determină angajarea sau reținerea oricărui salariat, consultant, furnizor, </w:t>
      </w:r>
      <w:proofErr w:type="spellStart"/>
      <w:r>
        <w:rPr>
          <w:rFonts w:ascii="Times New Roman" w:hAnsi="Times New Roman" w:cs="Times New Roman"/>
          <w:sz w:val="28"/>
          <w:szCs w:val="28"/>
        </w:rPr>
        <w:t>cumpărator</w:t>
      </w:r>
      <w:proofErr w:type="spellEnd"/>
      <w:r>
        <w:rPr>
          <w:rFonts w:ascii="Times New Roman" w:hAnsi="Times New Roman" w:cs="Times New Roman"/>
          <w:sz w:val="28"/>
          <w:szCs w:val="28"/>
        </w:rPr>
        <w:t xml:space="preserve"> sau antreprenor independent al Societății.</w:t>
      </w:r>
    </w:p>
    <w:p w14:paraId="39A4E05A"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2.3 solicita sau accepta orice afacere, patronaj, comenzi, cumpărători sau </w:t>
      </w:r>
      <w:proofErr w:type="spellStart"/>
      <w:r>
        <w:rPr>
          <w:rFonts w:ascii="Times New Roman" w:hAnsi="Times New Roman" w:cs="Times New Roman"/>
          <w:sz w:val="28"/>
          <w:szCs w:val="28"/>
        </w:rPr>
        <w:t>clienţi</w:t>
      </w:r>
      <w:proofErr w:type="spellEnd"/>
      <w:r>
        <w:rPr>
          <w:rFonts w:ascii="Times New Roman" w:hAnsi="Times New Roman" w:cs="Times New Roman"/>
          <w:sz w:val="28"/>
          <w:szCs w:val="28"/>
        </w:rPr>
        <w:t xml:space="preserve"> pentru sine sau pentru orice altă persoană sau entitate, de la orice client sau cumpărător al </w:t>
      </w:r>
      <w:proofErr w:type="spellStart"/>
      <w:r>
        <w:rPr>
          <w:rFonts w:ascii="Times New Roman" w:hAnsi="Times New Roman" w:cs="Times New Roman"/>
          <w:sz w:val="28"/>
          <w:szCs w:val="28"/>
        </w:rPr>
        <w:t>Societăţii</w:t>
      </w:r>
      <w:proofErr w:type="spellEnd"/>
      <w:r>
        <w:rPr>
          <w:rFonts w:ascii="Times New Roman" w:hAnsi="Times New Roman" w:cs="Times New Roman"/>
          <w:sz w:val="28"/>
          <w:szCs w:val="28"/>
        </w:rPr>
        <w:t xml:space="preserve"> care reprezintă 20 % sau mai mult din veniturile </w:t>
      </w:r>
      <w:proofErr w:type="spellStart"/>
      <w:r>
        <w:rPr>
          <w:rFonts w:ascii="Times New Roman" w:hAnsi="Times New Roman" w:cs="Times New Roman"/>
          <w:sz w:val="28"/>
          <w:szCs w:val="28"/>
        </w:rPr>
        <w:t>Societăţii</w:t>
      </w:r>
      <w:proofErr w:type="spellEnd"/>
      <w:r>
        <w:rPr>
          <w:rFonts w:ascii="Times New Roman" w:hAnsi="Times New Roman" w:cs="Times New Roman"/>
          <w:sz w:val="28"/>
          <w:szCs w:val="28"/>
        </w:rPr>
        <w:t xml:space="preserve"> în ultimele trei trimestre calendaristice dinaintea încetării respective sau să acorde oricărei alte persoane, firme sau </w:t>
      </w:r>
      <w:proofErr w:type="spellStart"/>
      <w:r>
        <w:rPr>
          <w:rFonts w:ascii="Times New Roman" w:hAnsi="Times New Roman" w:cs="Times New Roman"/>
          <w:sz w:val="28"/>
          <w:szCs w:val="28"/>
        </w:rPr>
        <w:t>corporaţii</w:t>
      </w:r>
      <w:proofErr w:type="spellEnd"/>
      <w:r>
        <w:rPr>
          <w:rFonts w:ascii="Times New Roman" w:hAnsi="Times New Roman" w:cs="Times New Roman"/>
          <w:sz w:val="28"/>
          <w:szCs w:val="28"/>
        </w:rPr>
        <w:t xml:space="preserve"> dreptul de a efectua oricare dintre cele de mai-sus;</w:t>
      </w:r>
    </w:p>
    <w:p w14:paraId="521FCFBA"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2.4 interfera cu, sau afecta ori încerca să afecteze, </w:t>
      </w:r>
      <w:proofErr w:type="spellStart"/>
      <w:r>
        <w:rPr>
          <w:rFonts w:ascii="Times New Roman" w:hAnsi="Times New Roman" w:cs="Times New Roman"/>
          <w:sz w:val="28"/>
          <w:szCs w:val="28"/>
        </w:rPr>
        <w:t>relaţiile</w:t>
      </w:r>
      <w:proofErr w:type="spellEnd"/>
      <w:r>
        <w:rPr>
          <w:rFonts w:ascii="Times New Roman" w:hAnsi="Times New Roman" w:cs="Times New Roman"/>
          <w:sz w:val="28"/>
          <w:szCs w:val="28"/>
        </w:rPr>
        <w:t xml:space="preserve"> de afaceri ale </w:t>
      </w:r>
      <w:proofErr w:type="spellStart"/>
      <w:r>
        <w:rPr>
          <w:rFonts w:ascii="Times New Roman" w:hAnsi="Times New Roman" w:cs="Times New Roman"/>
          <w:sz w:val="28"/>
          <w:szCs w:val="28"/>
        </w:rPr>
        <w:t>Societăţii</w:t>
      </w:r>
      <w:proofErr w:type="spellEnd"/>
      <w:r>
        <w:rPr>
          <w:rFonts w:ascii="Times New Roman" w:hAnsi="Times New Roman" w:cs="Times New Roman"/>
          <w:sz w:val="28"/>
          <w:szCs w:val="28"/>
        </w:rPr>
        <w:t xml:space="preserve"> (în mod expres, implicit sau altfel) cu oricare dintre </w:t>
      </w:r>
      <w:proofErr w:type="spellStart"/>
      <w:r>
        <w:rPr>
          <w:rFonts w:ascii="Times New Roman" w:hAnsi="Times New Roman" w:cs="Times New Roman"/>
          <w:sz w:val="28"/>
          <w:szCs w:val="28"/>
        </w:rPr>
        <w:t>clienţii</w:t>
      </w:r>
      <w:proofErr w:type="spellEnd"/>
      <w:r>
        <w:rPr>
          <w:rFonts w:ascii="Times New Roman" w:hAnsi="Times New Roman" w:cs="Times New Roman"/>
          <w:sz w:val="28"/>
          <w:szCs w:val="28"/>
        </w:rPr>
        <w:t>, cumpărătorii sau furnizorii acesteia.</w:t>
      </w:r>
    </w:p>
    <w:p w14:paraId="091E46BD" w14:textId="77777777" w:rsidR="00EC7F77" w:rsidRDefault="00EC7F77">
      <w:pPr>
        <w:ind w:firstLine="720"/>
        <w:jc w:val="both"/>
        <w:rPr>
          <w:rFonts w:ascii="Times New Roman" w:hAnsi="Times New Roman" w:cs="Times New Roman"/>
          <w:sz w:val="28"/>
          <w:szCs w:val="28"/>
        </w:rPr>
      </w:pPr>
    </w:p>
    <w:p w14:paraId="3BAA7F86"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3. Încălcarea obligațiilor de </w:t>
      </w:r>
      <w:proofErr w:type="spellStart"/>
      <w:r>
        <w:rPr>
          <w:rFonts w:ascii="Times New Roman" w:hAnsi="Times New Roman" w:cs="Times New Roman"/>
          <w:sz w:val="28"/>
          <w:szCs w:val="28"/>
        </w:rPr>
        <w:t>neconcurență</w:t>
      </w:r>
      <w:proofErr w:type="spellEnd"/>
    </w:p>
    <w:p w14:paraId="53A71EB2"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Orice încălcare a obligațiilor cuprinse în prezenta anexă de către Mandatar îndreptățește Societatea să solicite acestuia despăgubiri pentru daunele provocate Societății.</w:t>
      </w:r>
    </w:p>
    <w:p w14:paraId="3344F96F" w14:textId="77777777" w:rsidR="00EC7F77" w:rsidRDefault="00EC7F77">
      <w:pPr>
        <w:jc w:val="both"/>
        <w:rPr>
          <w:rFonts w:ascii="Times New Roman" w:hAnsi="Times New Roman" w:cs="Times New Roman"/>
          <w:sz w:val="28"/>
          <w:szCs w:val="28"/>
        </w:rPr>
      </w:pPr>
    </w:p>
    <w:tbl>
      <w:tblPr>
        <w:tblW w:w="9746" w:type="dxa"/>
        <w:tblInd w:w="-109" w:type="dxa"/>
        <w:tblLayout w:type="fixed"/>
        <w:tblLook w:val="04A0" w:firstRow="1" w:lastRow="0" w:firstColumn="1" w:lastColumn="0" w:noHBand="0" w:noVBand="1"/>
      </w:tblPr>
      <w:tblGrid>
        <w:gridCol w:w="4859"/>
        <w:gridCol w:w="69"/>
        <w:gridCol w:w="4818"/>
      </w:tblGrid>
      <w:tr w:rsidR="00EC7F77" w14:paraId="35CB8543" w14:textId="77777777">
        <w:tc>
          <w:tcPr>
            <w:tcW w:w="4927" w:type="dxa"/>
            <w:gridSpan w:val="2"/>
          </w:tcPr>
          <w:p w14:paraId="086451C7" w14:textId="77777777" w:rsidR="00EC7F77" w:rsidRDefault="00EC7F77">
            <w:pPr>
              <w:pStyle w:val="Frspaiere"/>
              <w:widowControl w:val="0"/>
              <w:spacing w:line="240" w:lineRule="exact"/>
              <w:jc w:val="both"/>
              <w:rPr>
                <w:rFonts w:ascii="Times New Roman" w:hAnsi="Times New Roman" w:cs="Times New Roman"/>
                <w:b/>
                <w:sz w:val="28"/>
                <w:szCs w:val="28"/>
                <w:lang w:val="fr-FR"/>
              </w:rPr>
            </w:pPr>
          </w:p>
          <w:p w14:paraId="11CA69C6" w14:textId="77777777" w:rsidR="00EC7F77" w:rsidRDefault="00B7203A">
            <w:pPr>
              <w:pStyle w:val="Frspaiere"/>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MANDANT</w:t>
            </w:r>
          </w:p>
          <w:p w14:paraId="57E5F223" w14:textId="77777777" w:rsidR="00EC7F77" w:rsidRDefault="00B7203A">
            <w:pPr>
              <w:jc w:val="both"/>
              <w:rPr>
                <w:rFonts w:ascii="Times New Roman" w:hAnsi="Times New Roman" w:cs="Times New Roman"/>
                <w:b/>
                <w:sz w:val="28"/>
                <w:szCs w:val="28"/>
                <w:lang w:val="en-GB"/>
              </w:rPr>
            </w:pPr>
            <w:r>
              <w:rPr>
                <w:rFonts w:ascii="Times New Roman" w:hAnsi="Times New Roman" w:cs="Times New Roman"/>
                <w:b/>
                <w:sz w:val="28"/>
                <w:szCs w:val="28"/>
                <w:lang w:val="fr-FR"/>
              </w:rPr>
              <w:t xml:space="preserve">        </w:t>
            </w:r>
            <w:r>
              <w:rPr>
                <w:rFonts w:ascii="Times New Roman" w:hAnsi="Times New Roman" w:cs="Times New Roman"/>
                <w:b/>
                <w:sz w:val="28"/>
                <w:szCs w:val="28"/>
              </w:rPr>
              <w:t xml:space="preserve"> </w:t>
            </w:r>
            <w:proofErr w:type="spellStart"/>
            <w:r>
              <w:rPr>
                <w:rFonts w:ascii="Times New Roman" w:hAnsi="Times New Roman" w:cs="Times New Roman"/>
                <w:b/>
                <w:sz w:val="28"/>
                <w:szCs w:val="28"/>
                <w:lang w:val="en-GB"/>
              </w:rPr>
              <w:t>Municipiul</w:t>
            </w:r>
            <w:proofErr w:type="spellEnd"/>
            <w:r>
              <w:rPr>
                <w:rFonts w:ascii="Times New Roman" w:hAnsi="Times New Roman" w:cs="Times New Roman"/>
                <w:b/>
                <w:sz w:val="28"/>
                <w:szCs w:val="28"/>
                <w:lang w:val="en-GB"/>
              </w:rPr>
              <w:t xml:space="preserve"> Hunedoara</w:t>
            </w:r>
          </w:p>
          <w:p w14:paraId="6FEA0FD1" w14:textId="77777777" w:rsidR="00EC7F77" w:rsidRDefault="00B7203A">
            <w:pPr>
              <w:pStyle w:val="Frspaiere"/>
              <w:widowControl w:val="0"/>
              <w:spacing w:line="240" w:lineRule="exact"/>
              <w:jc w:val="both"/>
              <w:rPr>
                <w:rFonts w:ascii="Times New Roman" w:hAnsi="Times New Roman" w:cs="Times New Roman"/>
                <w:b/>
                <w:sz w:val="28"/>
                <w:szCs w:val="28"/>
                <w:lang w:val="fr-FR"/>
              </w:rPr>
            </w:pPr>
            <w:proofErr w:type="spellStart"/>
            <w:r>
              <w:rPr>
                <w:rFonts w:ascii="Times New Roman" w:hAnsi="Times New Roman" w:cs="Times New Roman"/>
                <w:b/>
                <w:sz w:val="28"/>
                <w:szCs w:val="28"/>
                <w:lang w:val="en-GB"/>
              </w:rPr>
              <w:t>Asociat</w:t>
            </w:r>
            <w:proofErr w:type="spellEnd"/>
            <w:r>
              <w:rPr>
                <w:rFonts w:ascii="Times New Roman" w:hAnsi="Times New Roman" w:cs="Times New Roman"/>
                <w:b/>
                <w:sz w:val="28"/>
                <w:szCs w:val="28"/>
                <w:lang w:val="en-GB"/>
              </w:rPr>
              <w:t xml:space="preserve"> </w:t>
            </w:r>
            <w:proofErr w:type="spellStart"/>
            <w:proofErr w:type="gramStart"/>
            <w:r>
              <w:rPr>
                <w:rFonts w:ascii="Times New Roman" w:hAnsi="Times New Roman" w:cs="Times New Roman"/>
                <w:b/>
                <w:sz w:val="28"/>
                <w:szCs w:val="28"/>
                <w:lang w:val="en-GB"/>
              </w:rPr>
              <w:t>Unic</w:t>
            </w:r>
            <w:proofErr w:type="spellEnd"/>
            <w:r>
              <w:rPr>
                <w:rFonts w:ascii="Times New Roman" w:hAnsi="Times New Roman" w:cs="Times New Roman"/>
                <w:b/>
                <w:sz w:val="28"/>
                <w:szCs w:val="28"/>
              </w:rPr>
              <w:t xml:space="preserve">  </w:t>
            </w:r>
            <w:r>
              <w:rPr>
                <w:rFonts w:ascii="Times New Roman" w:hAnsi="Times New Roman" w:cs="Times New Roman"/>
                <w:b/>
                <w:sz w:val="28"/>
                <w:szCs w:val="28"/>
                <w:lang w:val="en-GB"/>
              </w:rPr>
              <w:t>al</w:t>
            </w:r>
            <w:proofErr w:type="gramEnd"/>
            <w:r>
              <w:rPr>
                <w:rFonts w:ascii="Times New Roman" w:hAnsi="Times New Roman" w:cs="Times New Roman"/>
                <w:b/>
                <w:sz w:val="28"/>
                <w:szCs w:val="28"/>
                <w:lang w:val="en-GB"/>
              </w:rPr>
              <w:t xml:space="preserve"> </w:t>
            </w:r>
            <w:proofErr w:type="spellStart"/>
            <w:r>
              <w:rPr>
                <w:rFonts w:ascii="Times New Roman" w:hAnsi="Times New Roman" w:cs="Times New Roman"/>
                <w:b/>
                <w:sz w:val="28"/>
                <w:szCs w:val="28"/>
                <w:lang w:val="en-GB"/>
              </w:rPr>
              <w:t>societatii</w:t>
            </w:r>
            <w:proofErr w:type="spellEnd"/>
            <w:r>
              <w:rPr>
                <w:rFonts w:ascii="Times New Roman" w:hAnsi="Times New Roman" w:cs="Times New Roman"/>
                <w:b/>
                <w:sz w:val="28"/>
                <w:szCs w:val="28"/>
                <w:lang w:val="en-GB"/>
              </w:rPr>
              <w:t xml:space="preserve"> </w:t>
            </w:r>
            <w:r>
              <w:rPr>
                <w:rFonts w:ascii="Times New Roman" w:hAnsi="Times New Roman" w:cs="Times New Roman"/>
                <w:b/>
                <w:sz w:val="28"/>
                <w:szCs w:val="28"/>
              </w:rPr>
              <w:t xml:space="preserve"> </w:t>
            </w:r>
            <w:r>
              <w:rPr>
                <w:rFonts w:ascii="Times New Roman" w:hAnsi="Times New Roman" w:cs="Times New Roman"/>
                <w:b/>
                <w:bCs/>
                <w:sz w:val="28"/>
                <w:szCs w:val="28"/>
                <w:lang w:val="ro-RO"/>
              </w:rPr>
              <w:t>„ECOSERV-HD” S.R.L.</w:t>
            </w:r>
            <w:r>
              <w:rPr>
                <w:rFonts w:ascii="Times New Roman" w:hAnsi="Times New Roman" w:cs="Times New Roman"/>
                <w:b/>
                <w:sz w:val="28"/>
                <w:szCs w:val="28"/>
                <w:lang w:val="fr-FR"/>
              </w:rPr>
              <w:t xml:space="preserve">  </w:t>
            </w:r>
          </w:p>
          <w:p w14:paraId="5E1B63F2" w14:textId="77777777" w:rsidR="00EC7F77" w:rsidRDefault="00B7203A">
            <w:pPr>
              <w:pStyle w:val="Frspaiere"/>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 xml:space="preserve">       </w:t>
            </w:r>
            <w:r>
              <w:rPr>
                <w:rFonts w:ascii="Times New Roman" w:hAnsi="Times New Roman" w:cs="Times New Roman"/>
                <w:b/>
                <w:sz w:val="28"/>
                <w:szCs w:val="28"/>
                <w:lang w:val="ro-RO"/>
              </w:rPr>
              <w:t>__</w:t>
            </w:r>
            <w:r>
              <w:rPr>
                <w:rFonts w:ascii="Times New Roman" w:hAnsi="Times New Roman" w:cs="Times New Roman"/>
                <w:b/>
                <w:sz w:val="28"/>
                <w:szCs w:val="28"/>
                <w:lang w:val="fr-FR"/>
              </w:rPr>
              <w:t>_________________</w:t>
            </w:r>
          </w:p>
          <w:p w14:paraId="2B39F06B" w14:textId="77777777" w:rsidR="00EC7F77" w:rsidRDefault="00EC7F77">
            <w:pPr>
              <w:widowControl w:val="0"/>
              <w:jc w:val="both"/>
              <w:rPr>
                <w:rFonts w:ascii="Times New Roman" w:hAnsi="Times New Roman" w:cs="Times New Roman"/>
                <w:b/>
                <w:bCs/>
                <w:sz w:val="28"/>
                <w:szCs w:val="28"/>
              </w:rPr>
            </w:pPr>
          </w:p>
        </w:tc>
        <w:tc>
          <w:tcPr>
            <w:tcW w:w="4818" w:type="dxa"/>
          </w:tcPr>
          <w:p w14:paraId="6AC2673B" w14:textId="77777777" w:rsidR="00EC7F77" w:rsidRDefault="00EC7F77">
            <w:pPr>
              <w:pStyle w:val="Frspaiere"/>
              <w:widowControl w:val="0"/>
              <w:spacing w:line="240" w:lineRule="exact"/>
              <w:jc w:val="both"/>
              <w:rPr>
                <w:rFonts w:ascii="Times New Roman" w:hAnsi="Times New Roman" w:cs="Times New Roman"/>
                <w:b/>
                <w:sz w:val="28"/>
                <w:szCs w:val="28"/>
                <w:lang w:val="fr-FR"/>
              </w:rPr>
            </w:pPr>
          </w:p>
          <w:p w14:paraId="7376A9B9" w14:textId="77777777" w:rsidR="00EC7F77" w:rsidRDefault="00B7203A">
            <w:pPr>
              <w:pStyle w:val="Frspaiere"/>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lang w:val="fr-FR"/>
              </w:rPr>
              <w:t xml:space="preserve">                             </w:t>
            </w:r>
            <w:r>
              <w:rPr>
                <w:rFonts w:ascii="Times New Roman" w:hAnsi="Times New Roman" w:cs="Times New Roman"/>
                <w:b/>
                <w:sz w:val="28"/>
                <w:szCs w:val="28"/>
              </w:rPr>
              <w:t>MANDATAR</w:t>
            </w:r>
          </w:p>
          <w:p w14:paraId="31B0A327" w14:textId="77777777" w:rsidR="00EC7F77" w:rsidRDefault="00EC7F77">
            <w:pPr>
              <w:pStyle w:val="Frspaiere"/>
              <w:widowControl w:val="0"/>
              <w:spacing w:line="240" w:lineRule="exact"/>
              <w:jc w:val="both"/>
              <w:rPr>
                <w:rFonts w:ascii="Times New Roman" w:hAnsi="Times New Roman" w:cs="Times New Roman"/>
                <w:b/>
                <w:sz w:val="28"/>
                <w:szCs w:val="28"/>
              </w:rPr>
            </w:pPr>
          </w:p>
          <w:p w14:paraId="01624F92" w14:textId="77777777" w:rsidR="00EC7F77" w:rsidRDefault="00B7203A">
            <w:pPr>
              <w:pStyle w:val="Frspaiere"/>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t xml:space="preserve">       _________________</w:t>
            </w:r>
          </w:p>
          <w:p w14:paraId="102F2880" w14:textId="77777777" w:rsidR="00EC7F77" w:rsidRDefault="00EC7F77">
            <w:pPr>
              <w:widowControl w:val="0"/>
              <w:jc w:val="both"/>
              <w:rPr>
                <w:rFonts w:ascii="Times New Roman" w:hAnsi="Times New Roman" w:cs="Times New Roman"/>
                <w:sz w:val="28"/>
                <w:szCs w:val="28"/>
              </w:rPr>
            </w:pPr>
          </w:p>
        </w:tc>
      </w:tr>
      <w:tr w:rsidR="00EC7F77" w14:paraId="799C81AC" w14:textId="77777777">
        <w:tc>
          <w:tcPr>
            <w:tcW w:w="4858" w:type="dxa"/>
          </w:tcPr>
          <w:p w14:paraId="0561D828" w14:textId="77777777" w:rsidR="00EC7F77" w:rsidRDefault="00EC7F77">
            <w:pPr>
              <w:widowControl w:val="0"/>
              <w:jc w:val="both"/>
              <w:rPr>
                <w:rFonts w:ascii="Times New Roman" w:hAnsi="Times New Roman" w:cs="Times New Roman"/>
                <w:sz w:val="28"/>
                <w:szCs w:val="28"/>
              </w:rPr>
            </w:pPr>
          </w:p>
        </w:tc>
        <w:tc>
          <w:tcPr>
            <w:tcW w:w="4887" w:type="dxa"/>
            <w:gridSpan w:val="2"/>
          </w:tcPr>
          <w:p w14:paraId="454FF77E" w14:textId="77777777" w:rsidR="00EC7F77" w:rsidRDefault="00EC7F77">
            <w:pPr>
              <w:widowControl w:val="0"/>
              <w:jc w:val="both"/>
              <w:rPr>
                <w:rFonts w:ascii="Times New Roman" w:hAnsi="Times New Roman" w:cs="Times New Roman"/>
                <w:sz w:val="28"/>
                <w:szCs w:val="28"/>
              </w:rPr>
            </w:pPr>
          </w:p>
        </w:tc>
      </w:tr>
    </w:tbl>
    <w:p w14:paraId="35305ACA" w14:textId="77777777" w:rsidR="00EC7F77" w:rsidRDefault="00EC7F77">
      <w:pPr>
        <w:jc w:val="both"/>
        <w:rPr>
          <w:rFonts w:ascii="Times New Roman" w:hAnsi="Times New Roman" w:cs="Times New Roman"/>
          <w:sz w:val="28"/>
          <w:szCs w:val="28"/>
        </w:rPr>
      </w:pPr>
    </w:p>
    <w:p w14:paraId="6B6D21F1" w14:textId="77777777" w:rsidR="00EC7F77" w:rsidRDefault="00EC7F77">
      <w:pPr>
        <w:jc w:val="both"/>
        <w:rPr>
          <w:rFonts w:ascii="Times New Roman" w:hAnsi="Times New Roman" w:cs="Times New Roman"/>
          <w:sz w:val="28"/>
          <w:szCs w:val="28"/>
        </w:rPr>
      </w:pPr>
    </w:p>
    <w:p w14:paraId="01FFF6A4" w14:textId="77777777" w:rsidR="00EC7F77" w:rsidRDefault="00EC7F77">
      <w:pPr>
        <w:jc w:val="both"/>
        <w:rPr>
          <w:rFonts w:ascii="Times New Roman" w:hAnsi="Times New Roman" w:cs="Times New Roman"/>
          <w:sz w:val="28"/>
          <w:szCs w:val="28"/>
        </w:rPr>
      </w:pPr>
    </w:p>
    <w:p w14:paraId="721FD7FB" w14:textId="77777777" w:rsidR="00EC7F77" w:rsidRDefault="00EC7F77">
      <w:pPr>
        <w:jc w:val="both"/>
        <w:rPr>
          <w:rFonts w:ascii="Times New Roman" w:hAnsi="Times New Roman" w:cs="Times New Roman"/>
          <w:sz w:val="28"/>
          <w:szCs w:val="28"/>
        </w:rPr>
      </w:pPr>
    </w:p>
    <w:p w14:paraId="212A8EB4" w14:textId="77777777" w:rsidR="00EC7F77" w:rsidRDefault="00EC7F77">
      <w:pPr>
        <w:jc w:val="both"/>
        <w:rPr>
          <w:rFonts w:ascii="Times New Roman" w:hAnsi="Times New Roman" w:cs="Times New Roman"/>
          <w:sz w:val="28"/>
          <w:szCs w:val="28"/>
        </w:rPr>
      </w:pPr>
    </w:p>
    <w:p w14:paraId="3CF78390" w14:textId="77777777" w:rsidR="00EC7F77" w:rsidRDefault="00EC7F77">
      <w:pPr>
        <w:jc w:val="both"/>
        <w:rPr>
          <w:rFonts w:ascii="Times New Roman" w:hAnsi="Times New Roman" w:cs="Times New Roman"/>
          <w:sz w:val="28"/>
          <w:szCs w:val="28"/>
        </w:rPr>
      </w:pPr>
    </w:p>
    <w:p w14:paraId="005607E2" w14:textId="77777777" w:rsidR="00EC7F77" w:rsidRDefault="00EC7F77">
      <w:pPr>
        <w:jc w:val="both"/>
        <w:rPr>
          <w:rFonts w:ascii="Times New Roman" w:hAnsi="Times New Roman" w:cs="Times New Roman"/>
          <w:sz w:val="28"/>
          <w:szCs w:val="28"/>
        </w:rPr>
      </w:pPr>
    </w:p>
    <w:p w14:paraId="6F2B0677" w14:textId="77777777" w:rsidR="00EC7F77" w:rsidRDefault="00EC7F77">
      <w:pPr>
        <w:jc w:val="both"/>
        <w:rPr>
          <w:rFonts w:ascii="Times New Roman" w:hAnsi="Times New Roman" w:cs="Times New Roman"/>
          <w:sz w:val="28"/>
          <w:szCs w:val="28"/>
        </w:rPr>
      </w:pPr>
    </w:p>
    <w:p w14:paraId="1BFC09A6" w14:textId="77777777" w:rsidR="00EC7F77" w:rsidRDefault="00EC7F77">
      <w:pPr>
        <w:jc w:val="both"/>
        <w:rPr>
          <w:rFonts w:ascii="Times New Roman" w:hAnsi="Times New Roman" w:cs="Times New Roman"/>
          <w:sz w:val="28"/>
          <w:szCs w:val="28"/>
        </w:rPr>
      </w:pPr>
    </w:p>
    <w:p w14:paraId="22D1C57A" w14:textId="77777777" w:rsidR="00EC7F77" w:rsidRDefault="00EC7F77">
      <w:pPr>
        <w:jc w:val="both"/>
        <w:rPr>
          <w:rFonts w:ascii="Times New Roman" w:hAnsi="Times New Roman" w:cs="Times New Roman"/>
          <w:sz w:val="28"/>
          <w:szCs w:val="28"/>
        </w:rPr>
      </w:pPr>
    </w:p>
    <w:p w14:paraId="59146988" w14:textId="77777777" w:rsidR="00EC7F77" w:rsidRDefault="00EC7F77">
      <w:pPr>
        <w:jc w:val="both"/>
        <w:rPr>
          <w:rFonts w:ascii="Times New Roman" w:hAnsi="Times New Roman" w:cs="Times New Roman"/>
          <w:sz w:val="28"/>
          <w:szCs w:val="28"/>
        </w:rPr>
      </w:pPr>
    </w:p>
    <w:p w14:paraId="0BB81277" w14:textId="77777777" w:rsidR="00EC7F77" w:rsidRDefault="00EC7F77">
      <w:pPr>
        <w:jc w:val="both"/>
        <w:rPr>
          <w:rFonts w:ascii="Times New Roman" w:hAnsi="Times New Roman" w:cs="Times New Roman"/>
          <w:sz w:val="28"/>
          <w:szCs w:val="28"/>
        </w:rPr>
      </w:pPr>
    </w:p>
    <w:p w14:paraId="56F799E2" w14:textId="77777777" w:rsidR="00EC7F77" w:rsidRDefault="00EC7F77">
      <w:pPr>
        <w:jc w:val="both"/>
        <w:rPr>
          <w:rFonts w:ascii="Times New Roman" w:hAnsi="Times New Roman" w:cs="Times New Roman"/>
          <w:sz w:val="28"/>
          <w:szCs w:val="28"/>
        </w:rPr>
      </w:pPr>
    </w:p>
    <w:p w14:paraId="50774499" w14:textId="77777777" w:rsidR="00EC7F77" w:rsidRDefault="00EC7F77">
      <w:pPr>
        <w:jc w:val="both"/>
        <w:rPr>
          <w:rFonts w:ascii="Times New Roman" w:hAnsi="Times New Roman" w:cs="Times New Roman"/>
          <w:sz w:val="28"/>
          <w:szCs w:val="28"/>
        </w:rPr>
      </w:pPr>
    </w:p>
    <w:p w14:paraId="189EF79D" w14:textId="77777777" w:rsidR="00EC7F77" w:rsidRDefault="00EC7F77">
      <w:pPr>
        <w:jc w:val="both"/>
        <w:rPr>
          <w:rFonts w:ascii="Times New Roman" w:hAnsi="Times New Roman" w:cs="Times New Roman"/>
          <w:sz w:val="28"/>
          <w:szCs w:val="28"/>
        </w:rPr>
      </w:pPr>
    </w:p>
    <w:p w14:paraId="77E73815" w14:textId="77777777" w:rsidR="00EC7F77" w:rsidRDefault="00EC7F77">
      <w:pPr>
        <w:jc w:val="both"/>
        <w:rPr>
          <w:rFonts w:ascii="Times New Roman" w:hAnsi="Times New Roman" w:cs="Times New Roman"/>
          <w:sz w:val="28"/>
          <w:szCs w:val="28"/>
        </w:rPr>
      </w:pPr>
    </w:p>
    <w:p w14:paraId="330EF77E" w14:textId="77777777" w:rsidR="00EC7F77" w:rsidRDefault="00EC7F77">
      <w:pPr>
        <w:jc w:val="both"/>
        <w:rPr>
          <w:rFonts w:ascii="Times New Roman" w:hAnsi="Times New Roman" w:cs="Times New Roman"/>
          <w:sz w:val="28"/>
          <w:szCs w:val="28"/>
        </w:rPr>
      </w:pPr>
    </w:p>
    <w:p w14:paraId="16E5C40D" w14:textId="77777777" w:rsidR="00EC7F77" w:rsidRDefault="00EC7F77">
      <w:pPr>
        <w:jc w:val="both"/>
        <w:rPr>
          <w:rFonts w:ascii="Times New Roman" w:hAnsi="Times New Roman" w:cs="Times New Roman"/>
          <w:sz w:val="28"/>
          <w:szCs w:val="28"/>
        </w:rPr>
      </w:pPr>
    </w:p>
    <w:p w14:paraId="6FFB2B85" w14:textId="77777777" w:rsidR="00EC7F77" w:rsidRDefault="00EC7F77">
      <w:pPr>
        <w:jc w:val="both"/>
        <w:rPr>
          <w:rFonts w:ascii="Times New Roman" w:hAnsi="Times New Roman" w:cs="Times New Roman"/>
          <w:sz w:val="28"/>
          <w:szCs w:val="28"/>
        </w:rPr>
      </w:pPr>
    </w:p>
    <w:p w14:paraId="410760B4" w14:textId="77777777" w:rsidR="00EC7F77" w:rsidRDefault="00EC7F77">
      <w:pPr>
        <w:jc w:val="both"/>
        <w:rPr>
          <w:rFonts w:ascii="Times New Roman" w:hAnsi="Times New Roman" w:cs="Times New Roman"/>
          <w:sz w:val="28"/>
          <w:szCs w:val="28"/>
        </w:rPr>
      </w:pPr>
    </w:p>
    <w:p w14:paraId="159E0084" w14:textId="77777777" w:rsidR="00EC7F77" w:rsidRDefault="00EC7F77">
      <w:pPr>
        <w:jc w:val="both"/>
        <w:rPr>
          <w:rFonts w:ascii="Times New Roman" w:hAnsi="Times New Roman" w:cs="Times New Roman"/>
          <w:sz w:val="28"/>
          <w:szCs w:val="28"/>
        </w:rPr>
      </w:pPr>
    </w:p>
    <w:p w14:paraId="5BB35468" w14:textId="77777777" w:rsidR="00EC7F77" w:rsidRDefault="00EC7F77">
      <w:pPr>
        <w:jc w:val="both"/>
        <w:rPr>
          <w:rFonts w:ascii="Times New Roman" w:hAnsi="Times New Roman" w:cs="Times New Roman"/>
          <w:sz w:val="28"/>
          <w:szCs w:val="28"/>
        </w:rPr>
      </w:pPr>
    </w:p>
    <w:p w14:paraId="0718F0E7" w14:textId="77777777" w:rsidR="00EC7F77" w:rsidRDefault="00EC7F77">
      <w:pPr>
        <w:jc w:val="both"/>
        <w:rPr>
          <w:rFonts w:ascii="Times New Roman" w:hAnsi="Times New Roman" w:cs="Times New Roman"/>
          <w:sz w:val="28"/>
          <w:szCs w:val="28"/>
        </w:rPr>
      </w:pPr>
    </w:p>
    <w:p w14:paraId="2728FD28" w14:textId="77777777" w:rsidR="00EC7F77" w:rsidRDefault="00EC7F77">
      <w:pPr>
        <w:jc w:val="both"/>
        <w:rPr>
          <w:rFonts w:ascii="Times New Roman" w:hAnsi="Times New Roman" w:cs="Times New Roman"/>
          <w:sz w:val="28"/>
          <w:szCs w:val="28"/>
        </w:rPr>
      </w:pPr>
    </w:p>
    <w:p w14:paraId="2F07A92D" w14:textId="77777777" w:rsidR="00EC7F77" w:rsidRDefault="00EC7F77">
      <w:pPr>
        <w:jc w:val="both"/>
        <w:rPr>
          <w:rFonts w:ascii="Times New Roman" w:hAnsi="Times New Roman" w:cs="Times New Roman"/>
          <w:sz w:val="28"/>
          <w:szCs w:val="28"/>
        </w:rPr>
      </w:pPr>
    </w:p>
    <w:p w14:paraId="7CD38A80" w14:textId="77777777" w:rsidR="00EC7F77" w:rsidRDefault="00EC7F77">
      <w:pPr>
        <w:jc w:val="both"/>
        <w:rPr>
          <w:rFonts w:ascii="Times New Roman" w:hAnsi="Times New Roman" w:cs="Times New Roman"/>
          <w:sz w:val="28"/>
          <w:szCs w:val="28"/>
        </w:rPr>
      </w:pPr>
    </w:p>
    <w:p w14:paraId="6858E377" w14:textId="77777777" w:rsidR="00EC7F77" w:rsidRDefault="00EC7F77">
      <w:pPr>
        <w:jc w:val="both"/>
        <w:rPr>
          <w:rFonts w:ascii="Times New Roman" w:hAnsi="Times New Roman" w:cs="Times New Roman"/>
          <w:sz w:val="28"/>
          <w:szCs w:val="28"/>
        </w:rPr>
      </w:pPr>
    </w:p>
    <w:p w14:paraId="750457F8" w14:textId="77777777" w:rsidR="00EC7F77" w:rsidRDefault="00EC7F77">
      <w:pPr>
        <w:jc w:val="both"/>
        <w:rPr>
          <w:rFonts w:ascii="Times New Roman" w:hAnsi="Times New Roman" w:cs="Times New Roman"/>
          <w:sz w:val="28"/>
          <w:szCs w:val="28"/>
        </w:rPr>
      </w:pPr>
    </w:p>
    <w:p w14:paraId="08F7BA2D" w14:textId="77777777" w:rsidR="00EC7F77" w:rsidRDefault="00EC7F77">
      <w:pPr>
        <w:jc w:val="both"/>
        <w:rPr>
          <w:rFonts w:ascii="Times New Roman" w:hAnsi="Times New Roman" w:cs="Times New Roman"/>
          <w:sz w:val="28"/>
          <w:szCs w:val="28"/>
        </w:rPr>
      </w:pPr>
    </w:p>
    <w:p w14:paraId="5D78C6AC" w14:textId="77777777" w:rsidR="00EC7F77" w:rsidRDefault="00EC7F77">
      <w:pPr>
        <w:jc w:val="both"/>
        <w:rPr>
          <w:rFonts w:ascii="Times New Roman" w:hAnsi="Times New Roman" w:cs="Times New Roman"/>
          <w:sz w:val="28"/>
          <w:szCs w:val="28"/>
        </w:rPr>
      </w:pPr>
    </w:p>
    <w:p w14:paraId="239B0CF7" w14:textId="77777777" w:rsidR="00EC7F77" w:rsidRDefault="00EC7F77">
      <w:pPr>
        <w:jc w:val="both"/>
        <w:rPr>
          <w:rFonts w:ascii="Times New Roman" w:hAnsi="Times New Roman" w:cs="Times New Roman"/>
          <w:sz w:val="28"/>
          <w:szCs w:val="28"/>
        </w:rPr>
      </w:pPr>
    </w:p>
    <w:p w14:paraId="7BA6B149" w14:textId="77777777" w:rsidR="00EC7F77" w:rsidRDefault="00EC7F77">
      <w:pPr>
        <w:jc w:val="both"/>
        <w:rPr>
          <w:rFonts w:ascii="Times New Roman" w:hAnsi="Times New Roman" w:cs="Times New Roman"/>
          <w:sz w:val="28"/>
          <w:szCs w:val="28"/>
        </w:rPr>
      </w:pPr>
    </w:p>
    <w:p w14:paraId="260A7AB0" w14:textId="77777777" w:rsidR="00EC7F77" w:rsidRDefault="00EC7F77">
      <w:pPr>
        <w:jc w:val="both"/>
        <w:rPr>
          <w:rFonts w:ascii="Times New Roman" w:hAnsi="Times New Roman" w:cs="Times New Roman"/>
          <w:sz w:val="28"/>
          <w:szCs w:val="28"/>
        </w:rPr>
      </w:pPr>
    </w:p>
    <w:p w14:paraId="4FACFF25" w14:textId="77777777" w:rsidR="00EC7F77" w:rsidRDefault="00EC7F77">
      <w:pPr>
        <w:jc w:val="both"/>
        <w:rPr>
          <w:rFonts w:ascii="Times New Roman" w:hAnsi="Times New Roman" w:cs="Times New Roman"/>
          <w:sz w:val="28"/>
          <w:szCs w:val="28"/>
        </w:rPr>
      </w:pPr>
    </w:p>
    <w:p w14:paraId="76F63F5F" w14:textId="77777777" w:rsidR="00EC7F77" w:rsidRDefault="00EC7F77">
      <w:pPr>
        <w:jc w:val="both"/>
        <w:rPr>
          <w:rFonts w:ascii="Times New Roman" w:hAnsi="Times New Roman" w:cs="Times New Roman"/>
          <w:sz w:val="28"/>
          <w:szCs w:val="28"/>
        </w:rPr>
      </w:pPr>
    </w:p>
    <w:p w14:paraId="6B2B3162" w14:textId="77777777" w:rsidR="00EC7F77" w:rsidRDefault="00EC7F77">
      <w:pPr>
        <w:jc w:val="both"/>
        <w:rPr>
          <w:rFonts w:ascii="Times New Roman" w:hAnsi="Times New Roman" w:cs="Times New Roman"/>
          <w:sz w:val="28"/>
          <w:szCs w:val="28"/>
        </w:rPr>
      </w:pPr>
    </w:p>
    <w:p w14:paraId="34CB94B4" w14:textId="77777777" w:rsidR="00EC7F77" w:rsidRDefault="00B7203A">
      <w:pPr>
        <w:jc w:val="both"/>
        <w:rPr>
          <w:rFonts w:ascii="Times New Roman" w:hAnsi="Times New Roman" w:cs="Times New Roman"/>
          <w:b/>
          <w:sz w:val="28"/>
          <w:szCs w:val="28"/>
        </w:rPr>
      </w:pPr>
      <w:bookmarkStart w:id="4" w:name="_Hlk139882829"/>
      <w:r>
        <w:rPr>
          <w:rFonts w:ascii="Times New Roman" w:hAnsi="Times New Roman" w:cs="Times New Roman"/>
          <w:b/>
          <w:sz w:val="28"/>
          <w:szCs w:val="28"/>
        </w:rPr>
        <w:t>Anexa 3 la contractul de mandat nr. _________ din data de __________</w:t>
      </w:r>
      <w:bookmarkEnd w:id="4"/>
    </w:p>
    <w:p w14:paraId="3F41C2E2" w14:textId="77777777" w:rsidR="00EC7F77" w:rsidRDefault="00EC7F77">
      <w:pPr>
        <w:jc w:val="both"/>
        <w:rPr>
          <w:rFonts w:ascii="Times New Roman" w:hAnsi="Times New Roman" w:cs="Times New Roman"/>
          <w:sz w:val="28"/>
          <w:szCs w:val="28"/>
        </w:rPr>
      </w:pPr>
    </w:p>
    <w:p w14:paraId="258DF0F2" w14:textId="77777777" w:rsidR="00EC7F77" w:rsidRDefault="00B7203A">
      <w:pPr>
        <w:ind w:left="2160" w:firstLine="720"/>
        <w:jc w:val="both"/>
        <w:rPr>
          <w:rFonts w:ascii="Times New Roman" w:hAnsi="Times New Roman" w:cs="Times New Roman"/>
          <w:b/>
          <w:sz w:val="28"/>
          <w:szCs w:val="28"/>
        </w:rPr>
      </w:pPr>
      <w:r>
        <w:rPr>
          <w:rFonts w:ascii="Times New Roman" w:hAnsi="Times New Roman" w:cs="Times New Roman"/>
          <w:b/>
          <w:sz w:val="28"/>
          <w:szCs w:val="28"/>
        </w:rPr>
        <w:t>ACORD DE CONFIDENȚIALITATE</w:t>
      </w:r>
    </w:p>
    <w:p w14:paraId="439948C2" w14:textId="77777777" w:rsidR="00EC7F77" w:rsidRDefault="00B7203A">
      <w:pPr>
        <w:jc w:val="both"/>
        <w:rPr>
          <w:rFonts w:ascii="Times New Roman" w:hAnsi="Times New Roman" w:cs="Times New Roman"/>
          <w:sz w:val="28"/>
          <w:szCs w:val="28"/>
        </w:rPr>
      </w:pPr>
      <w:r>
        <w:rPr>
          <w:rFonts w:ascii="Times New Roman" w:hAnsi="Times New Roman" w:cs="Times New Roman"/>
          <w:sz w:val="28"/>
          <w:szCs w:val="28"/>
        </w:rPr>
        <w:t>Încheiat între:</w:t>
      </w:r>
    </w:p>
    <w:p w14:paraId="42142DD7" w14:textId="77777777" w:rsidR="00EC7F77" w:rsidRDefault="00B7203A">
      <w:pPr>
        <w:ind w:firstLine="284"/>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b/>
          <w:bCs/>
          <w:sz w:val="28"/>
          <w:szCs w:val="28"/>
        </w:rPr>
        <w:t>Municipiul Hunedoara</w:t>
      </w:r>
      <w:r>
        <w:rPr>
          <w:rFonts w:ascii="Times New Roman" w:hAnsi="Times New Roman" w:cs="Times New Roman"/>
          <w:sz w:val="28"/>
          <w:szCs w:val="28"/>
        </w:rPr>
        <w:t xml:space="preserve">, cu sediul în Hunedoara, B-dul Libertății Nr. 17, Județul Hunedoara, C.I.F. 2127028, reprezentat legal prin dl. Dan Bobouțanu, în calitate de Asociat unic al Societății </w:t>
      </w:r>
      <w:r>
        <w:rPr>
          <w:rFonts w:ascii="Times New Roman" w:hAnsi="Times New Roman" w:cs="Times New Roman"/>
          <w:b/>
          <w:bCs/>
          <w:sz w:val="28"/>
          <w:szCs w:val="28"/>
        </w:rPr>
        <w:t>„ECOSERV-HD” S.R.L.</w:t>
      </w:r>
      <w:r>
        <w:rPr>
          <w:rFonts w:ascii="Times New Roman" w:hAnsi="Times New Roman" w:cs="Times New Roman"/>
          <w:sz w:val="28"/>
          <w:szCs w:val="28"/>
        </w:rPr>
        <w:t>, (denumit în continuare „</w:t>
      </w:r>
      <w:r>
        <w:rPr>
          <w:rFonts w:ascii="Times New Roman" w:hAnsi="Times New Roman" w:cs="Times New Roman"/>
          <w:b/>
          <w:bCs/>
          <w:sz w:val="28"/>
          <w:szCs w:val="28"/>
        </w:rPr>
        <w:t>mandant</w:t>
      </w:r>
      <w:r>
        <w:rPr>
          <w:rFonts w:ascii="Times New Roman" w:hAnsi="Times New Roman" w:cs="Times New Roman"/>
          <w:sz w:val="28"/>
          <w:szCs w:val="28"/>
        </w:rPr>
        <w:t>”), pe de o parte</w:t>
      </w:r>
    </w:p>
    <w:p w14:paraId="2025F854" w14:textId="77777777" w:rsidR="00EC7F77" w:rsidRDefault="00B7203A">
      <w:pPr>
        <w:rPr>
          <w:rFonts w:ascii="Times New Roman" w:hAnsi="Times New Roman" w:cs="Times New Roman"/>
          <w:sz w:val="28"/>
          <w:szCs w:val="28"/>
        </w:rPr>
      </w:pPr>
      <w:r>
        <w:rPr>
          <w:rFonts w:ascii="Times New Roman" w:hAnsi="Times New Roman" w:cs="Times New Roman"/>
          <w:sz w:val="28"/>
          <w:szCs w:val="28"/>
        </w:rPr>
        <w:t>și</w:t>
      </w:r>
    </w:p>
    <w:p w14:paraId="2B2A5A2C"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Dl/Dna ________________, cetățean român, domiciliat în ________________, născut/ă la data de ________________, în ________________, județul ________________, posesor/e a C.I., Seria ____, Nr. _____, eliberată de către S.P.C.L.E.P. ________________ la data de ________________CNP ________________,</w:t>
      </w:r>
      <w:r>
        <w:rPr>
          <w:rFonts w:ascii="Times New Roman" w:eastAsia="Calibri" w:hAnsi="Times New Roman" w:cs="Times New Roman"/>
          <w:sz w:val="28"/>
          <w:szCs w:val="28"/>
        </w:rPr>
        <w:t xml:space="preserve"> </w:t>
      </w:r>
      <w:r>
        <w:rPr>
          <w:rFonts w:ascii="Times New Roman" w:eastAsia="Calibri" w:hAnsi="Times New Roman" w:cs="Times New Roman"/>
          <w:b/>
          <w:bCs/>
          <w:sz w:val="28"/>
          <w:szCs w:val="28"/>
        </w:rPr>
        <w:t>administrator</w:t>
      </w:r>
      <w:r>
        <w:rPr>
          <w:rFonts w:ascii="Times New Roman" w:eastAsia="Calibri" w:hAnsi="Times New Roman" w:cs="Times New Roman"/>
          <w:sz w:val="28"/>
          <w:szCs w:val="28"/>
        </w:rPr>
        <w:t xml:space="preserve">  al Societății „ECOSERV-HD” S.R.L.,</w:t>
      </w:r>
      <w:r>
        <w:rPr>
          <w:rFonts w:ascii="Times New Roman" w:hAnsi="Times New Roman" w:cs="Times New Roman"/>
          <w:sz w:val="28"/>
          <w:szCs w:val="28"/>
        </w:rPr>
        <w:t xml:space="preserve"> cu sediul în municipiul Hunedoara, strada Stângă Ioan Mircea, nr. 15A, jud. Hunedoara, înregistrată la ONRC sub nr. J20/33/2023, CUI 47422800,</w:t>
      </w:r>
      <w:r>
        <w:rPr>
          <w:rFonts w:ascii="Times New Roman" w:eastAsia="Calibri" w:hAnsi="Times New Roman" w:cs="Times New Roman"/>
          <w:sz w:val="28"/>
          <w:szCs w:val="28"/>
        </w:rPr>
        <w:t xml:space="preserve"> </w:t>
      </w:r>
      <w:r>
        <w:rPr>
          <w:rFonts w:ascii="Times New Roman" w:hAnsi="Times New Roman" w:cs="Times New Roman"/>
          <w:sz w:val="28"/>
          <w:szCs w:val="28"/>
        </w:rPr>
        <w:t>(denumită în continuare „</w:t>
      </w:r>
      <w:r>
        <w:rPr>
          <w:rFonts w:ascii="Times New Roman" w:hAnsi="Times New Roman" w:cs="Times New Roman"/>
          <w:b/>
          <w:bCs/>
          <w:sz w:val="28"/>
          <w:szCs w:val="28"/>
        </w:rPr>
        <w:t>mandatar</w:t>
      </w:r>
      <w:r>
        <w:rPr>
          <w:rFonts w:ascii="Times New Roman" w:hAnsi="Times New Roman" w:cs="Times New Roman"/>
          <w:sz w:val="28"/>
          <w:szCs w:val="28"/>
        </w:rPr>
        <w:t>”),</w:t>
      </w:r>
      <w:r>
        <w:rPr>
          <w:rFonts w:ascii="Times New Roman" w:hAnsi="Times New Roman" w:cs="Times New Roman"/>
          <w:b/>
          <w:bCs/>
          <w:sz w:val="28"/>
          <w:szCs w:val="28"/>
        </w:rPr>
        <w:t xml:space="preserve"> </w:t>
      </w:r>
      <w:r>
        <w:rPr>
          <w:rFonts w:ascii="Times New Roman" w:hAnsi="Times New Roman" w:cs="Times New Roman"/>
          <w:sz w:val="28"/>
          <w:szCs w:val="28"/>
        </w:rPr>
        <w:t xml:space="preserve">pe de altă parte.  </w:t>
      </w:r>
    </w:p>
    <w:p w14:paraId="6CE03AD9" w14:textId="77777777" w:rsidR="00EC7F77" w:rsidRDefault="00EC7F77">
      <w:pPr>
        <w:ind w:firstLine="720"/>
        <w:jc w:val="both"/>
        <w:rPr>
          <w:rFonts w:ascii="Times New Roman" w:hAnsi="Times New Roman" w:cs="Times New Roman"/>
          <w:sz w:val="28"/>
          <w:szCs w:val="28"/>
        </w:rPr>
      </w:pPr>
    </w:p>
    <w:p w14:paraId="4CD506E6" w14:textId="77777777" w:rsidR="00EC7F77" w:rsidRDefault="00B7203A">
      <w:pPr>
        <w:ind w:firstLine="720"/>
        <w:jc w:val="both"/>
        <w:rPr>
          <w:rFonts w:hint="eastAsia"/>
          <w:b/>
          <w:bCs/>
        </w:rPr>
      </w:pPr>
      <w:bookmarkStart w:id="5" w:name="bookmark26"/>
      <w:r>
        <w:rPr>
          <w:rFonts w:ascii="Times New Roman" w:hAnsi="Times New Roman" w:cs="Times New Roman"/>
          <w:b/>
          <w:bCs/>
          <w:sz w:val="28"/>
          <w:szCs w:val="28"/>
        </w:rPr>
        <w:t xml:space="preserve">Capitolul 1. </w:t>
      </w:r>
      <w:proofErr w:type="spellStart"/>
      <w:r>
        <w:rPr>
          <w:rFonts w:ascii="Times New Roman" w:hAnsi="Times New Roman" w:cs="Times New Roman"/>
          <w:b/>
          <w:bCs/>
          <w:sz w:val="28"/>
          <w:szCs w:val="28"/>
        </w:rPr>
        <w:t>Definiţii</w:t>
      </w:r>
      <w:bookmarkEnd w:id="5"/>
      <w:proofErr w:type="spellEnd"/>
    </w:p>
    <w:p w14:paraId="717E1848"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În cadrul prezentului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termenii </w:t>
      </w:r>
      <w:proofErr w:type="spellStart"/>
      <w:r>
        <w:rPr>
          <w:rFonts w:ascii="Times New Roman" w:hAnsi="Times New Roman" w:cs="Times New Roman"/>
          <w:sz w:val="28"/>
          <w:szCs w:val="28"/>
        </w:rPr>
        <w:t>folosiţi</w:t>
      </w:r>
      <w:proofErr w:type="spellEnd"/>
      <w:r>
        <w:rPr>
          <w:rFonts w:ascii="Times New Roman" w:hAnsi="Times New Roman" w:cs="Times New Roman"/>
          <w:sz w:val="28"/>
          <w:szCs w:val="28"/>
        </w:rPr>
        <w:t xml:space="preserve"> vor avea </w:t>
      </w:r>
      <w:proofErr w:type="spellStart"/>
      <w:r>
        <w:rPr>
          <w:rFonts w:ascii="Times New Roman" w:hAnsi="Times New Roman" w:cs="Times New Roman"/>
          <w:sz w:val="28"/>
          <w:szCs w:val="28"/>
        </w:rPr>
        <w:t>înţelesurile</w:t>
      </w:r>
      <w:proofErr w:type="spellEnd"/>
      <w:r>
        <w:rPr>
          <w:rFonts w:ascii="Times New Roman" w:hAnsi="Times New Roman" w:cs="Times New Roman"/>
          <w:sz w:val="28"/>
          <w:szCs w:val="28"/>
        </w:rPr>
        <w:t xml:space="preserve"> indicate mai jos:</w:t>
      </w:r>
    </w:p>
    <w:p w14:paraId="74803B47" w14:textId="77777777" w:rsidR="00EC7F77" w:rsidRDefault="00EC7F77">
      <w:pPr>
        <w:jc w:val="both"/>
        <w:rPr>
          <w:rFonts w:ascii="Times New Roman" w:hAnsi="Times New Roman" w:cs="Times New Roman"/>
          <w:sz w:val="28"/>
          <w:szCs w:val="28"/>
        </w:rPr>
      </w:pPr>
    </w:p>
    <w:tbl>
      <w:tblPr>
        <w:tblW w:w="9360" w:type="dxa"/>
        <w:tblLayout w:type="fixed"/>
        <w:tblLook w:val="04A0" w:firstRow="1" w:lastRow="0" w:firstColumn="1" w:lastColumn="0" w:noHBand="0" w:noVBand="1"/>
      </w:tblPr>
      <w:tblGrid>
        <w:gridCol w:w="3597"/>
        <w:gridCol w:w="5763"/>
      </w:tblGrid>
      <w:tr w:rsidR="00EC7F77" w14:paraId="0E644992" w14:textId="77777777">
        <w:tc>
          <w:tcPr>
            <w:tcW w:w="3597" w:type="dxa"/>
          </w:tcPr>
          <w:p w14:paraId="38E37EDB" w14:textId="77777777" w:rsidR="00EC7F77" w:rsidRDefault="00B7203A">
            <w:pPr>
              <w:pStyle w:val="Frspaiere"/>
              <w:widowControl w:val="0"/>
              <w:spacing w:line="276" w:lineRule="auto"/>
              <w:jc w:val="both"/>
              <w:rPr>
                <w:rFonts w:ascii="Times New Roman" w:hAnsi="Times New Roman" w:cs="Times New Roman"/>
                <w:sz w:val="28"/>
                <w:szCs w:val="28"/>
              </w:rPr>
            </w:pPr>
            <w:proofErr w:type="spellStart"/>
            <w:r>
              <w:rPr>
                <w:rFonts w:ascii="Times New Roman" w:hAnsi="Times New Roman" w:cs="Times New Roman"/>
                <w:sz w:val="28"/>
                <w:szCs w:val="28"/>
              </w:rPr>
              <w:t>Reprezentanţii</w:t>
            </w:r>
            <w:proofErr w:type="spellEnd"/>
          </w:p>
          <w:p w14:paraId="0C36EE01" w14:textId="327B2306" w:rsidR="00EC7F77" w:rsidRDefault="00CF7DA3">
            <w:pPr>
              <w:pStyle w:val="Frspaiere"/>
              <w:widowControl w:val="0"/>
              <w:spacing w:line="276" w:lineRule="auto"/>
              <w:jc w:val="both"/>
            </w:pPr>
            <w:proofErr w:type="spellStart"/>
            <w:r>
              <w:rPr>
                <w:rFonts w:ascii="Times New Roman" w:hAnsi="Times New Roman" w:cs="Times New Roman"/>
                <w:b/>
                <w:sz w:val="28"/>
                <w:szCs w:val="28"/>
              </w:rPr>
              <w:t>S</w:t>
            </w:r>
            <w:r w:rsidR="001762F3">
              <w:rPr>
                <w:rFonts w:ascii="Times New Roman" w:hAnsi="Times New Roman" w:cs="Times New Roman"/>
                <w:b/>
                <w:sz w:val="28"/>
                <w:szCs w:val="28"/>
              </w:rPr>
              <w:t>ocietății</w:t>
            </w:r>
            <w:proofErr w:type="spellEnd"/>
            <w:r w:rsidR="00B7203A">
              <w:rPr>
                <w:rFonts w:ascii="Times New Roman" w:hAnsi="Times New Roman" w:cs="Times New Roman"/>
                <w:b/>
                <w:sz w:val="28"/>
                <w:szCs w:val="28"/>
              </w:rPr>
              <w:t xml:space="preserve"> </w:t>
            </w:r>
            <w:r w:rsidR="00B7203A">
              <w:rPr>
                <w:rFonts w:ascii="Times New Roman" w:hAnsi="Times New Roman" w:cs="Times New Roman"/>
                <w:b/>
                <w:sz w:val="28"/>
                <w:szCs w:val="28"/>
                <w:lang w:val="ro-RO"/>
              </w:rPr>
              <w:t xml:space="preserve">...................... </w:t>
            </w:r>
            <w:r w:rsidR="00B7203A">
              <w:rPr>
                <w:rFonts w:ascii="Times New Roman" w:hAnsi="Times New Roman" w:cs="Times New Roman"/>
                <w:b/>
                <w:sz w:val="28"/>
                <w:szCs w:val="28"/>
              </w:rPr>
              <w:t>S.</w:t>
            </w:r>
            <w:r w:rsidR="00B7203A">
              <w:rPr>
                <w:rFonts w:ascii="Times New Roman" w:hAnsi="Times New Roman" w:cs="Times New Roman"/>
                <w:b/>
                <w:sz w:val="28"/>
                <w:szCs w:val="28"/>
                <w:lang w:val="en-GB"/>
              </w:rPr>
              <w:t>R.L</w:t>
            </w:r>
            <w:r w:rsidR="00B7203A">
              <w:rPr>
                <w:rFonts w:ascii="Times New Roman" w:hAnsi="Times New Roman" w:cs="Times New Roman"/>
                <w:b/>
                <w:sz w:val="28"/>
                <w:szCs w:val="28"/>
              </w:rPr>
              <w:t>.</w:t>
            </w:r>
          </w:p>
        </w:tc>
        <w:tc>
          <w:tcPr>
            <w:tcW w:w="5763" w:type="dxa"/>
          </w:tcPr>
          <w:p w14:paraId="63FEC1AE" w14:textId="77777777" w:rsidR="00EC7F77" w:rsidRDefault="00B7203A">
            <w:pPr>
              <w:widowControl w:val="0"/>
              <w:jc w:val="both"/>
              <w:rPr>
                <w:rFonts w:ascii="Times New Roman" w:hAnsi="Times New Roman" w:cs="Times New Roman"/>
                <w:sz w:val="28"/>
                <w:szCs w:val="28"/>
              </w:rPr>
            </w:pPr>
            <w:r>
              <w:rPr>
                <w:rFonts w:ascii="Times New Roman" w:eastAsia="Calibri" w:hAnsi="Times New Roman" w:cs="Times New Roman"/>
                <w:kern w:val="0"/>
                <w:sz w:val="28"/>
                <w:szCs w:val="28"/>
                <w:lang w:val="en-US" w:eastAsia="en-US" w:bidi="ar-SA"/>
              </w:rPr>
              <w:t xml:space="preserve">sunt </w:t>
            </w:r>
            <w:proofErr w:type="spellStart"/>
            <w:r>
              <w:rPr>
                <w:rFonts w:ascii="Times New Roman" w:eastAsia="Calibri" w:hAnsi="Times New Roman" w:cs="Times New Roman"/>
                <w:kern w:val="0"/>
                <w:sz w:val="28"/>
                <w:szCs w:val="28"/>
                <w:lang w:val="en-US" w:eastAsia="en-US" w:bidi="ar-SA"/>
              </w:rPr>
              <w:t>toţi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angajaţii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agenţii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consilierii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auditorii</w:t>
            </w:r>
            <w:proofErr w:type="spellEnd"/>
            <w:r>
              <w:rPr>
                <w:rFonts w:ascii="Times New Roman" w:eastAsia="Calibri" w:hAnsi="Times New Roman" w:cs="Times New Roman"/>
                <w:kern w:val="0"/>
                <w:sz w:val="28"/>
                <w:szCs w:val="28"/>
                <w:lang w:val="en-US" w:eastAsia="en-US" w:bidi="ar-SA"/>
              </w:rPr>
              <w:t xml:space="preserve">, </w:t>
            </w:r>
            <w:proofErr w:type="spellStart"/>
            <w:proofErr w:type="gramStart"/>
            <w:r>
              <w:rPr>
                <w:rFonts w:ascii="Times New Roman" w:eastAsia="Calibri" w:hAnsi="Times New Roman" w:cs="Times New Roman"/>
                <w:kern w:val="0"/>
                <w:sz w:val="28"/>
                <w:szCs w:val="28"/>
                <w:lang w:val="en-US" w:eastAsia="en-US" w:bidi="ar-SA"/>
              </w:rPr>
              <w:t>consultanţii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şi</w:t>
            </w:r>
            <w:proofErr w:type="spellEnd"/>
            <w:proofErr w:type="gram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orice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alte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persoane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împuternicite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sa</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reprezinte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şi</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sa</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angajeze</w:t>
            </w:r>
            <w:proofErr w:type="spellEnd"/>
            <w:r>
              <w:rPr>
                <w:rFonts w:ascii="Times New Roman" w:eastAsia="Calibri" w:hAnsi="Times New Roman" w:cs="Times New Roman"/>
                <w:kern w:val="0"/>
                <w:sz w:val="28"/>
                <w:szCs w:val="28"/>
                <w:lang w:val="en-US" w:eastAsia="en-US" w:bidi="ar-SA"/>
              </w:rPr>
              <w:t xml:space="preserve"> juridic </w:t>
            </w:r>
            <w:proofErr w:type="spellStart"/>
            <w:r>
              <w:rPr>
                <w:rFonts w:ascii="Times New Roman" w:eastAsia="Calibri" w:hAnsi="Times New Roman" w:cs="Times New Roman"/>
                <w:kern w:val="0"/>
                <w:sz w:val="28"/>
                <w:szCs w:val="28"/>
                <w:lang w:val="en-US" w:eastAsia="en-US" w:bidi="ar-SA"/>
              </w:rPr>
              <w:t>societatea</w:t>
            </w:r>
            <w:proofErr w:type="spellEnd"/>
            <w:r>
              <w:rPr>
                <w:rFonts w:ascii="Times New Roman" w:eastAsia="Calibri" w:hAnsi="Times New Roman" w:cs="Times New Roman"/>
                <w:kern w:val="0"/>
                <w:sz w:val="28"/>
                <w:szCs w:val="28"/>
                <w:lang w:val="en-US" w:eastAsia="en-US" w:bidi="ar-SA"/>
              </w:rPr>
              <w:t>;</w:t>
            </w:r>
          </w:p>
        </w:tc>
      </w:tr>
      <w:tr w:rsidR="00EC7F77" w14:paraId="34B33D2C" w14:textId="77777777">
        <w:tc>
          <w:tcPr>
            <w:tcW w:w="3597" w:type="dxa"/>
          </w:tcPr>
          <w:p w14:paraId="7736EC8E" w14:textId="77777777" w:rsidR="00EC7F77" w:rsidRDefault="00B7203A">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Mandatar</w:t>
            </w:r>
            <w:proofErr w:type="spellEnd"/>
          </w:p>
        </w:tc>
        <w:tc>
          <w:tcPr>
            <w:tcW w:w="5763" w:type="dxa"/>
          </w:tcPr>
          <w:p w14:paraId="40933E84" w14:textId="77777777" w:rsidR="00EC7F77" w:rsidRDefault="00B7203A">
            <w:pPr>
              <w:widowControl w:val="0"/>
              <w:jc w:val="both"/>
              <w:rPr>
                <w:rFonts w:hint="eastAsia"/>
              </w:rPr>
            </w:pPr>
            <w:r>
              <w:rPr>
                <w:rFonts w:ascii="Times New Roman" w:eastAsia="Calibri" w:hAnsi="Times New Roman" w:cs="Times New Roman"/>
                <w:kern w:val="0"/>
                <w:sz w:val="28"/>
                <w:szCs w:val="28"/>
                <w:lang w:eastAsia="en-US" w:bidi="ar-SA"/>
              </w:rPr>
              <w:t>Administratorul</w:t>
            </w:r>
          </w:p>
        </w:tc>
      </w:tr>
      <w:tr w:rsidR="00EC7F77" w14:paraId="0821D4FD" w14:textId="77777777">
        <w:tc>
          <w:tcPr>
            <w:tcW w:w="3597" w:type="dxa"/>
          </w:tcPr>
          <w:p w14:paraId="5F0F249F" w14:textId="77777777" w:rsidR="00EC7F77" w:rsidRDefault="00B7203A">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Contractul</w:t>
            </w:r>
            <w:proofErr w:type="spellEnd"/>
          </w:p>
        </w:tc>
        <w:tc>
          <w:tcPr>
            <w:tcW w:w="5763" w:type="dxa"/>
          </w:tcPr>
          <w:p w14:paraId="3FAB20DF" w14:textId="77777777" w:rsidR="00EC7F77" w:rsidRDefault="00B7203A">
            <w:pPr>
              <w:widowControl w:val="0"/>
              <w:jc w:val="both"/>
              <w:rPr>
                <w:rFonts w:ascii="Times New Roman" w:hAnsi="Times New Roman" w:cs="Times New Roman"/>
                <w:sz w:val="28"/>
                <w:szCs w:val="28"/>
              </w:rPr>
            </w:pPr>
            <w:proofErr w:type="spellStart"/>
            <w:r>
              <w:rPr>
                <w:rFonts w:ascii="Times New Roman" w:eastAsia="Calibri" w:hAnsi="Times New Roman" w:cs="Times New Roman"/>
                <w:kern w:val="0"/>
                <w:sz w:val="28"/>
                <w:szCs w:val="28"/>
                <w:lang w:val="en-US" w:eastAsia="en-US" w:bidi="ar-SA"/>
              </w:rPr>
              <w:t>este</w:t>
            </w:r>
            <w:proofErr w:type="spellEnd"/>
            <w:r>
              <w:rPr>
                <w:rFonts w:ascii="Times New Roman" w:eastAsia="Calibri" w:hAnsi="Times New Roman" w:cs="Times New Roman"/>
                <w:kern w:val="0"/>
                <w:sz w:val="28"/>
                <w:szCs w:val="28"/>
                <w:lang w:val="en-US" w:eastAsia="en-US" w:bidi="ar-SA"/>
              </w:rPr>
              <w:t xml:space="preserve"> </w:t>
            </w:r>
            <w:proofErr w:type="spellStart"/>
            <w:r>
              <w:rPr>
                <w:rFonts w:ascii="Times New Roman" w:eastAsia="Calibri" w:hAnsi="Times New Roman" w:cs="Times New Roman"/>
                <w:kern w:val="0"/>
                <w:sz w:val="28"/>
                <w:szCs w:val="28"/>
                <w:lang w:val="en-US" w:eastAsia="en-US" w:bidi="ar-SA"/>
              </w:rPr>
              <w:t>Contractul</w:t>
            </w:r>
            <w:proofErr w:type="spellEnd"/>
            <w:r>
              <w:rPr>
                <w:rFonts w:ascii="Times New Roman" w:eastAsia="Calibri" w:hAnsi="Times New Roman" w:cs="Times New Roman"/>
                <w:kern w:val="0"/>
                <w:sz w:val="28"/>
                <w:szCs w:val="28"/>
                <w:lang w:val="en-US" w:eastAsia="en-US" w:bidi="ar-SA"/>
              </w:rPr>
              <w:t xml:space="preserve"> de Mandat nr. _____ din data de ________________</w:t>
            </w:r>
          </w:p>
          <w:p w14:paraId="4627D691" w14:textId="363C4C3C" w:rsidR="00EC7F77" w:rsidRDefault="00B7203A">
            <w:pPr>
              <w:pStyle w:val="Frspaiere"/>
              <w:widowControl w:val="0"/>
              <w:spacing w:line="240" w:lineRule="exact"/>
              <w:jc w:val="both"/>
              <w:rPr>
                <w:rFonts w:ascii="Times New Roman" w:hAnsi="Times New Roman" w:cs="Times New Roman"/>
                <w:sz w:val="28"/>
                <w:szCs w:val="28"/>
              </w:rPr>
            </w:pPr>
            <w:proofErr w:type="spellStart"/>
            <w:proofErr w:type="gramStart"/>
            <w:r>
              <w:rPr>
                <w:rFonts w:ascii="Times New Roman" w:hAnsi="Times New Roman" w:cs="Times New Roman"/>
                <w:sz w:val="28"/>
                <w:szCs w:val="28"/>
                <w:lang w:val="fr-FR"/>
              </w:rPr>
              <w:t>încheiat</w:t>
            </w:r>
            <w:proofErr w:type="spellEnd"/>
            <w:proofErr w:type="gram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între</w:t>
            </w:r>
            <w:proofErr w:type="spellEnd"/>
            <w:r>
              <w:rPr>
                <w:rFonts w:ascii="Times New Roman" w:hAnsi="Times New Roman" w:cs="Times New Roman"/>
                <w:sz w:val="28"/>
                <w:szCs w:val="28"/>
                <w:lang w:val="fr-FR"/>
              </w:rPr>
              <w:t xml:space="preserve"> </w:t>
            </w:r>
            <w:proofErr w:type="spellStart"/>
            <w:r w:rsidR="00CF7DA3">
              <w:rPr>
                <w:rFonts w:ascii="Times New Roman" w:hAnsi="Times New Roman" w:cs="Times New Roman"/>
                <w:sz w:val="28"/>
                <w:szCs w:val="28"/>
                <w:lang w:val="fr-FR"/>
              </w:rPr>
              <w:t>S</w:t>
            </w:r>
            <w:r w:rsidR="001762F3">
              <w:rPr>
                <w:rFonts w:ascii="Times New Roman" w:hAnsi="Times New Roman" w:cs="Times New Roman"/>
                <w:sz w:val="28"/>
                <w:szCs w:val="28"/>
                <w:lang w:val="fr-FR"/>
              </w:rPr>
              <w:t>ocietatea</w:t>
            </w:r>
            <w:proofErr w:type="spellEnd"/>
            <w:r>
              <w:rPr>
                <w:rFonts w:ascii="Times New Roman" w:hAnsi="Times New Roman" w:cs="Times New Roman"/>
                <w:sz w:val="28"/>
                <w:szCs w:val="28"/>
                <w:lang w:val="fr-FR"/>
              </w:rPr>
              <w:t xml:space="preserve"> ...... S.</w:t>
            </w:r>
            <w:r>
              <w:rPr>
                <w:rFonts w:ascii="Times New Roman" w:hAnsi="Times New Roman" w:cs="Times New Roman"/>
                <w:sz w:val="28"/>
                <w:szCs w:val="28"/>
                <w:lang w:val="en-GB"/>
              </w:rPr>
              <w:t>R.L</w:t>
            </w:r>
            <w:r>
              <w:rPr>
                <w:rFonts w:ascii="Times New Roman" w:hAnsi="Times New Roman" w:cs="Times New Roman"/>
                <w:sz w:val="28"/>
                <w:szCs w:val="28"/>
                <w:lang w:val="fr-FR"/>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w:t>
            </w:r>
            <w:proofErr w:type="spellEnd"/>
            <w:r>
              <w:rPr>
                <w:rFonts w:ascii="Times New Roman" w:hAnsi="Times New Roman" w:cs="Times New Roman"/>
                <w:sz w:val="28"/>
                <w:szCs w:val="28"/>
              </w:rPr>
              <w:t>;</w:t>
            </w:r>
          </w:p>
        </w:tc>
      </w:tr>
    </w:tbl>
    <w:p w14:paraId="57E64DE6" w14:textId="77777777" w:rsidR="00EC7F77" w:rsidRDefault="00EC7F77">
      <w:pPr>
        <w:tabs>
          <w:tab w:val="left" w:pos="889"/>
        </w:tabs>
        <w:jc w:val="both"/>
        <w:rPr>
          <w:rFonts w:ascii="Times New Roman" w:hAnsi="Times New Roman" w:cs="Times New Roman"/>
          <w:sz w:val="28"/>
          <w:szCs w:val="28"/>
        </w:rPr>
      </w:pPr>
    </w:p>
    <w:p w14:paraId="6390CA1F" w14:textId="77777777" w:rsidR="00EC7F77" w:rsidRDefault="00B7203A">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eastAsia="Arial Narrow" w:hAnsi="Times New Roman" w:cs="Times New Roman"/>
          <w:sz w:val="28"/>
          <w:szCs w:val="28"/>
        </w:rPr>
        <w:t xml:space="preserve"> sunt:</w:t>
      </w:r>
    </w:p>
    <w:p w14:paraId="4285171D"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Toate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sensibil comercial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datele scrise sau orale, de orice tip emise în formă tangibilă sau intangibilă, referitoare la societate, la orice aspect de orice natură ale </w:t>
      </w:r>
      <w:proofErr w:type="spellStart"/>
      <w:r>
        <w:rPr>
          <w:rFonts w:ascii="Times New Roman" w:hAnsi="Times New Roman" w:cs="Times New Roman"/>
          <w:sz w:val="28"/>
          <w:szCs w:val="28"/>
        </w:rPr>
        <w:t>activităţii</w:t>
      </w:r>
      <w:proofErr w:type="spellEnd"/>
      <w:r>
        <w:rPr>
          <w:rFonts w:ascii="Times New Roman" w:hAnsi="Times New Roman" w:cs="Times New Roman"/>
          <w:sz w:val="28"/>
          <w:szCs w:val="28"/>
        </w:rPr>
        <w:t xml:space="preserve"> acestuia care pot fi folosite în orice formă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pe orice suport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care sunt furnizate de către societate Mandatarului;</w:t>
      </w:r>
    </w:p>
    <w:p w14:paraId="02571B59" w14:textId="75BC35BE" w:rsidR="00EC7F77" w:rsidRDefault="00B7203A">
      <w:pPr>
        <w:pStyle w:val="Frspaiere"/>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Orice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analize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compilaţii</w:t>
      </w:r>
      <w:proofErr w:type="spellEnd"/>
      <w:r>
        <w:rPr>
          <w:rFonts w:ascii="Times New Roman" w:hAnsi="Times New Roman" w:cs="Times New Roman"/>
          <w:sz w:val="28"/>
          <w:szCs w:val="28"/>
          <w:lang w:val="fr-FR"/>
        </w:rPr>
        <w:t xml:space="preserve">, date, </w:t>
      </w:r>
      <w:proofErr w:type="spellStart"/>
      <w:r>
        <w:rPr>
          <w:rFonts w:ascii="Times New Roman" w:hAnsi="Times New Roman" w:cs="Times New Roman"/>
          <w:sz w:val="28"/>
          <w:szCs w:val="28"/>
          <w:lang w:val="fr-FR"/>
        </w:rPr>
        <w:t>sinteze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rezumate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previziuni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orice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alte</w:t>
      </w:r>
      <w:proofErr w:type="spellEnd"/>
      <w:r>
        <w:rPr>
          <w:rFonts w:ascii="Times New Roman" w:hAnsi="Times New Roman" w:cs="Times New Roman"/>
          <w:sz w:val="28"/>
          <w:szCs w:val="28"/>
          <w:lang w:val="fr-FR"/>
        </w:rPr>
        <w:t xml:space="preserve"> documente (</w:t>
      </w:r>
      <w:proofErr w:type="spellStart"/>
      <w:r>
        <w:rPr>
          <w:rFonts w:ascii="Times New Roman" w:hAnsi="Times New Roman" w:cs="Times New Roman"/>
          <w:sz w:val="28"/>
          <w:szCs w:val="28"/>
          <w:lang w:val="fr-FR"/>
        </w:rPr>
        <w:t>scrise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mână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procesate</w:t>
      </w:r>
      <w:proofErr w:type="spellEnd"/>
      <w:r>
        <w:rPr>
          <w:rFonts w:ascii="Times New Roman" w:hAnsi="Times New Roman" w:cs="Times New Roman"/>
          <w:sz w:val="28"/>
          <w:szCs w:val="28"/>
          <w:lang w:val="fr-FR"/>
        </w:rPr>
        <w:t xml:space="preserve"> în </w:t>
      </w:r>
      <w:proofErr w:type="spellStart"/>
      <w:r>
        <w:rPr>
          <w:rFonts w:ascii="Times New Roman" w:hAnsi="Times New Roman" w:cs="Times New Roman"/>
          <w:sz w:val="28"/>
          <w:szCs w:val="28"/>
          <w:lang w:val="fr-FR"/>
        </w:rPr>
        <w:t>orice</w:t>
      </w:r>
      <w:proofErr w:type="spellEnd"/>
      <w:r>
        <w:rPr>
          <w:rFonts w:ascii="Times New Roman" w:hAnsi="Times New Roman" w:cs="Times New Roman"/>
          <w:sz w:val="28"/>
          <w:szCs w:val="28"/>
          <w:lang w:val="fr-FR"/>
        </w:rPr>
        <w:t xml:space="preserve"> alt mod), </w:t>
      </w:r>
      <w:proofErr w:type="spellStart"/>
      <w:r>
        <w:rPr>
          <w:rFonts w:ascii="Times New Roman" w:hAnsi="Times New Roman" w:cs="Times New Roman"/>
          <w:sz w:val="28"/>
          <w:szCs w:val="28"/>
          <w:lang w:val="fr-FR"/>
        </w:rPr>
        <w:t>redactate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w:t>
      </w:r>
      <w:proofErr w:type="spellEnd"/>
      <w:r>
        <w:rPr>
          <w:rFonts w:ascii="Times New Roman" w:hAnsi="Times New Roman" w:cs="Times New Roman"/>
          <w:sz w:val="28"/>
          <w:szCs w:val="28"/>
          <w:lang w:val="fr-FR"/>
        </w:rPr>
        <w:t xml:space="preserve"> care </w:t>
      </w:r>
      <w:proofErr w:type="spellStart"/>
      <w:r>
        <w:rPr>
          <w:rFonts w:ascii="Times New Roman" w:hAnsi="Times New Roman" w:cs="Times New Roman"/>
          <w:sz w:val="28"/>
          <w:szCs w:val="28"/>
          <w:lang w:val="fr-FR"/>
        </w:rPr>
        <w:t>conţin</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se </w:t>
      </w:r>
      <w:proofErr w:type="spellStart"/>
      <w:r>
        <w:rPr>
          <w:rFonts w:ascii="Times New Roman" w:hAnsi="Times New Roman" w:cs="Times New Roman"/>
          <w:sz w:val="28"/>
          <w:szCs w:val="28"/>
          <w:lang w:val="fr-FR"/>
        </w:rPr>
        <w:t>fundamentează</w:t>
      </w:r>
      <w:proofErr w:type="spellEnd"/>
      <w:r>
        <w:rPr>
          <w:rFonts w:ascii="Times New Roman" w:hAnsi="Times New Roman" w:cs="Times New Roman"/>
          <w:sz w:val="28"/>
          <w:szCs w:val="28"/>
          <w:lang w:val="fr-FR"/>
        </w:rPr>
        <w:t xml:space="preserve"> în </w:t>
      </w:r>
      <w:proofErr w:type="spellStart"/>
      <w:r>
        <w:rPr>
          <w:rFonts w:ascii="Times New Roman" w:hAnsi="Times New Roman" w:cs="Times New Roman"/>
          <w:sz w:val="28"/>
          <w:szCs w:val="28"/>
          <w:lang w:val="fr-FR"/>
        </w:rPr>
        <w:t>totalitate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parţial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informaţiile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furnizate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proofErr w:type="spellStart"/>
      <w:r w:rsidR="001762F3">
        <w:rPr>
          <w:rFonts w:ascii="Times New Roman" w:hAnsi="Times New Roman" w:cs="Times New Roman"/>
          <w:sz w:val="28"/>
          <w:szCs w:val="28"/>
          <w:lang w:val="fr-FR"/>
        </w:rPr>
        <w:t>Societatea</w:t>
      </w:r>
      <w:proofErr w:type="spellEnd"/>
      <w:r w:rsidR="001762F3">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 </w:t>
      </w:r>
      <w:r>
        <w:rPr>
          <w:rFonts w:ascii="Times New Roman" w:hAnsi="Times New Roman" w:cs="Times New Roman"/>
          <w:b/>
          <w:sz w:val="28"/>
          <w:szCs w:val="28"/>
        </w:rPr>
        <w:t>S.</w:t>
      </w:r>
      <w:r>
        <w:rPr>
          <w:rFonts w:ascii="Times New Roman" w:hAnsi="Times New Roman" w:cs="Times New Roman"/>
          <w:b/>
          <w:sz w:val="28"/>
          <w:szCs w:val="28"/>
          <w:lang w:val="en-GB"/>
        </w:rPr>
        <w:t>R.L</w:t>
      </w:r>
      <w:r>
        <w:rPr>
          <w:rFonts w:ascii="Times New Roman" w:hAnsi="Times New Roman" w:cs="Times New Roman"/>
          <w:b/>
          <w:sz w:val="28"/>
          <w:szCs w:val="28"/>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w:t>
      </w:r>
      <w:proofErr w:type="spellStart"/>
      <w:r>
        <w:rPr>
          <w:rFonts w:ascii="Times New Roman" w:hAnsi="Times New Roman" w:cs="Times New Roman"/>
          <w:sz w:val="28"/>
          <w:szCs w:val="28"/>
        </w:rPr>
        <w:t>sau</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Reprezentanţii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acesteia</w:t>
      </w:r>
      <w:proofErr w:type="spellEnd"/>
      <w:r>
        <w:rPr>
          <w:rFonts w:ascii="Times New Roman" w:hAnsi="Times New Roman" w:cs="Times New Roman"/>
          <w:sz w:val="28"/>
          <w:szCs w:val="28"/>
        </w:rPr>
        <w:t>;</w:t>
      </w:r>
    </w:p>
    <w:p w14:paraId="5723BA59" w14:textId="1B33F2E2" w:rsidR="00EC7F77" w:rsidRDefault="00B7203A">
      <w:pPr>
        <w:pStyle w:val="Frspaiere"/>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clasificate</w:t>
      </w:r>
      <w:proofErr w:type="spellEnd"/>
      <w:r>
        <w:rPr>
          <w:rFonts w:ascii="Times New Roman" w:hAnsi="Times New Roman" w:cs="Times New Roman"/>
          <w:sz w:val="28"/>
          <w:szCs w:val="28"/>
          <w:lang w:val="fr-FR"/>
        </w:rPr>
        <w:t xml:space="preserve"> “Secret de </w:t>
      </w:r>
      <w:proofErr w:type="spellStart"/>
      <w:r>
        <w:rPr>
          <w:rFonts w:ascii="Times New Roman" w:hAnsi="Times New Roman" w:cs="Times New Roman"/>
          <w:sz w:val="28"/>
          <w:szCs w:val="28"/>
          <w:lang w:val="fr-FR"/>
        </w:rPr>
        <w:t>serviciu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sunt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informaţiile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aparţinătoare</w:t>
      </w:r>
      <w:proofErr w:type="spellEnd"/>
      <w:r>
        <w:rPr>
          <w:rFonts w:ascii="Times New Roman" w:hAnsi="Times New Roman" w:cs="Times New Roman"/>
          <w:sz w:val="28"/>
          <w:szCs w:val="28"/>
          <w:lang w:val="fr-FR"/>
        </w:rPr>
        <w:t xml:space="preserve"> </w:t>
      </w:r>
      <w:proofErr w:type="spellStart"/>
      <w:r w:rsidR="00E22CF5">
        <w:rPr>
          <w:rFonts w:ascii="Times New Roman" w:hAnsi="Times New Roman" w:cs="Times New Roman"/>
          <w:sz w:val="28"/>
          <w:szCs w:val="28"/>
          <w:lang w:val="fr-FR"/>
        </w:rPr>
        <w:t>Societ</w:t>
      </w:r>
      <w:r w:rsidR="00E22CF5">
        <w:rPr>
          <w:rFonts w:ascii="Times New Roman" w:hAnsi="Times New Roman" w:cs="Times New Roman"/>
          <w:sz w:val="28"/>
          <w:szCs w:val="28"/>
          <w:lang w:val="fr-FR"/>
        </w:rPr>
        <w:t>ății</w:t>
      </w:r>
      <w:proofErr w:type="spellEnd"/>
      <w:r w:rsidR="00E22CF5">
        <w:rPr>
          <w:rFonts w:ascii="Times New Roman" w:hAnsi="Times New Roman" w:cs="Times New Roman"/>
          <w:b/>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w:t>
      </w:r>
      <w:r>
        <w:rPr>
          <w:rFonts w:ascii="Times New Roman" w:hAnsi="Times New Roman" w:cs="Times New Roman"/>
          <w:b/>
          <w:sz w:val="28"/>
          <w:szCs w:val="28"/>
          <w:lang w:val="en-GB"/>
        </w:rPr>
        <w:t>R</w:t>
      </w:r>
      <w:r>
        <w:rPr>
          <w:rFonts w:ascii="Times New Roman" w:hAnsi="Times New Roman" w:cs="Times New Roman"/>
          <w:b/>
          <w:sz w:val="28"/>
          <w:szCs w:val="28"/>
        </w:rPr>
        <w:t>.</w:t>
      </w:r>
      <w:r>
        <w:rPr>
          <w:rFonts w:ascii="Times New Roman" w:hAnsi="Times New Roman" w:cs="Times New Roman"/>
          <w:b/>
          <w:sz w:val="28"/>
          <w:szCs w:val="28"/>
          <w:lang w:val="en-GB"/>
        </w:rPr>
        <w:t>L.</w:t>
      </w:r>
      <w:r>
        <w:rPr>
          <w:rFonts w:ascii="Times New Roman" w:hAnsi="Times New Roman" w:cs="Times New Roman"/>
          <w:sz w:val="28"/>
          <w:szCs w:val="28"/>
        </w:rPr>
        <w:t xml:space="preserve">  care sunt </w:t>
      </w:r>
      <w:proofErr w:type="spellStart"/>
      <w:r>
        <w:rPr>
          <w:rFonts w:ascii="Times New Roman" w:hAnsi="Times New Roman" w:cs="Times New Roman"/>
          <w:sz w:val="28"/>
          <w:szCs w:val="28"/>
        </w:rPr>
        <w:t>înregistrate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marcate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corespunzător</w:t>
      </w:r>
      <w:proofErr w:type="spellEnd"/>
      <w:r>
        <w:rPr>
          <w:rFonts w:ascii="Times New Roman" w:hAnsi="Times New Roman" w:cs="Times New Roman"/>
          <w:sz w:val="28"/>
          <w:szCs w:val="28"/>
        </w:rPr>
        <w:t xml:space="preserve"> in </w:t>
      </w:r>
      <w:proofErr w:type="spellStart"/>
      <w:r>
        <w:rPr>
          <w:rFonts w:ascii="Times New Roman" w:hAnsi="Times New Roman" w:cs="Times New Roman"/>
          <w:sz w:val="28"/>
          <w:szCs w:val="28"/>
        </w:rPr>
        <w:t>conformitate</w:t>
      </w:r>
      <w:proofErr w:type="spellEnd"/>
      <w:r>
        <w:rPr>
          <w:rFonts w:ascii="Times New Roman" w:hAnsi="Times New Roman" w:cs="Times New Roman"/>
          <w:sz w:val="28"/>
          <w:szCs w:val="28"/>
        </w:rPr>
        <w:t xml:space="preserve"> cu </w:t>
      </w:r>
      <w:proofErr w:type="spellStart"/>
      <w:r>
        <w:rPr>
          <w:rFonts w:ascii="Times New Roman" w:hAnsi="Times New Roman" w:cs="Times New Roman"/>
          <w:sz w:val="28"/>
          <w:szCs w:val="28"/>
        </w:rPr>
        <w:t>prevederile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legale</w:t>
      </w:r>
      <w:proofErr w:type="spellEnd"/>
      <w:r>
        <w:rPr>
          <w:rFonts w:ascii="Times New Roman" w:hAnsi="Times New Roman" w:cs="Times New Roman"/>
          <w:sz w:val="28"/>
          <w:szCs w:val="28"/>
        </w:rPr>
        <w:t>.</w:t>
      </w:r>
    </w:p>
    <w:p w14:paraId="64723ED7"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Nu intră în categoria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următoarele :</w:t>
      </w:r>
    </w:p>
    <w:p w14:paraId="6418F1D8" w14:textId="47245BFA" w:rsidR="00EC7F77" w:rsidRDefault="00B7203A">
      <w:pPr>
        <w:pStyle w:val="Frspaiere"/>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lastRenderedPageBreak/>
        <w:t>Informaţii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deja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cunoscute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dacă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aceste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nu au </w:t>
      </w:r>
      <w:proofErr w:type="spellStart"/>
      <w:r>
        <w:rPr>
          <w:rFonts w:ascii="Times New Roman" w:hAnsi="Times New Roman" w:cs="Times New Roman"/>
          <w:sz w:val="28"/>
          <w:szCs w:val="28"/>
          <w:lang w:val="fr-FR"/>
        </w:rPr>
        <w:t>fost</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furnizate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sub</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incidenţa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unui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angajament</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care nu fac </w:t>
      </w:r>
      <w:proofErr w:type="spellStart"/>
      <w:r>
        <w:rPr>
          <w:rFonts w:ascii="Times New Roman" w:hAnsi="Times New Roman" w:cs="Times New Roman"/>
          <w:sz w:val="28"/>
          <w:szCs w:val="28"/>
          <w:lang w:val="fr-FR"/>
        </w:rPr>
        <w:t>obiectul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altor</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obligaţii</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asumate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faţă</w:t>
      </w:r>
      <w:proofErr w:type="spellEnd"/>
      <w:r>
        <w:rPr>
          <w:rFonts w:ascii="Times New Roman" w:hAnsi="Times New Roman" w:cs="Times New Roman"/>
          <w:sz w:val="28"/>
          <w:szCs w:val="28"/>
          <w:lang w:val="fr-FR"/>
        </w:rPr>
        <w:t xml:space="preserve"> de </w:t>
      </w:r>
      <w:proofErr w:type="spellStart"/>
      <w:r w:rsidR="00E22CF5">
        <w:rPr>
          <w:rFonts w:ascii="Times New Roman" w:hAnsi="Times New Roman" w:cs="Times New Roman"/>
          <w:sz w:val="28"/>
          <w:szCs w:val="28"/>
          <w:lang w:val="fr-FR"/>
        </w:rPr>
        <w:t>Societatea</w:t>
      </w:r>
      <w:proofErr w:type="spellEnd"/>
      <w:r w:rsidR="00E22CF5">
        <w:rPr>
          <w:rFonts w:ascii="Times New Roman" w:hAnsi="Times New Roman" w:cs="Times New Roman"/>
          <w:b/>
          <w:sz w:val="28"/>
          <w:szCs w:val="28"/>
          <w:lang w:val="fr-FR"/>
        </w:rPr>
        <w:t xml:space="preserve"> </w:t>
      </w:r>
      <w:r>
        <w:rPr>
          <w:rFonts w:ascii="Times New Roman" w:hAnsi="Times New Roman" w:cs="Times New Roman"/>
          <w:b/>
          <w:sz w:val="28"/>
          <w:szCs w:val="28"/>
          <w:lang w:val="fr-FR"/>
        </w:rPr>
        <w:t>______________ S.</w:t>
      </w:r>
      <w:r>
        <w:rPr>
          <w:rFonts w:ascii="Times New Roman" w:hAnsi="Times New Roman" w:cs="Times New Roman"/>
          <w:b/>
          <w:sz w:val="28"/>
          <w:szCs w:val="28"/>
          <w:lang w:val="en-GB"/>
        </w:rPr>
        <w:t>R.L</w:t>
      </w:r>
      <w:r>
        <w:rPr>
          <w:rFonts w:ascii="Times New Roman" w:hAnsi="Times New Roman" w:cs="Times New Roman"/>
          <w:b/>
          <w:sz w:val="28"/>
          <w:szCs w:val="28"/>
          <w:lang w:val="fr-FR"/>
        </w:rPr>
        <w:t>.</w:t>
      </w: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şi</w:t>
      </w:r>
      <w:proofErr w:type="spellEnd"/>
      <w:r>
        <w:rPr>
          <w:rFonts w:ascii="Times New Roman" w:hAnsi="Times New Roman" w:cs="Times New Roman"/>
          <w:sz w:val="28"/>
          <w:szCs w:val="28"/>
          <w:lang w:val="fr-FR"/>
        </w:rPr>
        <w:t>/</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reprezentanţii</w:t>
      </w:r>
      <w:proofErr w:type="spellEnd"/>
      <w:r w:rsidR="00E22CF5">
        <w:rPr>
          <w:rFonts w:ascii="Times New Roman" w:hAnsi="Times New Roman" w:cs="Times New Roman"/>
          <w:sz w:val="28"/>
          <w:szCs w:val="28"/>
          <w:lang w:val="fr-FR"/>
        </w:rPr>
        <w:t xml:space="preserve"> </w:t>
      </w:r>
      <w:proofErr w:type="spellStart"/>
      <w:r w:rsidR="00E22CF5">
        <w:rPr>
          <w:rFonts w:ascii="Times New Roman" w:hAnsi="Times New Roman" w:cs="Times New Roman"/>
          <w:sz w:val="28"/>
          <w:szCs w:val="28"/>
          <w:lang w:val="fr-FR"/>
        </w:rPr>
        <w:t>Societ</w:t>
      </w:r>
      <w:r w:rsidR="00E22CF5">
        <w:rPr>
          <w:rFonts w:ascii="Times New Roman" w:hAnsi="Times New Roman" w:cs="Times New Roman"/>
          <w:sz w:val="28"/>
          <w:szCs w:val="28"/>
          <w:lang w:val="fr-FR"/>
        </w:rPr>
        <w:t>ății</w:t>
      </w:r>
      <w:proofErr w:type="spellEnd"/>
      <w:r>
        <w:rPr>
          <w:rFonts w:ascii="Times New Roman" w:hAnsi="Times New Roman" w:cs="Times New Roman"/>
          <w:sz w:val="28"/>
          <w:szCs w:val="28"/>
          <w:lang w:val="fr-FR"/>
        </w:rPr>
        <w:t xml:space="preserve"> </w:t>
      </w:r>
      <w:r>
        <w:rPr>
          <w:rFonts w:ascii="Times New Roman" w:hAnsi="Times New Roman" w:cs="Times New Roman"/>
          <w:b/>
          <w:sz w:val="28"/>
          <w:szCs w:val="28"/>
          <w:lang w:val="fr-FR"/>
        </w:rPr>
        <w:t xml:space="preserve">_________________ </w:t>
      </w:r>
      <w:r>
        <w:rPr>
          <w:rFonts w:ascii="Times New Roman" w:hAnsi="Times New Roman" w:cs="Times New Roman"/>
          <w:b/>
          <w:sz w:val="28"/>
          <w:szCs w:val="28"/>
        </w:rPr>
        <w:t>S.</w:t>
      </w:r>
      <w:r>
        <w:rPr>
          <w:rFonts w:ascii="Times New Roman" w:hAnsi="Times New Roman" w:cs="Times New Roman"/>
          <w:b/>
          <w:sz w:val="28"/>
          <w:szCs w:val="28"/>
          <w:lang w:val="en-GB"/>
        </w:rPr>
        <w:t>R</w:t>
      </w:r>
      <w:r>
        <w:rPr>
          <w:rFonts w:ascii="Times New Roman" w:hAnsi="Times New Roman" w:cs="Times New Roman"/>
          <w:b/>
          <w:sz w:val="28"/>
          <w:szCs w:val="28"/>
        </w:rPr>
        <w:t>.</w:t>
      </w:r>
      <w:r>
        <w:rPr>
          <w:rFonts w:ascii="Times New Roman" w:hAnsi="Times New Roman" w:cs="Times New Roman"/>
          <w:b/>
          <w:sz w:val="28"/>
          <w:szCs w:val="28"/>
          <w:lang w:val="en-GB"/>
        </w:rPr>
        <w:t>L</w:t>
      </w:r>
      <w:r>
        <w:rPr>
          <w:rFonts w:ascii="Times New Roman" w:hAnsi="Times New Roman" w:cs="Times New Roman"/>
          <w:sz w:val="28"/>
          <w:szCs w:val="28"/>
        </w:rPr>
        <w:t xml:space="preserve">. În </w:t>
      </w:r>
      <w:proofErr w:type="spellStart"/>
      <w:r>
        <w:rPr>
          <w:rFonts w:ascii="Times New Roman" w:hAnsi="Times New Roman" w:cs="Times New Roman"/>
          <w:sz w:val="28"/>
          <w:szCs w:val="28"/>
        </w:rPr>
        <w:t>toate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cazurile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sarcina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probării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faptului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intrat</w:t>
      </w:r>
      <w:proofErr w:type="spellEnd"/>
      <w:r>
        <w:rPr>
          <w:rFonts w:ascii="Times New Roman" w:hAnsi="Times New Roman" w:cs="Times New Roman"/>
          <w:sz w:val="28"/>
          <w:szCs w:val="28"/>
        </w:rPr>
        <w:t xml:space="preserve"> în </w:t>
      </w:r>
      <w:proofErr w:type="spellStart"/>
      <w:r>
        <w:rPr>
          <w:rFonts w:ascii="Times New Roman" w:hAnsi="Times New Roman" w:cs="Times New Roman"/>
          <w:sz w:val="28"/>
          <w:szCs w:val="28"/>
        </w:rPr>
        <w:t>posesia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 xml:space="preserve"> anterior </w:t>
      </w:r>
      <w:proofErr w:type="spellStart"/>
      <w:r>
        <w:rPr>
          <w:rFonts w:ascii="Times New Roman" w:hAnsi="Times New Roman" w:cs="Times New Roman"/>
          <w:sz w:val="28"/>
          <w:szCs w:val="28"/>
        </w:rPr>
        <w:t>semnării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prezentului</w:t>
      </w:r>
      <w:proofErr w:type="spellEnd"/>
      <w:r>
        <w:rPr>
          <w:rFonts w:ascii="Times New Roman" w:hAnsi="Times New Roman" w:cs="Times New Roman"/>
          <w:sz w:val="28"/>
          <w:szCs w:val="28"/>
        </w:rPr>
        <w:t xml:space="preserve">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reveni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w:t>
      </w:r>
    </w:p>
    <w:p w14:paraId="1EA22C10" w14:textId="77777777" w:rsidR="00EC7F77" w:rsidRDefault="00B7203A">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care au caracter public sau devin publice prin orice mijloace care exclud culpa sau </w:t>
      </w:r>
      <w:proofErr w:type="spellStart"/>
      <w:r>
        <w:rPr>
          <w:rFonts w:ascii="Times New Roman" w:hAnsi="Times New Roman" w:cs="Times New Roman"/>
          <w:sz w:val="28"/>
          <w:szCs w:val="28"/>
        </w:rPr>
        <w:t>neglijenţa</w:t>
      </w:r>
      <w:proofErr w:type="spellEnd"/>
      <w:r>
        <w:rPr>
          <w:rFonts w:ascii="Times New Roman" w:hAnsi="Times New Roman" w:cs="Times New Roman"/>
          <w:sz w:val="28"/>
          <w:szCs w:val="28"/>
        </w:rPr>
        <w:t xml:space="preserve"> Mandatarului;</w:t>
      </w:r>
    </w:p>
    <w:p w14:paraId="0270BF1B" w14:textId="4786D497" w:rsidR="00EC7F77" w:rsidRDefault="00B7203A">
      <w:pPr>
        <w:pStyle w:val="Frspaiere"/>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puse</w:t>
      </w:r>
      <w:proofErr w:type="spellEnd"/>
      <w:r>
        <w:rPr>
          <w:rFonts w:ascii="Times New Roman" w:hAnsi="Times New Roman" w:cs="Times New Roman"/>
          <w:sz w:val="28"/>
          <w:szCs w:val="28"/>
          <w:lang w:val="fr-FR"/>
        </w:rPr>
        <w:t xml:space="preserve"> la </w:t>
      </w:r>
      <w:proofErr w:type="spellStart"/>
      <w:r>
        <w:rPr>
          <w:rFonts w:ascii="Times New Roman" w:hAnsi="Times New Roman" w:cs="Times New Roman"/>
          <w:sz w:val="28"/>
          <w:szCs w:val="28"/>
          <w:lang w:val="fr-FR"/>
        </w:rPr>
        <w:t>dispoziţia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Mandatarului</w:t>
      </w:r>
      <w:proofErr w:type="spellEnd"/>
      <w:r>
        <w:rPr>
          <w:rFonts w:ascii="Times New Roman" w:hAnsi="Times New Roman" w:cs="Times New Roman"/>
          <w:sz w:val="28"/>
          <w:szCs w:val="28"/>
          <w:lang w:val="fr-FR"/>
        </w:rPr>
        <w:t xml:space="preserve"> în mod </w:t>
      </w:r>
      <w:proofErr w:type="spellStart"/>
      <w:r>
        <w:rPr>
          <w:rFonts w:ascii="Times New Roman" w:hAnsi="Times New Roman" w:cs="Times New Roman"/>
          <w:sz w:val="28"/>
          <w:szCs w:val="28"/>
          <w:lang w:val="fr-FR"/>
        </w:rPr>
        <w:t>legal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şi</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fără</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obligaţia</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către</w:t>
      </w:r>
      <w:proofErr w:type="spellEnd"/>
      <w:r>
        <w:rPr>
          <w:rFonts w:ascii="Times New Roman" w:hAnsi="Times New Roman" w:cs="Times New Roman"/>
          <w:sz w:val="28"/>
          <w:szCs w:val="28"/>
          <w:lang w:val="fr-FR"/>
        </w:rPr>
        <w:t xml:space="preserve"> un </w:t>
      </w:r>
      <w:proofErr w:type="spellStart"/>
      <w:r>
        <w:rPr>
          <w:rFonts w:ascii="Times New Roman" w:hAnsi="Times New Roman" w:cs="Times New Roman"/>
          <w:sz w:val="28"/>
          <w:szCs w:val="28"/>
          <w:lang w:val="fr-FR"/>
        </w:rPr>
        <w:t>terţ</w:t>
      </w:r>
      <w:proofErr w:type="spellEnd"/>
      <w:r>
        <w:rPr>
          <w:rFonts w:ascii="Times New Roman" w:hAnsi="Times New Roman" w:cs="Times New Roman"/>
          <w:sz w:val="28"/>
          <w:szCs w:val="28"/>
          <w:lang w:val="fr-FR"/>
        </w:rPr>
        <w:t xml:space="preserve"> care la </w:t>
      </w:r>
      <w:proofErr w:type="spellStart"/>
      <w:r>
        <w:rPr>
          <w:rFonts w:ascii="Times New Roman" w:hAnsi="Times New Roman" w:cs="Times New Roman"/>
          <w:sz w:val="28"/>
          <w:szCs w:val="28"/>
          <w:lang w:val="fr-FR"/>
        </w:rPr>
        <w:t>rândul</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său</w:t>
      </w:r>
      <w:proofErr w:type="spellEnd"/>
      <w:r>
        <w:rPr>
          <w:rFonts w:ascii="Times New Roman" w:hAnsi="Times New Roman" w:cs="Times New Roman"/>
          <w:sz w:val="28"/>
          <w:szCs w:val="28"/>
          <w:lang w:val="fr-FR"/>
        </w:rPr>
        <w:t xml:space="preserve"> dupa </w:t>
      </w:r>
      <w:proofErr w:type="spellStart"/>
      <w:r>
        <w:rPr>
          <w:rFonts w:ascii="Times New Roman" w:hAnsi="Times New Roman" w:cs="Times New Roman"/>
          <w:sz w:val="28"/>
          <w:szCs w:val="28"/>
          <w:lang w:val="fr-FR"/>
        </w:rPr>
        <w:t>cunostinta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Mandatarului</w:t>
      </w:r>
      <w:proofErr w:type="spellEnd"/>
      <w:r>
        <w:rPr>
          <w:rFonts w:ascii="Times New Roman" w:hAnsi="Times New Roman" w:cs="Times New Roman"/>
          <w:sz w:val="28"/>
          <w:szCs w:val="28"/>
          <w:lang w:val="fr-FR"/>
        </w:rPr>
        <w:t xml:space="preserve"> nu este </w:t>
      </w:r>
      <w:proofErr w:type="spellStart"/>
      <w:r>
        <w:rPr>
          <w:rFonts w:ascii="Times New Roman" w:hAnsi="Times New Roman" w:cs="Times New Roman"/>
          <w:sz w:val="28"/>
          <w:szCs w:val="28"/>
          <w:lang w:val="fr-FR"/>
        </w:rPr>
        <w:t>ţinut</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obligaţia</w:t>
      </w:r>
      <w:proofErr w:type="spellEnd"/>
      <w:r>
        <w:rPr>
          <w:rFonts w:ascii="Times New Roman" w:hAnsi="Times New Roman" w:cs="Times New Roman"/>
          <w:sz w:val="28"/>
          <w:szCs w:val="28"/>
          <w:lang w:val="fr-FR"/>
        </w:rPr>
        <w:t xml:space="preserve"> de </w:t>
      </w:r>
      <w:proofErr w:type="spellStart"/>
      <w:r>
        <w:rPr>
          <w:rFonts w:ascii="Times New Roman" w:hAnsi="Times New Roman" w:cs="Times New Roman"/>
          <w:sz w:val="28"/>
          <w:szCs w:val="28"/>
          <w:lang w:val="fr-FR"/>
        </w:rPr>
        <w:t>confidenţialitate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fată</w:t>
      </w:r>
      <w:proofErr w:type="spellEnd"/>
      <w:r>
        <w:rPr>
          <w:rFonts w:ascii="Times New Roman" w:hAnsi="Times New Roman" w:cs="Times New Roman"/>
          <w:sz w:val="28"/>
          <w:szCs w:val="28"/>
          <w:lang w:val="fr-FR"/>
        </w:rPr>
        <w:t xml:space="preserve"> de </w:t>
      </w:r>
      <w:proofErr w:type="spellStart"/>
      <w:r w:rsidR="00E22CF5">
        <w:rPr>
          <w:rFonts w:ascii="Times New Roman" w:hAnsi="Times New Roman" w:cs="Times New Roman"/>
          <w:sz w:val="28"/>
          <w:szCs w:val="28"/>
          <w:lang w:val="fr-FR"/>
        </w:rPr>
        <w:t>Societatea</w:t>
      </w:r>
      <w:proofErr w:type="spellEnd"/>
      <w:r w:rsidR="00E22CF5">
        <w:rPr>
          <w:rFonts w:ascii="Times New Roman" w:hAnsi="Times New Roman" w:cs="Times New Roman"/>
          <w:b/>
          <w:sz w:val="28"/>
          <w:szCs w:val="28"/>
          <w:lang w:val="fr-FR"/>
        </w:rPr>
        <w:t xml:space="preserve"> </w:t>
      </w:r>
      <w:r w:rsidRPr="006058CF">
        <w:rPr>
          <w:rFonts w:ascii="Times New Roman" w:hAnsi="Times New Roman" w:cs="Times New Roman"/>
          <w:bCs/>
          <w:sz w:val="28"/>
          <w:szCs w:val="28"/>
          <w:lang w:val="fr-FR"/>
        </w:rPr>
        <w:t xml:space="preserve">_____________ </w:t>
      </w:r>
      <w:proofErr w:type="gramStart"/>
      <w:r w:rsidRPr="006058CF">
        <w:rPr>
          <w:rFonts w:ascii="Times New Roman" w:hAnsi="Times New Roman" w:cs="Times New Roman"/>
          <w:bCs/>
          <w:sz w:val="28"/>
          <w:szCs w:val="28"/>
          <w:lang w:val="fr-FR"/>
        </w:rPr>
        <w:t>S.</w:t>
      </w:r>
      <w:r w:rsidRPr="006058CF">
        <w:rPr>
          <w:rFonts w:ascii="Times New Roman" w:hAnsi="Times New Roman" w:cs="Times New Roman"/>
          <w:bCs/>
          <w:sz w:val="28"/>
          <w:szCs w:val="28"/>
          <w:lang w:val="en-GB"/>
        </w:rPr>
        <w:t>R</w:t>
      </w:r>
      <w:r w:rsidRPr="006058CF">
        <w:rPr>
          <w:rFonts w:ascii="Times New Roman" w:hAnsi="Times New Roman" w:cs="Times New Roman"/>
          <w:bCs/>
          <w:sz w:val="28"/>
          <w:szCs w:val="28"/>
          <w:lang w:val="fr-FR"/>
        </w:rPr>
        <w:t>.</w:t>
      </w:r>
      <w:r w:rsidRPr="006058CF">
        <w:rPr>
          <w:rFonts w:ascii="Times New Roman" w:hAnsi="Times New Roman" w:cs="Times New Roman"/>
          <w:bCs/>
          <w:sz w:val="28"/>
          <w:szCs w:val="28"/>
          <w:lang w:val="en-GB"/>
        </w:rPr>
        <w:t>L</w:t>
      </w:r>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şi</w:t>
      </w:r>
      <w:proofErr w:type="spellEnd"/>
      <w:proofErr w:type="gramEnd"/>
      <w:r>
        <w:rPr>
          <w:rFonts w:ascii="Times New Roman" w:hAnsi="Times New Roman" w:cs="Times New Roman"/>
          <w:sz w:val="28"/>
          <w:szCs w:val="28"/>
          <w:lang w:val="fr-FR"/>
        </w:rPr>
        <w:t>/</w:t>
      </w:r>
      <w:proofErr w:type="spellStart"/>
      <w:r>
        <w:rPr>
          <w:rFonts w:ascii="Times New Roman" w:hAnsi="Times New Roman" w:cs="Times New Roman"/>
          <w:sz w:val="28"/>
          <w:szCs w:val="28"/>
          <w:lang w:val="fr-FR"/>
        </w:rPr>
        <w:t>sau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reprezentanţii</w:t>
      </w:r>
      <w:proofErr w:type="spellEnd"/>
      <w:r>
        <w:rPr>
          <w:rFonts w:ascii="Times New Roman" w:hAnsi="Times New Roman" w:cs="Times New Roman"/>
          <w:sz w:val="28"/>
          <w:szCs w:val="28"/>
          <w:lang w:val="fr-FR"/>
        </w:rPr>
        <w:t xml:space="preserve"> </w:t>
      </w:r>
      <w:proofErr w:type="spellStart"/>
      <w:r w:rsidR="00E22CF5">
        <w:rPr>
          <w:rFonts w:ascii="Times New Roman" w:hAnsi="Times New Roman" w:cs="Times New Roman"/>
          <w:sz w:val="28"/>
          <w:szCs w:val="28"/>
          <w:lang w:val="fr-FR"/>
        </w:rPr>
        <w:t>Societ</w:t>
      </w:r>
      <w:r w:rsidR="00E22CF5">
        <w:rPr>
          <w:rFonts w:ascii="Times New Roman" w:hAnsi="Times New Roman" w:cs="Times New Roman"/>
          <w:sz w:val="28"/>
          <w:szCs w:val="28"/>
          <w:lang w:val="fr-FR"/>
        </w:rPr>
        <w:t>ății</w:t>
      </w:r>
      <w:proofErr w:type="spellEnd"/>
      <w:r w:rsidR="00E22CF5">
        <w:rPr>
          <w:rFonts w:ascii="Times New Roman" w:hAnsi="Times New Roman" w:cs="Times New Roman"/>
          <w:b/>
          <w:sz w:val="28"/>
          <w:szCs w:val="28"/>
          <w:lang w:val="fr-FR"/>
        </w:rPr>
        <w:t xml:space="preserve"> </w:t>
      </w:r>
      <w:r>
        <w:rPr>
          <w:rFonts w:ascii="Times New Roman" w:hAnsi="Times New Roman" w:cs="Times New Roman"/>
          <w:b/>
          <w:sz w:val="28"/>
          <w:szCs w:val="28"/>
          <w:lang w:val="fr-FR"/>
        </w:rPr>
        <w:t xml:space="preserve">____________ </w:t>
      </w:r>
      <w:r w:rsidRPr="006058CF">
        <w:rPr>
          <w:rFonts w:ascii="Times New Roman" w:hAnsi="Times New Roman" w:cs="Times New Roman"/>
          <w:bCs/>
          <w:sz w:val="28"/>
          <w:szCs w:val="28"/>
        </w:rPr>
        <w:t>S.</w:t>
      </w:r>
      <w:r w:rsidR="00E22CF5" w:rsidRPr="006058CF">
        <w:rPr>
          <w:rFonts w:ascii="Times New Roman" w:hAnsi="Times New Roman" w:cs="Times New Roman"/>
          <w:bCs/>
          <w:sz w:val="28"/>
          <w:szCs w:val="28"/>
        </w:rPr>
        <w:t>R</w:t>
      </w:r>
      <w:r w:rsidRPr="006058CF">
        <w:rPr>
          <w:rFonts w:ascii="Times New Roman" w:hAnsi="Times New Roman" w:cs="Times New Roman"/>
          <w:bCs/>
          <w:sz w:val="28"/>
          <w:szCs w:val="28"/>
        </w:rPr>
        <w:t>.</w:t>
      </w:r>
      <w:r w:rsidR="00E22CF5" w:rsidRPr="006058CF">
        <w:rPr>
          <w:rFonts w:ascii="Times New Roman" w:hAnsi="Times New Roman" w:cs="Times New Roman"/>
          <w:bCs/>
          <w:sz w:val="28"/>
          <w:szCs w:val="28"/>
        </w:rPr>
        <w:t>L.</w:t>
      </w:r>
      <w:r>
        <w:rPr>
          <w:rFonts w:ascii="Times New Roman" w:hAnsi="Times New Roman" w:cs="Times New Roman"/>
          <w:sz w:val="28"/>
          <w:szCs w:val="28"/>
        </w:rPr>
        <w:t xml:space="preserve"> </w:t>
      </w:r>
    </w:p>
    <w:p w14:paraId="263E13A3"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Documentele ce privesc activitatea MANDATARULUI, precum si contractul de mandat nr. ____ din data de __________, cu toate prevederile, anexele, actele adiționale și modificările ulterioare.</w:t>
      </w:r>
    </w:p>
    <w:p w14:paraId="1D984BB2" w14:textId="77777777" w:rsidR="00EC7F77" w:rsidRDefault="00EC7F77">
      <w:pPr>
        <w:jc w:val="both"/>
        <w:rPr>
          <w:rFonts w:ascii="Times New Roman" w:hAnsi="Times New Roman" w:cs="Times New Roman"/>
          <w:sz w:val="28"/>
          <w:szCs w:val="28"/>
        </w:rPr>
      </w:pPr>
    </w:p>
    <w:p w14:paraId="10DEB0A9" w14:textId="77777777" w:rsidR="00EC7F77" w:rsidRDefault="00B7203A">
      <w:pPr>
        <w:ind w:firstLine="720"/>
        <w:jc w:val="both"/>
        <w:rPr>
          <w:rFonts w:hint="eastAsia"/>
          <w:b/>
          <w:bCs/>
        </w:rPr>
      </w:pPr>
      <w:r>
        <w:rPr>
          <w:rFonts w:ascii="Times New Roman" w:hAnsi="Times New Roman" w:cs="Times New Roman"/>
          <w:b/>
          <w:bCs/>
          <w:sz w:val="28"/>
          <w:szCs w:val="28"/>
        </w:rPr>
        <w:t xml:space="preserve">Capitolul 2. Obiectul Acordului de </w:t>
      </w:r>
      <w:proofErr w:type="spellStart"/>
      <w:r>
        <w:rPr>
          <w:rFonts w:ascii="Times New Roman" w:hAnsi="Times New Roman" w:cs="Times New Roman"/>
          <w:b/>
          <w:bCs/>
          <w:sz w:val="28"/>
          <w:szCs w:val="28"/>
        </w:rPr>
        <w:t>Confidenţialitate</w:t>
      </w:r>
      <w:proofErr w:type="spellEnd"/>
    </w:p>
    <w:p w14:paraId="0BB3C635"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are ca obiect angajamentul Mandatarului de păstrare a </w:t>
      </w:r>
      <w:proofErr w:type="spellStart"/>
      <w:r>
        <w:rPr>
          <w:rFonts w:ascii="Times New Roman" w:hAnsi="Times New Roman" w:cs="Times New Roman"/>
          <w:sz w:val="28"/>
          <w:szCs w:val="28"/>
        </w:rPr>
        <w:t>confidenţialităţii</w:t>
      </w:r>
      <w:proofErr w:type="spellEnd"/>
      <w:r>
        <w:rPr>
          <w:rFonts w:ascii="Times New Roman" w:hAnsi="Times New Roman" w:cs="Times New Roman"/>
          <w:sz w:val="28"/>
          <w:szCs w:val="28"/>
        </w:rPr>
        <w:t xml:space="preserve"> asupra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în activitatea de administrare, precum si angajamentul Mandantului de păstrare a </w:t>
      </w:r>
      <w:proofErr w:type="spellStart"/>
      <w:r>
        <w:rPr>
          <w:rFonts w:ascii="Times New Roman" w:hAnsi="Times New Roman" w:cs="Times New Roman"/>
          <w:sz w:val="28"/>
          <w:szCs w:val="28"/>
        </w:rPr>
        <w:t>confidențialitatii</w:t>
      </w:r>
      <w:proofErr w:type="spellEnd"/>
      <w:r>
        <w:rPr>
          <w:rFonts w:ascii="Times New Roman" w:hAnsi="Times New Roman" w:cs="Times New Roman"/>
          <w:sz w:val="28"/>
          <w:szCs w:val="28"/>
        </w:rPr>
        <w:t xml:space="preserve"> datelor și informațiilor referitoare la derularea activității MANDATARULUI si prevederile contractului de mandat nr. ____ din data de __________, cu toate prevederile, anexele, actele adiționale și modificările ulterioare, pentru o perioada de doi ani de la </w:t>
      </w:r>
      <w:proofErr w:type="spellStart"/>
      <w:r>
        <w:rPr>
          <w:rFonts w:ascii="Times New Roman" w:hAnsi="Times New Roman" w:cs="Times New Roman"/>
          <w:sz w:val="28"/>
          <w:szCs w:val="28"/>
        </w:rPr>
        <w:t>incetarea</w:t>
      </w:r>
      <w:proofErr w:type="spellEnd"/>
      <w:r>
        <w:rPr>
          <w:rFonts w:ascii="Times New Roman" w:hAnsi="Times New Roman" w:cs="Times New Roman"/>
          <w:sz w:val="28"/>
          <w:szCs w:val="28"/>
        </w:rPr>
        <w:t xml:space="preserve"> mandatului;</w:t>
      </w:r>
    </w:p>
    <w:p w14:paraId="14ED52C9" w14:textId="77777777" w:rsidR="00EC7F77" w:rsidRDefault="00B7203A">
      <w:pPr>
        <w:jc w:val="both"/>
        <w:rPr>
          <w:rFonts w:ascii="Times New Roman" w:hAnsi="Times New Roman" w:cs="Times New Roman"/>
          <w:sz w:val="28"/>
          <w:szCs w:val="28"/>
        </w:rPr>
      </w:pPr>
      <w:r>
        <w:rPr>
          <w:rFonts w:ascii="Times New Roman" w:hAnsi="Times New Roman" w:cs="Times New Roman"/>
          <w:sz w:val="28"/>
          <w:szCs w:val="28"/>
        </w:rPr>
        <w:t xml:space="preserve"> </w:t>
      </w:r>
    </w:p>
    <w:p w14:paraId="19931539"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În acest sens, obligațiile Părților sunt după cum urmează: </w:t>
      </w:r>
    </w:p>
    <w:p w14:paraId="097D08CF"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Mandatarul se obligă:</w:t>
      </w:r>
    </w:p>
    <w:p w14:paraId="48990C5F" w14:textId="60CA1B5F" w:rsidR="00EC7F77" w:rsidRDefault="00B7203A">
      <w:pPr>
        <w:pStyle w:val="Frspaiere"/>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cu </w:t>
      </w:r>
      <w:proofErr w:type="spellStart"/>
      <w:r>
        <w:rPr>
          <w:rFonts w:ascii="Times New Roman" w:hAnsi="Times New Roman" w:cs="Times New Roman"/>
          <w:sz w:val="28"/>
          <w:szCs w:val="28"/>
          <w:lang w:val="ro-RO"/>
        </w:rPr>
        <w:t>stricteţe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confidenţialitatea</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Informaţiilor</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Confidenţiale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să nu le divulge nici unei </w:t>
      </w:r>
      <w:proofErr w:type="spellStart"/>
      <w:r>
        <w:rPr>
          <w:rFonts w:ascii="Times New Roman" w:hAnsi="Times New Roman" w:cs="Times New Roman"/>
          <w:sz w:val="28"/>
          <w:szCs w:val="28"/>
          <w:lang w:val="ro-RO"/>
        </w:rPr>
        <w:t>terţe</w:t>
      </w:r>
      <w:proofErr w:type="spellEnd"/>
      <w:r>
        <w:rPr>
          <w:rFonts w:ascii="Times New Roman" w:hAnsi="Times New Roman" w:cs="Times New Roman"/>
          <w:sz w:val="28"/>
          <w:szCs w:val="28"/>
          <w:lang w:val="ro-RO"/>
        </w:rPr>
        <w:t xml:space="preserve"> persoane, altfel decât în strictă conformitate cu prevederile exprese ale acestui Acord de </w:t>
      </w:r>
      <w:proofErr w:type="spellStart"/>
      <w:r>
        <w:rPr>
          <w:rFonts w:ascii="Times New Roman" w:hAnsi="Times New Roman" w:cs="Times New Roman"/>
          <w:sz w:val="28"/>
          <w:szCs w:val="28"/>
          <w:lang w:val="ro-RO"/>
        </w:rPr>
        <w:t>Confidenţialitate</w:t>
      </w:r>
      <w:proofErr w:type="spellEnd"/>
      <w:r>
        <w:rPr>
          <w:rFonts w:ascii="Times New Roman" w:hAnsi="Times New Roman" w:cs="Times New Roman"/>
          <w:sz w:val="28"/>
          <w:szCs w:val="28"/>
          <w:lang w:val="ro-RO"/>
        </w:rPr>
        <w:t xml:space="preserve"> sau în temeiul </w:t>
      </w:r>
      <w:proofErr w:type="spellStart"/>
      <w:r>
        <w:rPr>
          <w:rFonts w:ascii="Times New Roman" w:hAnsi="Times New Roman" w:cs="Times New Roman"/>
          <w:sz w:val="28"/>
          <w:szCs w:val="28"/>
          <w:lang w:val="ro-RO"/>
        </w:rPr>
        <w:t>consimţământului</w:t>
      </w:r>
      <w:proofErr w:type="spellEnd"/>
      <w:r>
        <w:rPr>
          <w:rFonts w:ascii="Times New Roman" w:hAnsi="Times New Roman" w:cs="Times New Roman"/>
          <w:sz w:val="28"/>
          <w:szCs w:val="28"/>
          <w:lang w:val="ro-RO"/>
        </w:rPr>
        <w:t xml:space="preserve"> expres prealabil scris al </w:t>
      </w:r>
      <w:proofErr w:type="spellStart"/>
      <w:r w:rsidR="00E22CF5">
        <w:rPr>
          <w:rFonts w:ascii="Times New Roman" w:hAnsi="Times New Roman" w:cs="Times New Roman"/>
          <w:sz w:val="28"/>
          <w:szCs w:val="28"/>
          <w:lang w:val="fr-FR"/>
        </w:rPr>
        <w:t>Societ</w:t>
      </w:r>
      <w:r w:rsidR="00E22CF5">
        <w:rPr>
          <w:rFonts w:ascii="Times New Roman" w:hAnsi="Times New Roman" w:cs="Times New Roman"/>
          <w:sz w:val="28"/>
          <w:szCs w:val="28"/>
          <w:lang w:val="fr-FR"/>
        </w:rPr>
        <w:t>ății</w:t>
      </w:r>
      <w:proofErr w:type="spellEnd"/>
      <w:r w:rsidR="00E22CF5">
        <w:rPr>
          <w:rFonts w:ascii="Times New Roman" w:hAnsi="Times New Roman" w:cs="Times New Roman"/>
          <w:b/>
          <w:sz w:val="28"/>
          <w:szCs w:val="28"/>
          <w:lang w:val="ro-RO"/>
        </w:rPr>
        <w:t xml:space="preserve"> </w:t>
      </w:r>
      <w:r>
        <w:rPr>
          <w:rFonts w:ascii="Times New Roman" w:hAnsi="Times New Roman" w:cs="Times New Roman"/>
          <w:b/>
          <w:sz w:val="28"/>
          <w:szCs w:val="28"/>
          <w:lang w:val="ro-RO"/>
        </w:rPr>
        <w:t xml:space="preserve">_________________ </w:t>
      </w:r>
      <w:r w:rsidRPr="006058CF">
        <w:rPr>
          <w:rFonts w:ascii="Times New Roman" w:hAnsi="Times New Roman" w:cs="Times New Roman"/>
          <w:bCs/>
          <w:sz w:val="28"/>
          <w:szCs w:val="28"/>
          <w:lang w:val="ro-RO"/>
        </w:rPr>
        <w:t>S.</w:t>
      </w:r>
      <w:r w:rsidR="006058CF" w:rsidRPr="006058CF">
        <w:rPr>
          <w:rFonts w:ascii="Times New Roman" w:hAnsi="Times New Roman" w:cs="Times New Roman"/>
          <w:bCs/>
          <w:sz w:val="28"/>
          <w:szCs w:val="28"/>
          <w:lang w:val="ro-RO"/>
        </w:rPr>
        <w:t>R</w:t>
      </w:r>
      <w:r w:rsidRPr="006058CF">
        <w:rPr>
          <w:rFonts w:ascii="Times New Roman" w:hAnsi="Times New Roman" w:cs="Times New Roman"/>
          <w:bCs/>
          <w:sz w:val="28"/>
          <w:szCs w:val="28"/>
          <w:lang w:val="ro-RO"/>
        </w:rPr>
        <w:t>.</w:t>
      </w:r>
      <w:r w:rsidR="006058CF" w:rsidRPr="006058CF">
        <w:rPr>
          <w:rFonts w:ascii="Times New Roman" w:hAnsi="Times New Roman" w:cs="Times New Roman"/>
          <w:bCs/>
          <w:sz w:val="28"/>
          <w:szCs w:val="28"/>
          <w:lang w:val="ro-RO"/>
        </w:rPr>
        <w:t>L.</w:t>
      </w:r>
      <w:r w:rsidRPr="006058CF">
        <w:rPr>
          <w:rFonts w:ascii="Times New Roman" w:hAnsi="Times New Roman" w:cs="Times New Roman"/>
          <w:bCs/>
          <w:sz w:val="28"/>
          <w:szCs w:val="28"/>
          <w:lang w:val="ro-RO"/>
        </w:rPr>
        <w:t>;</w:t>
      </w:r>
    </w:p>
    <w:p w14:paraId="5E7838E9"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Să nu utilizeze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în nici un alt scop decât cel al unei bune administrări;</w:t>
      </w:r>
    </w:p>
    <w:p w14:paraId="213F3B79" w14:textId="08C9C8CB" w:rsidR="00EC7F77" w:rsidRDefault="00B7203A">
      <w:pPr>
        <w:pStyle w:val="Frspaiere"/>
        <w:ind w:firstLine="720"/>
        <w:jc w:val="both"/>
        <w:rPr>
          <w:rFonts w:ascii="Times New Roman" w:hAnsi="Times New Roman" w:cs="Times New Roman"/>
          <w:b/>
          <w:sz w:val="28"/>
          <w:szCs w:val="28"/>
          <w:lang w:val="ro-RO"/>
        </w:rPr>
      </w:pPr>
      <w:r>
        <w:rPr>
          <w:rFonts w:ascii="Times New Roman" w:hAnsi="Times New Roman" w:cs="Times New Roman"/>
          <w:sz w:val="28"/>
          <w:szCs w:val="28"/>
          <w:lang w:val="ro-RO"/>
        </w:rPr>
        <w:t xml:space="preserve">Să păstreze </w:t>
      </w:r>
      <w:proofErr w:type="spellStart"/>
      <w:r>
        <w:rPr>
          <w:rFonts w:ascii="Times New Roman" w:hAnsi="Times New Roman" w:cs="Times New Roman"/>
          <w:sz w:val="28"/>
          <w:szCs w:val="28"/>
          <w:lang w:val="ro-RO"/>
        </w:rPr>
        <w:t>Informaţiile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Confidenţiale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copii ale acestora în </w:t>
      </w:r>
      <w:proofErr w:type="spellStart"/>
      <w:r>
        <w:rPr>
          <w:rFonts w:ascii="Times New Roman" w:hAnsi="Times New Roman" w:cs="Times New Roman"/>
          <w:sz w:val="28"/>
          <w:szCs w:val="28"/>
          <w:lang w:val="ro-RO"/>
        </w:rPr>
        <w:t>siguranţă</w:t>
      </w:r>
      <w:proofErr w:type="spellEnd"/>
      <w:r>
        <w:rPr>
          <w:rFonts w:ascii="Times New Roman" w:hAnsi="Times New Roman" w:cs="Times New Roman"/>
          <w:sz w:val="28"/>
          <w:szCs w:val="28"/>
          <w:lang w:val="ro-RO"/>
        </w:rPr>
        <w:t xml:space="preserve"> în </w:t>
      </w:r>
      <w:proofErr w:type="spellStart"/>
      <w:r>
        <w:rPr>
          <w:rFonts w:ascii="Times New Roman" w:hAnsi="Times New Roman" w:cs="Times New Roman"/>
          <w:sz w:val="28"/>
          <w:szCs w:val="28"/>
          <w:lang w:val="ro-RO"/>
        </w:rPr>
        <w:t>aşa</w:t>
      </w:r>
      <w:proofErr w:type="spellEnd"/>
      <w:r>
        <w:rPr>
          <w:rFonts w:ascii="Times New Roman" w:hAnsi="Times New Roman" w:cs="Times New Roman"/>
          <w:sz w:val="28"/>
          <w:szCs w:val="28"/>
          <w:lang w:val="ro-RO"/>
        </w:rPr>
        <w:t xml:space="preserve"> fel încât să prevină accesul neautorizat al </w:t>
      </w:r>
      <w:proofErr w:type="spellStart"/>
      <w:r>
        <w:rPr>
          <w:rFonts w:ascii="Times New Roman" w:hAnsi="Times New Roman" w:cs="Times New Roman"/>
          <w:sz w:val="28"/>
          <w:szCs w:val="28"/>
          <w:lang w:val="ro-RO"/>
        </w:rPr>
        <w:t>terţilor</w:t>
      </w:r>
      <w:proofErr w:type="spellEnd"/>
      <w:r>
        <w:rPr>
          <w:rFonts w:ascii="Times New Roman" w:hAnsi="Times New Roman" w:cs="Times New Roman"/>
          <w:sz w:val="28"/>
          <w:szCs w:val="28"/>
          <w:lang w:val="ro-RO"/>
        </w:rPr>
        <w:t xml:space="preserve"> (inclusiv în scopul respectării </w:t>
      </w:r>
      <w:proofErr w:type="spellStart"/>
      <w:r>
        <w:rPr>
          <w:rFonts w:ascii="Times New Roman" w:hAnsi="Times New Roman" w:cs="Times New Roman"/>
          <w:sz w:val="28"/>
          <w:szCs w:val="28"/>
          <w:lang w:val="ro-RO"/>
        </w:rPr>
        <w:t>legislaţiei</w:t>
      </w:r>
      <w:proofErr w:type="spellEnd"/>
      <w:r>
        <w:rPr>
          <w:rFonts w:ascii="Times New Roman" w:hAnsi="Times New Roman" w:cs="Times New Roman"/>
          <w:sz w:val="28"/>
          <w:szCs w:val="28"/>
          <w:lang w:val="ro-RO"/>
        </w:rPr>
        <w:t xml:space="preserve"> privind </w:t>
      </w:r>
      <w:proofErr w:type="spellStart"/>
      <w:r>
        <w:rPr>
          <w:rFonts w:ascii="Times New Roman" w:hAnsi="Times New Roman" w:cs="Times New Roman"/>
          <w:sz w:val="28"/>
          <w:szCs w:val="28"/>
          <w:lang w:val="ro-RO"/>
        </w:rPr>
        <w:t>protecţia</w:t>
      </w:r>
      <w:proofErr w:type="spellEnd"/>
      <w:r>
        <w:rPr>
          <w:rFonts w:ascii="Times New Roman" w:hAnsi="Times New Roman" w:cs="Times New Roman"/>
          <w:sz w:val="28"/>
          <w:szCs w:val="28"/>
          <w:lang w:val="ro-RO"/>
        </w:rPr>
        <w:t xml:space="preserve"> datelor din România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 normelor, reglementărilor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a altor prevederi relevante)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să informeze imediat </w:t>
      </w:r>
      <w:proofErr w:type="spellStart"/>
      <w:r w:rsidR="006058CF">
        <w:rPr>
          <w:rFonts w:ascii="Times New Roman" w:hAnsi="Times New Roman" w:cs="Times New Roman"/>
          <w:sz w:val="28"/>
          <w:szCs w:val="28"/>
          <w:lang w:val="fr-FR"/>
        </w:rPr>
        <w:t>Societatea</w:t>
      </w:r>
      <w:proofErr w:type="spellEnd"/>
      <w:r w:rsidR="006058CF">
        <w:rPr>
          <w:rFonts w:ascii="Times New Roman" w:hAnsi="Times New Roman" w:cs="Times New Roman"/>
          <w:b/>
          <w:sz w:val="28"/>
          <w:szCs w:val="28"/>
          <w:lang w:val="fr-FR"/>
        </w:rPr>
        <w:t xml:space="preserve"> </w:t>
      </w:r>
      <w:r w:rsidR="006058CF" w:rsidRPr="006058CF">
        <w:rPr>
          <w:rFonts w:ascii="Times New Roman" w:hAnsi="Times New Roman" w:cs="Times New Roman"/>
          <w:bCs/>
          <w:sz w:val="28"/>
          <w:szCs w:val="28"/>
          <w:lang w:val="fr-FR"/>
        </w:rPr>
        <w:t>_____________ S.</w:t>
      </w:r>
      <w:r w:rsidR="006058CF" w:rsidRPr="006058CF">
        <w:rPr>
          <w:rFonts w:ascii="Times New Roman" w:hAnsi="Times New Roman" w:cs="Times New Roman"/>
          <w:bCs/>
          <w:sz w:val="28"/>
          <w:szCs w:val="28"/>
          <w:lang w:val="en-GB"/>
        </w:rPr>
        <w:t>R</w:t>
      </w:r>
      <w:r w:rsidR="006058CF" w:rsidRPr="006058CF">
        <w:rPr>
          <w:rFonts w:ascii="Times New Roman" w:hAnsi="Times New Roman" w:cs="Times New Roman"/>
          <w:bCs/>
          <w:sz w:val="28"/>
          <w:szCs w:val="28"/>
          <w:lang w:val="fr-FR"/>
        </w:rPr>
        <w:t>.</w:t>
      </w:r>
      <w:r w:rsidR="006058CF" w:rsidRPr="006058CF">
        <w:rPr>
          <w:rFonts w:ascii="Times New Roman" w:hAnsi="Times New Roman" w:cs="Times New Roman"/>
          <w:bCs/>
          <w:sz w:val="28"/>
          <w:szCs w:val="28"/>
          <w:lang w:val="en-GB"/>
        </w:rPr>
        <w:t>L</w:t>
      </w:r>
      <w:r w:rsidR="006058CF">
        <w:rPr>
          <w:rFonts w:ascii="Times New Roman" w:hAnsi="Times New Roman" w:cs="Times New Roman"/>
          <w:sz w:val="28"/>
          <w:szCs w:val="28"/>
          <w:lang w:val="fr-FR"/>
        </w:rPr>
        <w:t xml:space="preserve">  </w:t>
      </w:r>
      <w:r>
        <w:rPr>
          <w:rFonts w:ascii="Times New Roman" w:hAnsi="Times New Roman" w:cs="Times New Roman"/>
          <w:sz w:val="28"/>
          <w:szCs w:val="28"/>
        </w:rPr>
        <w:t xml:space="preserve"> </w:t>
      </w:r>
      <w:proofErr w:type="spellStart"/>
      <w:r>
        <w:rPr>
          <w:rFonts w:ascii="Times New Roman" w:hAnsi="Times New Roman" w:cs="Times New Roman"/>
          <w:sz w:val="28"/>
          <w:szCs w:val="28"/>
        </w:rPr>
        <w:t>dacă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w:t>
      </w:r>
      <w:proofErr w:type="spellEnd"/>
      <w:r>
        <w:rPr>
          <w:rFonts w:ascii="Times New Roman" w:hAnsi="Times New Roman" w:cs="Times New Roman"/>
          <w:sz w:val="28"/>
          <w:szCs w:val="28"/>
        </w:rPr>
        <w:t xml:space="preserve"> se </w:t>
      </w:r>
      <w:proofErr w:type="spellStart"/>
      <w:r>
        <w:rPr>
          <w:rFonts w:ascii="Times New Roman" w:hAnsi="Times New Roman" w:cs="Times New Roman"/>
          <w:sz w:val="28"/>
          <w:szCs w:val="28"/>
        </w:rPr>
        <w:t>aduce</w:t>
      </w:r>
      <w:proofErr w:type="spellEnd"/>
      <w:r>
        <w:rPr>
          <w:rFonts w:ascii="Times New Roman" w:hAnsi="Times New Roman" w:cs="Times New Roman"/>
          <w:sz w:val="28"/>
          <w:szCs w:val="28"/>
        </w:rPr>
        <w:t xml:space="preserve"> la </w:t>
      </w:r>
      <w:proofErr w:type="spellStart"/>
      <w:r>
        <w:rPr>
          <w:rFonts w:ascii="Times New Roman" w:hAnsi="Times New Roman" w:cs="Times New Roman"/>
          <w:sz w:val="28"/>
          <w:szCs w:val="28"/>
        </w:rPr>
        <w:t>cunoştinţă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că</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au </w:t>
      </w:r>
      <w:proofErr w:type="spellStart"/>
      <w:r>
        <w:rPr>
          <w:rFonts w:ascii="Times New Roman" w:hAnsi="Times New Roman" w:cs="Times New Roman"/>
          <w:sz w:val="28"/>
          <w:szCs w:val="28"/>
        </w:rPr>
        <w:t>fost</w:t>
      </w:r>
      <w:proofErr w:type="spellEnd"/>
      <w:r>
        <w:rPr>
          <w:rFonts w:ascii="Times New Roman" w:hAnsi="Times New Roman" w:cs="Times New Roman"/>
          <w:sz w:val="28"/>
          <w:szCs w:val="28"/>
        </w:rPr>
        <w:t xml:space="preserve"> divulgate </w:t>
      </w:r>
      <w:proofErr w:type="spellStart"/>
      <w:r>
        <w:rPr>
          <w:rFonts w:ascii="Times New Roman" w:hAnsi="Times New Roman" w:cs="Times New Roman"/>
          <w:sz w:val="28"/>
          <w:szCs w:val="28"/>
        </w:rPr>
        <w:t>unor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terţe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parţi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neautorizate</w:t>
      </w:r>
      <w:proofErr w:type="spellEnd"/>
      <w:r>
        <w:rPr>
          <w:rFonts w:ascii="Times New Roman" w:hAnsi="Times New Roman" w:cs="Times New Roman"/>
          <w:sz w:val="28"/>
          <w:szCs w:val="28"/>
        </w:rPr>
        <w:t>;</w:t>
      </w:r>
    </w:p>
    <w:p w14:paraId="2C760907" w14:textId="47A24707" w:rsidR="00EC7F77" w:rsidRDefault="00B7203A">
      <w:pPr>
        <w:pStyle w:val="Frspaiere"/>
        <w:ind w:firstLine="720"/>
        <w:jc w:val="both"/>
        <w:rPr>
          <w:rFonts w:ascii="Times New Roman" w:hAnsi="Times New Roman" w:cs="Times New Roman"/>
          <w:b/>
          <w:sz w:val="28"/>
          <w:szCs w:val="28"/>
          <w:lang w:val="fr-FR"/>
        </w:rPr>
      </w:pPr>
      <w:proofErr w:type="spellStart"/>
      <w:r>
        <w:rPr>
          <w:rFonts w:ascii="Times New Roman" w:hAnsi="Times New Roman" w:cs="Times New Roman"/>
          <w:sz w:val="28"/>
          <w:szCs w:val="28"/>
          <w:lang w:val="fr-FR"/>
        </w:rPr>
        <w:t>Informaţiile</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clasificate</w:t>
      </w:r>
      <w:proofErr w:type="spellEnd"/>
      <w:r>
        <w:rPr>
          <w:rFonts w:ascii="Times New Roman" w:hAnsi="Times New Roman" w:cs="Times New Roman"/>
          <w:sz w:val="28"/>
          <w:szCs w:val="28"/>
          <w:lang w:val="fr-FR"/>
        </w:rPr>
        <w:t xml:space="preserve"> “Secret de </w:t>
      </w:r>
      <w:proofErr w:type="spellStart"/>
      <w:r>
        <w:rPr>
          <w:rFonts w:ascii="Times New Roman" w:hAnsi="Times New Roman" w:cs="Times New Roman"/>
          <w:sz w:val="28"/>
          <w:szCs w:val="28"/>
          <w:lang w:val="fr-FR"/>
        </w:rPr>
        <w:t>serviciu</w:t>
      </w:r>
      <w:proofErr w:type="spellEnd"/>
      <w:r>
        <w:rPr>
          <w:rFonts w:ascii="Times New Roman" w:hAnsi="Times New Roman" w:cs="Times New Roman"/>
          <w:sz w:val="28"/>
          <w:szCs w:val="28"/>
          <w:lang w:val="fr-FR"/>
        </w:rPr>
        <w:t xml:space="preserve">” vor fi </w:t>
      </w:r>
      <w:proofErr w:type="spellStart"/>
      <w:r>
        <w:rPr>
          <w:rFonts w:ascii="Times New Roman" w:hAnsi="Times New Roman" w:cs="Times New Roman"/>
          <w:sz w:val="28"/>
          <w:szCs w:val="28"/>
          <w:lang w:val="fr-FR"/>
        </w:rPr>
        <w:t>puse</w:t>
      </w:r>
      <w:proofErr w:type="spellEnd"/>
      <w:r>
        <w:rPr>
          <w:rFonts w:ascii="Times New Roman" w:hAnsi="Times New Roman" w:cs="Times New Roman"/>
          <w:sz w:val="28"/>
          <w:szCs w:val="28"/>
          <w:lang w:val="fr-FR"/>
        </w:rPr>
        <w:t xml:space="preserve"> la </w:t>
      </w:r>
      <w:proofErr w:type="spellStart"/>
      <w:r>
        <w:rPr>
          <w:rFonts w:ascii="Times New Roman" w:hAnsi="Times New Roman" w:cs="Times New Roman"/>
          <w:sz w:val="28"/>
          <w:szCs w:val="28"/>
          <w:lang w:val="fr-FR"/>
        </w:rPr>
        <w:t>dispoziţia</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Mandatarului</w:t>
      </w:r>
      <w:proofErr w:type="spellEnd"/>
      <w:r>
        <w:rPr>
          <w:rFonts w:ascii="Times New Roman" w:hAnsi="Times New Roman" w:cs="Times New Roman"/>
          <w:sz w:val="28"/>
          <w:szCs w:val="28"/>
          <w:lang w:val="fr-FR"/>
        </w:rPr>
        <w:t xml:space="preserve"> pentru </w:t>
      </w:r>
      <w:proofErr w:type="spellStart"/>
      <w:r>
        <w:rPr>
          <w:rFonts w:ascii="Times New Roman" w:hAnsi="Times New Roman" w:cs="Times New Roman"/>
          <w:sz w:val="28"/>
          <w:szCs w:val="28"/>
          <w:lang w:val="fr-FR"/>
        </w:rPr>
        <w:t>studiu</w:t>
      </w:r>
      <w:proofErr w:type="spellEnd"/>
      <w:r>
        <w:rPr>
          <w:rFonts w:ascii="Times New Roman" w:hAnsi="Times New Roman" w:cs="Times New Roman"/>
          <w:sz w:val="28"/>
          <w:szCs w:val="28"/>
          <w:lang w:val="fr-FR"/>
        </w:rPr>
        <w:t xml:space="preserve"> </w:t>
      </w:r>
      <w:proofErr w:type="spellStart"/>
      <w:r>
        <w:rPr>
          <w:rFonts w:ascii="Times New Roman" w:hAnsi="Times New Roman" w:cs="Times New Roman"/>
          <w:sz w:val="28"/>
          <w:szCs w:val="28"/>
          <w:lang w:val="fr-FR"/>
        </w:rPr>
        <w:t>numai</w:t>
      </w:r>
      <w:proofErr w:type="spellEnd"/>
      <w:r>
        <w:rPr>
          <w:rFonts w:ascii="Times New Roman" w:hAnsi="Times New Roman" w:cs="Times New Roman"/>
          <w:sz w:val="28"/>
          <w:szCs w:val="28"/>
          <w:lang w:val="fr-FR"/>
        </w:rPr>
        <w:t xml:space="preserve"> la </w:t>
      </w:r>
      <w:proofErr w:type="spellStart"/>
      <w:r>
        <w:rPr>
          <w:rFonts w:ascii="Times New Roman" w:hAnsi="Times New Roman" w:cs="Times New Roman"/>
          <w:sz w:val="28"/>
          <w:szCs w:val="28"/>
          <w:lang w:val="fr-FR"/>
        </w:rPr>
        <w:t>sediul</w:t>
      </w:r>
      <w:proofErr w:type="spellEnd"/>
      <w:r>
        <w:rPr>
          <w:rFonts w:ascii="Times New Roman" w:hAnsi="Times New Roman" w:cs="Times New Roman"/>
          <w:sz w:val="28"/>
          <w:szCs w:val="28"/>
          <w:lang w:val="fr-FR"/>
        </w:rPr>
        <w:t xml:space="preserve"> </w:t>
      </w:r>
      <w:proofErr w:type="spellStart"/>
      <w:r w:rsidR="006058CF">
        <w:rPr>
          <w:rFonts w:ascii="Times New Roman" w:hAnsi="Times New Roman" w:cs="Times New Roman"/>
          <w:sz w:val="28"/>
          <w:szCs w:val="28"/>
          <w:lang w:val="fr-FR"/>
        </w:rPr>
        <w:t>Societ</w:t>
      </w:r>
      <w:r w:rsidR="006058CF">
        <w:rPr>
          <w:rFonts w:ascii="Times New Roman" w:hAnsi="Times New Roman" w:cs="Times New Roman"/>
          <w:sz w:val="28"/>
          <w:szCs w:val="28"/>
          <w:lang w:val="fr-FR"/>
        </w:rPr>
        <w:t>ății</w:t>
      </w:r>
      <w:proofErr w:type="spellEnd"/>
      <w:r w:rsidR="006058CF">
        <w:rPr>
          <w:rFonts w:ascii="Times New Roman" w:hAnsi="Times New Roman" w:cs="Times New Roman"/>
          <w:b/>
          <w:sz w:val="28"/>
          <w:szCs w:val="28"/>
          <w:lang w:val="fr-FR"/>
        </w:rPr>
        <w:t xml:space="preserve"> </w:t>
      </w:r>
      <w:r w:rsidR="006058CF" w:rsidRPr="006058CF">
        <w:rPr>
          <w:rFonts w:ascii="Times New Roman" w:hAnsi="Times New Roman" w:cs="Times New Roman"/>
          <w:bCs/>
          <w:sz w:val="28"/>
          <w:szCs w:val="28"/>
          <w:lang w:val="fr-FR"/>
        </w:rPr>
        <w:t xml:space="preserve">_____________ </w:t>
      </w:r>
      <w:proofErr w:type="gramStart"/>
      <w:r w:rsidR="006058CF" w:rsidRPr="006058CF">
        <w:rPr>
          <w:rFonts w:ascii="Times New Roman" w:hAnsi="Times New Roman" w:cs="Times New Roman"/>
          <w:bCs/>
          <w:sz w:val="28"/>
          <w:szCs w:val="28"/>
          <w:lang w:val="fr-FR"/>
        </w:rPr>
        <w:t>S.</w:t>
      </w:r>
      <w:r w:rsidR="006058CF" w:rsidRPr="006058CF">
        <w:rPr>
          <w:rFonts w:ascii="Times New Roman" w:hAnsi="Times New Roman" w:cs="Times New Roman"/>
          <w:bCs/>
          <w:sz w:val="28"/>
          <w:szCs w:val="28"/>
          <w:lang w:val="en-GB"/>
        </w:rPr>
        <w:t>R</w:t>
      </w:r>
      <w:r w:rsidR="006058CF" w:rsidRPr="006058CF">
        <w:rPr>
          <w:rFonts w:ascii="Times New Roman" w:hAnsi="Times New Roman" w:cs="Times New Roman"/>
          <w:bCs/>
          <w:sz w:val="28"/>
          <w:szCs w:val="28"/>
          <w:lang w:val="fr-FR"/>
        </w:rPr>
        <w:t>.</w:t>
      </w:r>
      <w:r w:rsidR="006058CF" w:rsidRPr="006058CF">
        <w:rPr>
          <w:rFonts w:ascii="Times New Roman" w:hAnsi="Times New Roman" w:cs="Times New Roman"/>
          <w:bCs/>
          <w:sz w:val="28"/>
          <w:szCs w:val="28"/>
          <w:lang w:val="en-GB"/>
        </w:rPr>
        <w:t>L</w:t>
      </w:r>
      <w:r w:rsidR="006058CF">
        <w:rPr>
          <w:rFonts w:ascii="Times New Roman" w:hAnsi="Times New Roman" w:cs="Times New Roman"/>
          <w:sz w:val="28"/>
          <w:szCs w:val="28"/>
          <w:lang w:val="fr-FR"/>
        </w:rPr>
        <w:t xml:space="preserve">  </w:t>
      </w:r>
      <w:r>
        <w:rPr>
          <w:rFonts w:ascii="Times New Roman" w:hAnsi="Times New Roman" w:cs="Times New Roman"/>
          <w:sz w:val="28"/>
          <w:szCs w:val="28"/>
        </w:rPr>
        <w:t>,</w:t>
      </w:r>
      <w:proofErr w:type="gramEnd"/>
      <w:r>
        <w:rPr>
          <w:rFonts w:ascii="Times New Roman" w:hAnsi="Times New Roman" w:cs="Times New Roman"/>
          <w:sz w:val="28"/>
          <w:szCs w:val="28"/>
        </w:rPr>
        <w:t xml:space="preserve"> </w:t>
      </w:r>
      <w:proofErr w:type="spellStart"/>
      <w:r>
        <w:rPr>
          <w:rFonts w:ascii="Times New Roman" w:hAnsi="Times New Roman" w:cs="Times New Roman"/>
          <w:sz w:val="28"/>
          <w:szCs w:val="28"/>
        </w:rPr>
        <w:t>transmiterea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acestora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făcându</w:t>
      </w:r>
      <w:proofErr w:type="spellEnd"/>
      <w:r>
        <w:rPr>
          <w:rFonts w:ascii="Times New Roman" w:hAnsi="Times New Roman" w:cs="Times New Roman"/>
          <w:sz w:val="28"/>
          <w:szCs w:val="28"/>
        </w:rPr>
        <w:t xml:space="preserve">-se cu </w:t>
      </w:r>
      <w:proofErr w:type="spellStart"/>
      <w:r>
        <w:rPr>
          <w:rFonts w:ascii="Times New Roman" w:hAnsi="Times New Roman" w:cs="Times New Roman"/>
          <w:sz w:val="28"/>
          <w:szCs w:val="28"/>
        </w:rPr>
        <w:t>respectarea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strictă</w:t>
      </w:r>
      <w:proofErr w:type="spellEnd"/>
      <w:r>
        <w:rPr>
          <w:rFonts w:ascii="Times New Roman" w:hAnsi="Times New Roman" w:cs="Times New Roman"/>
          <w:sz w:val="28"/>
          <w:szCs w:val="28"/>
        </w:rPr>
        <w:t xml:space="preserve"> a </w:t>
      </w:r>
      <w:proofErr w:type="spellStart"/>
      <w:r>
        <w:rPr>
          <w:rFonts w:ascii="Times New Roman" w:hAnsi="Times New Roman" w:cs="Times New Roman"/>
          <w:sz w:val="28"/>
          <w:szCs w:val="28"/>
        </w:rPr>
        <w:t>legislaţiei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privind</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protecţia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clasificate</w:t>
      </w:r>
      <w:proofErr w:type="spellEnd"/>
      <w:r>
        <w:rPr>
          <w:rFonts w:ascii="Times New Roman" w:hAnsi="Times New Roman" w:cs="Times New Roman"/>
          <w:sz w:val="28"/>
          <w:szCs w:val="28"/>
        </w:rPr>
        <w:t xml:space="preserve"> în </w:t>
      </w:r>
      <w:proofErr w:type="spellStart"/>
      <w:r>
        <w:rPr>
          <w:rFonts w:ascii="Times New Roman" w:hAnsi="Times New Roman" w:cs="Times New Roman"/>
          <w:sz w:val="28"/>
          <w:szCs w:val="28"/>
        </w:rPr>
        <w:t>România</w:t>
      </w:r>
      <w:proofErr w:type="spellEnd"/>
      <w:r>
        <w:rPr>
          <w:rFonts w:ascii="Times New Roman" w:hAnsi="Times New Roman" w:cs="Times New Roman"/>
          <w:sz w:val="28"/>
          <w:szCs w:val="28"/>
        </w:rPr>
        <w:t>.</w:t>
      </w:r>
    </w:p>
    <w:p w14:paraId="42E1A7C8" w14:textId="77777777" w:rsidR="00EC7F77" w:rsidRDefault="00EC7F77">
      <w:pPr>
        <w:jc w:val="both"/>
        <w:rPr>
          <w:rFonts w:ascii="Times New Roman" w:hAnsi="Times New Roman" w:cs="Times New Roman"/>
          <w:sz w:val="28"/>
          <w:szCs w:val="28"/>
        </w:rPr>
      </w:pPr>
    </w:p>
    <w:p w14:paraId="03994635"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lastRenderedPageBreak/>
        <w:t>Mandantul se obligă:</w:t>
      </w:r>
    </w:p>
    <w:p w14:paraId="327CD4D8"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Să păstreze cu </w:t>
      </w:r>
      <w:proofErr w:type="spellStart"/>
      <w:r>
        <w:rPr>
          <w:rFonts w:ascii="Times New Roman" w:hAnsi="Times New Roman" w:cs="Times New Roman"/>
          <w:sz w:val="28"/>
          <w:szCs w:val="28"/>
        </w:rPr>
        <w:t>stricteţe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confidenţialitatea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să nu le divulge nici unei </w:t>
      </w:r>
      <w:proofErr w:type="spellStart"/>
      <w:r>
        <w:rPr>
          <w:rFonts w:ascii="Times New Roman" w:hAnsi="Times New Roman" w:cs="Times New Roman"/>
          <w:sz w:val="28"/>
          <w:szCs w:val="28"/>
        </w:rPr>
        <w:t>terţe</w:t>
      </w:r>
      <w:proofErr w:type="spellEnd"/>
      <w:r>
        <w:rPr>
          <w:rFonts w:ascii="Times New Roman" w:hAnsi="Times New Roman" w:cs="Times New Roman"/>
          <w:sz w:val="28"/>
          <w:szCs w:val="28"/>
        </w:rPr>
        <w:t xml:space="preserve"> persoane, altfel decât în strictă conformitate cu prevederile exprese ale acestui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sau în temeiul </w:t>
      </w:r>
      <w:proofErr w:type="spellStart"/>
      <w:r>
        <w:rPr>
          <w:rFonts w:ascii="Times New Roman" w:hAnsi="Times New Roman" w:cs="Times New Roman"/>
          <w:sz w:val="28"/>
          <w:szCs w:val="28"/>
        </w:rPr>
        <w:t>consimţământului</w:t>
      </w:r>
      <w:proofErr w:type="spellEnd"/>
      <w:r>
        <w:rPr>
          <w:rFonts w:ascii="Times New Roman" w:hAnsi="Times New Roman" w:cs="Times New Roman"/>
          <w:sz w:val="28"/>
          <w:szCs w:val="28"/>
        </w:rPr>
        <w:t xml:space="preserve"> expres prealabil scris al domnului _______________;</w:t>
      </w:r>
    </w:p>
    <w:p w14:paraId="7860B013"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Să nu utilizeze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în nici un alt scop;</w:t>
      </w:r>
    </w:p>
    <w:p w14:paraId="1A106AF1" w14:textId="77777777" w:rsidR="00EC7F77" w:rsidRDefault="00B7203A">
      <w:pPr>
        <w:jc w:val="both"/>
        <w:rPr>
          <w:rFonts w:ascii="Times New Roman" w:hAnsi="Times New Roman" w:cs="Times New Roman"/>
          <w:sz w:val="28"/>
          <w:szCs w:val="28"/>
        </w:rPr>
      </w:pPr>
      <w:r>
        <w:rPr>
          <w:rFonts w:ascii="Times New Roman" w:hAnsi="Times New Roman" w:cs="Times New Roman"/>
          <w:sz w:val="28"/>
          <w:szCs w:val="28"/>
        </w:rPr>
        <w:tab/>
        <w:t xml:space="preserve">Să păstreze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copii ale acestora în </w:t>
      </w:r>
      <w:proofErr w:type="spellStart"/>
      <w:r>
        <w:rPr>
          <w:rFonts w:ascii="Times New Roman" w:hAnsi="Times New Roman" w:cs="Times New Roman"/>
          <w:sz w:val="28"/>
          <w:szCs w:val="28"/>
        </w:rPr>
        <w:t>siguranţă</w:t>
      </w:r>
      <w:proofErr w:type="spellEnd"/>
      <w:r>
        <w:rPr>
          <w:rFonts w:ascii="Times New Roman" w:hAnsi="Times New Roman" w:cs="Times New Roman"/>
          <w:sz w:val="28"/>
          <w:szCs w:val="28"/>
        </w:rPr>
        <w:t xml:space="preserve"> în </w:t>
      </w:r>
      <w:proofErr w:type="spellStart"/>
      <w:r>
        <w:rPr>
          <w:rFonts w:ascii="Times New Roman" w:hAnsi="Times New Roman" w:cs="Times New Roman"/>
          <w:sz w:val="28"/>
          <w:szCs w:val="28"/>
        </w:rPr>
        <w:t>aşa</w:t>
      </w:r>
      <w:proofErr w:type="spellEnd"/>
      <w:r>
        <w:rPr>
          <w:rFonts w:ascii="Times New Roman" w:hAnsi="Times New Roman" w:cs="Times New Roman"/>
          <w:sz w:val="28"/>
          <w:szCs w:val="28"/>
        </w:rPr>
        <w:t xml:space="preserve"> fel încât să prevină accesul neautorizat al </w:t>
      </w:r>
      <w:proofErr w:type="spellStart"/>
      <w:r>
        <w:rPr>
          <w:rFonts w:ascii="Times New Roman" w:hAnsi="Times New Roman" w:cs="Times New Roman"/>
          <w:sz w:val="28"/>
          <w:szCs w:val="28"/>
        </w:rPr>
        <w:t>terţilor</w:t>
      </w:r>
      <w:proofErr w:type="spellEnd"/>
      <w:r>
        <w:rPr>
          <w:rFonts w:ascii="Times New Roman" w:hAnsi="Times New Roman" w:cs="Times New Roman"/>
          <w:sz w:val="28"/>
          <w:szCs w:val="28"/>
        </w:rPr>
        <w:t xml:space="preserve"> (inclusiv în scopul respectării </w:t>
      </w:r>
      <w:proofErr w:type="spellStart"/>
      <w:r>
        <w:rPr>
          <w:rFonts w:ascii="Times New Roman" w:hAnsi="Times New Roman" w:cs="Times New Roman"/>
          <w:sz w:val="28"/>
          <w:szCs w:val="28"/>
        </w:rPr>
        <w:t>legislaţiei</w:t>
      </w:r>
      <w:proofErr w:type="spellEnd"/>
      <w:r>
        <w:rPr>
          <w:rFonts w:ascii="Times New Roman" w:hAnsi="Times New Roman" w:cs="Times New Roman"/>
          <w:sz w:val="28"/>
          <w:szCs w:val="28"/>
        </w:rPr>
        <w:t xml:space="preserve"> privind </w:t>
      </w:r>
      <w:proofErr w:type="spellStart"/>
      <w:r>
        <w:rPr>
          <w:rFonts w:ascii="Times New Roman" w:hAnsi="Times New Roman" w:cs="Times New Roman"/>
          <w:sz w:val="28"/>
          <w:szCs w:val="28"/>
        </w:rPr>
        <w:t>protecţia</w:t>
      </w:r>
      <w:proofErr w:type="spellEnd"/>
      <w:r>
        <w:rPr>
          <w:rFonts w:ascii="Times New Roman" w:hAnsi="Times New Roman" w:cs="Times New Roman"/>
          <w:sz w:val="28"/>
          <w:szCs w:val="28"/>
        </w:rPr>
        <w:t xml:space="preserve"> datelor din România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a normelor, reglementărilor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a altor prevederi relevante)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să informeze imediat pe domnul ______________, dacă are </w:t>
      </w:r>
      <w:proofErr w:type="spellStart"/>
      <w:r>
        <w:rPr>
          <w:rFonts w:ascii="Times New Roman" w:hAnsi="Times New Roman" w:cs="Times New Roman"/>
          <w:sz w:val="28"/>
          <w:szCs w:val="28"/>
        </w:rPr>
        <w:t>cunoştinţă</w:t>
      </w:r>
      <w:proofErr w:type="spellEnd"/>
      <w:r>
        <w:rPr>
          <w:rFonts w:ascii="Times New Roman" w:hAnsi="Times New Roman" w:cs="Times New Roman"/>
          <w:sz w:val="28"/>
          <w:szCs w:val="28"/>
        </w:rPr>
        <w:t xml:space="preserve"> că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au fost divulgate unor </w:t>
      </w:r>
      <w:proofErr w:type="spellStart"/>
      <w:r>
        <w:rPr>
          <w:rFonts w:ascii="Times New Roman" w:hAnsi="Times New Roman" w:cs="Times New Roman"/>
          <w:sz w:val="28"/>
          <w:szCs w:val="28"/>
        </w:rPr>
        <w:t>terţe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parţi</w:t>
      </w:r>
      <w:proofErr w:type="spellEnd"/>
      <w:r>
        <w:rPr>
          <w:rFonts w:ascii="Times New Roman" w:hAnsi="Times New Roman" w:cs="Times New Roman"/>
          <w:sz w:val="28"/>
          <w:szCs w:val="28"/>
        </w:rPr>
        <w:t xml:space="preserve"> neautorizate;</w:t>
      </w:r>
    </w:p>
    <w:p w14:paraId="76A7006F" w14:textId="77777777" w:rsidR="00EC7F77" w:rsidRDefault="00EC7F77">
      <w:pPr>
        <w:jc w:val="both"/>
        <w:rPr>
          <w:rFonts w:ascii="Times New Roman" w:hAnsi="Times New Roman" w:cs="Times New Roman"/>
          <w:sz w:val="28"/>
          <w:szCs w:val="28"/>
        </w:rPr>
      </w:pPr>
    </w:p>
    <w:p w14:paraId="3348DE21" w14:textId="77777777" w:rsidR="00EC7F77" w:rsidRDefault="00B7203A">
      <w:pPr>
        <w:ind w:firstLine="720"/>
        <w:jc w:val="both"/>
        <w:rPr>
          <w:rFonts w:hint="eastAsia"/>
          <w:b/>
          <w:bCs/>
        </w:rPr>
      </w:pPr>
      <w:r>
        <w:rPr>
          <w:rFonts w:ascii="Times New Roman" w:hAnsi="Times New Roman" w:cs="Times New Roman"/>
          <w:b/>
          <w:bCs/>
          <w:sz w:val="28"/>
          <w:szCs w:val="28"/>
        </w:rPr>
        <w:t xml:space="preserve">Capitolul 3. </w:t>
      </w:r>
      <w:proofErr w:type="spellStart"/>
      <w:r>
        <w:rPr>
          <w:rFonts w:ascii="Times New Roman" w:hAnsi="Times New Roman" w:cs="Times New Roman"/>
          <w:b/>
          <w:bCs/>
          <w:sz w:val="28"/>
          <w:szCs w:val="28"/>
        </w:rPr>
        <w:t>Situaţii</w:t>
      </w:r>
      <w:proofErr w:type="spellEnd"/>
      <w:r>
        <w:rPr>
          <w:rFonts w:ascii="Times New Roman" w:hAnsi="Times New Roman" w:cs="Times New Roman"/>
          <w:b/>
          <w:bCs/>
          <w:sz w:val="28"/>
          <w:szCs w:val="28"/>
        </w:rPr>
        <w:t xml:space="preserve"> speciale</w:t>
      </w:r>
    </w:p>
    <w:p w14:paraId="6F4EA8F7"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În </w:t>
      </w:r>
      <w:proofErr w:type="spellStart"/>
      <w:r>
        <w:rPr>
          <w:rFonts w:ascii="Times New Roman" w:hAnsi="Times New Roman" w:cs="Times New Roman"/>
          <w:sz w:val="28"/>
          <w:szCs w:val="28"/>
        </w:rPr>
        <w:t>situaţia</w:t>
      </w:r>
      <w:proofErr w:type="spellEnd"/>
      <w:r>
        <w:rPr>
          <w:rFonts w:ascii="Times New Roman" w:hAnsi="Times New Roman" w:cs="Times New Roman"/>
          <w:sz w:val="28"/>
          <w:szCs w:val="28"/>
        </w:rPr>
        <w:t xml:space="preserve"> în care oricare parte are </w:t>
      </w:r>
      <w:proofErr w:type="spellStart"/>
      <w:r>
        <w:rPr>
          <w:rFonts w:ascii="Times New Roman" w:hAnsi="Times New Roman" w:cs="Times New Roman"/>
          <w:sz w:val="28"/>
          <w:szCs w:val="28"/>
        </w:rPr>
        <w:t>cunoştinţă</w:t>
      </w:r>
      <w:proofErr w:type="spellEnd"/>
      <w:r>
        <w:rPr>
          <w:rFonts w:ascii="Times New Roman" w:hAnsi="Times New Roman" w:cs="Times New Roman"/>
          <w:sz w:val="28"/>
          <w:szCs w:val="28"/>
        </w:rPr>
        <w:t xml:space="preserve"> de orice divulgare sau utilizare neautorizată a </w:t>
      </w:r>
      <w:proofErr w:type="spellStart"/>
      <w:r>
        <w:rPr>
          <w:rFonts w:ascii="Times New Roman" w:hAnsi="Times New Roman" w:cs="Times New Roman"/>
          <w:sz w:val="28"/>
          <w:szCs w:val="28"/>
        </w:rPr>
        <w:t>Informaţiei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va notifica </w:t>
      </w:r>
      <w:proofErr w:type="spellStart"/>
      <w:r>
        <w:rPr>
          <w:rFonts w:ascii="Times New Roman" w:hAnsi="Times New Roman" w:cs="Times New Roman"/>
          <w:sz w:val="28"/>
          <w:szCs w:val="28"/>
        </w:rPr>
        <w:t>cealalta</w:t>
      </w:r>
      <w:proofErr w:type="spellEnd"/>
      <w:r>
        <w:rPr>
          <w:rFonts w:ascii="Times New Roman" w:hAnsi="Times New Roman" w:cs="Times New Roman"/>
          <w:sz w:val="28"/>
          <w:szCs w:val="28"/>
        </w:rPr>
        <w:t xml:space="preserve"> parte despre aceasta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va depune toate </w:t>
      </w:r>
      <w:proofErr w:type="spellStart"/>
      <w:r>
        <w:rPr>
          <w:rFonts w:ascii="Times New Roman" w:hAnsi="Times New Roman" w:cs="Times New Roman"/>
          <w:sz w:val="28"/>
          <w:szCs w:val="28"/>
        </w:rPr>
        <w:t>diligenţele</w:t>
      </w:r>
      <w:proofErr w:type="spellEnd"/>
      <w:r>
        <w:rPr>
          <w:rFonts w:ascii="Times New Roman" w:hAnsi="Times New Roman" w:cs="Times New Roman"/>
          <w:sz w:val="28"/>
          <w:szCs w:val="28"/>
        </w:rPr>
        <w:t xml:space="preserve"> în vederea limitării oricăror daune sau pierderi prezente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/sau viitoare ce rezultă din respectiva divulgare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/sau utilizare neautorizată a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w:t>
      </w:r>
    </w:p>
    <w:p w14:paraId="63FD9AFC" w14:textId="1B468DD0" w:rsidR="00EC7F77" w:rsidRDefault="00B7203A">
      <w:pPr>
        <w:pStyle w:val="Frspaiere"/>
        <w:jc w:val="both"/>
        <w:rPr>
          <w:rFonts w:ascii="Times New Roman" w:hAnsi="Times New Roman" w:cs="Times New Roman"/>
          <w:b/>
          <w:sz w:val="28"/>
          <w:szCs w:val="28"/>
          <w:lang w:val="ro-RO"/>
        </w:rPr>
      </w:pPr>
      <w:proofErr w:type="spellStart"/>
      <w:r>
        <w:rPr>
          <w:rFonts w:ascii="Times New Roman" w:hAnsi="Times New Roman" w:cs="Times New Roman"/>
          <w:sz w:val="28"/>
          <w:szCs w:val="28"/>
          <w:lang w:val="ro-RO"/>
        </w:rPr>
        <w:t>Informaţiile</w:t>
      </w:r>
      <w:proofErr w:type="spellEnd"/>
      <w:r>
        <w:rPr>
          <w:rFonts w:ascii="Times New Roman" w:hAnsi="Times New Roman" w:cs="Times New Roman"/>
          <w:sz w:val="28"/>
          <w:szCs w:val="28"/>
          <w:lang w:val="ro-RO"/>
        </w:rPr>
        <w:t xml:space="preserve"> </w:t>
      </w:r>
      <w:proofErr w:type="spellStart"/>
      <w:r>
        <w:rPr>
          <w:rFonts w:ascii="Times New Roman" w:hAnsi="Times New Roman" w:cs="Times New Roman"/>
          <w:sz w:val="28"/>
          <w:szCs w:val="28"/>
          <w:lang w:val="ro-RO"/>
        </w:rPr>
        <w:t>Confidenţiale</w:t>
      </w:r>
      <w:proofErr w:type="spellEnd"/>
      <w:r>
        <w:rPr>
          <w:rFonts w:ascii="Times New Roman" w:hAnsi="Times New Roman" w:cs="Times New Roman"/>
          <w:sz w:val="28"/>
          <w:szCs w:val="28"/>
          <w:lang w:val="ro-RO"/>
        </w:rPr>
        <w:t xml:space="preserve"> sunt </w:t>
      </w:r>
      <w:proofErr w:type="spellStart"/>
      <w:r>
        <w:rPr>
          <w:rFonts w:ascii="Times New Roman" w:hAnsi="Times New Roman" w:cs="Times New Roman"/>
          <w:sz w:val="28"/>
          <w:szCs w:val="28"/>
          <w:lang w:val="ro-RO"/>
        </w:rPr>
        <w:t>şi</w:t>
      </w:r>
      <w:proofErr w:type="spellEnd"/>
      <w:r>
        <w:rPr>
          <w:rFonts w:ascii="Times New Roman" w:hAnsi="Times New Roman" w:cs="Times New Roman"/>
          <w:sz w:val="28"/>
          <w:szCs w:val="28"/>
          <w:lang w:val="ro-RO"/>
        </w:rPr>
        <w:t xml:space="preserve"> vor rămâne proprietatea </w:t>
      </w:r>
      <w:proofErr w:type="spellStart"/>
      <w:r w:rsidR="006058CF">
        <w:rPr>
          <w:rFonts w:ascii="Times New Roman" w:hAnsi="Times New Roman" w:cs="Times New Roman"/>
          <w:sz w:val="28"/>
          <w:szCs w:val="28"/>
          <w:lang w:val="fr-FR"/>
        </w:rPr>
        <w:t>Societ</w:t>
      </w:r>
      <w:r w:rsidR="006058CF">
        <w:rPr>
          <w:rFonts w:ascii="Times New Roman" w:hAnsi="Times New Roman" w:cs="Times New Roman"/>
          <w:sz w:val="28"/>
          <w:szCs w:val="28"/>
          <w:lang w:val="fr-FR"/>
        </w:rPr>
        <w:t>ății</w:t>
      </w:r>
      <w:proofErr w:type="spellEnd"/>
      <w:r w:rsidR="006058CF" w:rsidRPr="006058CF">
        <w:rPr>
          <w:rFonts w:ascii="Times New Roman" w:hAnsi="Times New Roman" w:cs="Times New Roman"/>
          <w:bCs/>
          <w:sz w:val="28"/>
          <w:szCs w:val="28"/>
          <w:lang w:val="fr-FR"/>
        </w:rPr>
        <w:t>_____________ S.</w:t>
      </w:r>
      <w:r w:rsidR="006058CF" w:rsidRPr="006058CF">
        <w:rPr>
          <w:rFonts w:ascii="Times New Roman" w:hAnsi="Times New Roman" w:cs="Times New Roman"/>
          <w:bCs/>
          <w:sz w:val="28"/>
          <w:szCs w:val="28"/>
          <w:lang w:val="en-GB"/>
        </w:rPr>
        <w:t>R</w:t>
      </w:r>
      <w:r w:rsidR="006058CF" w:rsidRPr="006058CF">
        <w:rPr>
          <w:rFonts w:ascii="Times New Roman" w:hAnsi="Times New Roman" w:cs="Times New Roman"/>
          <w:bCs/>
          <w:sz w:val="28"/>
          <w:szCs w:val="28"/>
          <w:lang w:val="fr-FR"/>
        </w:rPr>
        <w:t>.</w:t>
      </w:r>
      <w:r w:rsidR="006058CF" w:rsidRPr="006058CF">
        <w:rPr>
          <w:rFonts w:ascii="Times New Roman" w:hAnsi="Times New Roman" w:cs="Times New Roman"/>
          <w:bCs/>
          <w:sz w:val="28"/>
          <w:szCs w:val="28"/>
          <w:lang w:val="en-GB"/>
        </w:rPr>
        <w:t>L</w:t>
      </w:r>
      <w:r w:rsidR="006058CF">
        <w:rPr>
          <w:rFonts w:ascii="Times New Roman" w:hAnsi="Times New Roman" w:cs="Times New Roman"/>
          <w:bCs/>
          <w:sz w:val="28"/>
          <w:szCs w:val="28"/>
          <w:lang w:val="en-GB"/>
        </w:rPr>
        <w:t>.</w:t>
      </w:r>
      <w:r>
        <w:rPr>
          <w:rFonts w:ascii="Times New Roman" w:hAnsi="Times New Roman" w:cs="Times New Roman"/>
          <w:sz w:val="28"/>
          <w:szCs w:val="28"/>
        </w:rPr>
        <w:t xml:space="preserve">, </w:t>
      </w:r>
      <w:proofErr w:type="spellStart"/>
      <w:r>
        <w:rPr>
          <w:rFonts w:ascii="Times New Roman" w:hAnsi="Times New Roman" w:cs="Times New Roman"/>
          <w:sz w:val="28"/>
          <w:szCs w:val="28"/>
        </w:rPr>
        <w:t>iar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divulgarea</w:t>
      </w:r>
      <w:proofErr w:type="spellEnd"/>
      <w:r>
        <w:rPr>
          <w:rFonts w:ascii="Times New Roman" w:hAnsi="Times New Roman" w:cs="Times New Roman"/>
          <w:sz w:val="28"/>
          <w:szCs w:val="28"/>
        </w:rPr>
        <w:t xml:space="preserve"> lor nu </w:t>
      </w:r>
      <w:proofErr w:type="spellStart"/>
      <w:r>
        <w:rPr>
          <w:rFonts w:ascii="Times New Roman" w:hAnsi="Times New Roman" w:cs="Times New Roman"/>
          <w:sz w:val="28"/>
          <w:szCs w:val="28"/>
        </w:rPr>
        <w:t>va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acorda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Mandatarului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nici</w:t>
      </w:r>
      <w:proofErr w:type="spellEnd"/>
      <w:r>
        <w:rPr>
          <w:rFonts w:ascii="Times New Roman" w:hAnsi="Times New Roman" w:cs="Times New Roman"/>
          <w:sz w:val="28"/>
          <w:szCs w:val="28"/>
        </w:rPr>
        <w:t xml:space="preserve"> un alt </w:t>
      </w:r>
      <w:proofErr w:type="spellStart"/>
      <w:r>
        <w:rPr>
          <w:rFonts w:ascii="Times New Roman" w:hAnsi="Times New Roman" w:cs="Times New Roman"/>
          <w:sz w:val="28"/>
          <w:szCs w:val="28"/>
        </w:rPr>
        <w:t>drept</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asupra</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decât</w:t>
      </w:r>
      <w:proofErr w:type="spellEnd"/>
      <w:r>
        <w:rPr>
          <w:rFonts w:ascii="Times New Roman" w:hAnsi="Times New Roman" w:cs="Times New Roman"/>
          <w:sz w:val="28"/>
          <w:szCs w:val="28"/>
        </w:rPr>
        <w:t xml:space="preserve"> cel de a o </w:t>
      </w:r>
      <w:proofErr w:type="spellStart"/>
      <w:r>
        <w:rPr>
          <w:rFonts w:ascii="Times New Roman" w:hAnsi="Times New Roman" w:cs="Times New Roman"/>
          <w:sz w:val="28"/>
          <w:szCs w:val="28"/>
        </w:rPr>
        <w:t>folosi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exclusiv</w:t>
      </w:r>
      <w:proofErr w:type="spellEnd"/>
      <w:r>
        <w:rPr>
          <w:rFonts w:ascii="Times New Roman" w:hAnsi="Times New Roman" w:cs="Times New Roman"/>
          <w:sz w:val="28"/>
          <w:szCs w:val="28"/>
        </w:rPr>
        <w:t xml:space="preserve"> în </w:t>
      </w:r>
      <w:proofErr w:type="spellStart"/>
      <w:r>
        <w:rPr>
          <w:rFonts w:ascii="Times New Roman" w:hAnsi="Times New Roman" w:cs="Times New Roman"/>
          <w:sz w:val="28"/>
          <w:szCs w:val="28"/>
        </w:rPr>
        <w:t>scopul</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prevăzut</w:t>
      </w:r>
      <w:proofErr w:type="spellEnd"/>
      <w:r>
        <w:rPr>
          <w:rFonts w:ascii="Times New Roman" w:hAnsi="Times New Roman" w:cs="Times New Roman"/>
          <w:sz w:val="28"/>
          <w:szCs w:val="28"/>
        </w:rPr>
        <w:t>.</w:t>
      </w:r>
    </w:p>
    <w:p w14:paraId="5CCF3021"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Încetarea efectelor Contractului, din orice motiv, generează în sarcina </w:t>
      </w:r>
      <w:proofErr w:type="spellStart"/>
      <w:r>
        <w:rPr>
          <w:rFonts w:ascii="Times New Roman" w:hAnsi="Times New Roman" w:cs="Times New Roman"/>
          <w:sz w:val="28"/>
          <w:szCs w:val="28"/>
        </w:rPr>
        <w:t>partilor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obligaţia</w:t>
      </w:r>
      <w:proofErr w:type="spellEnd"/>
      <w:r>
        <w:rPr>
          <w:rFonts w:ascii="Times New Roman" w:hAnsi="Times New Roman" w:cs="Times New Roman"/>
          <w:sz w:val="28"/>
          <w:szCs w:val="28"/>
        </w:rPr>
        <w:t xml:space="preserve"> restituirii către </w:t>
      </w:r>
      <w:proofErr w:type="spellStart"/>
      <w:r>
        <w:rPr>
          <w:rFonts w:ascii="Times New Roman" w:hAnsi="Times New Roman" w:cs="Times New Roman"/>
          <w:sz w:val="28"/>
          <w:szCs w:val="28"/>
        </w:rPr>
        <w:t>cealalta</w:t>
      </w:r>
      <w:proofErr w:type="spellEnd"/>
      <w:r>
        <w:rPr>
          <w:rFonts w:ascii="Times New Roman" w:hAnsi="Times New Roman" w:cs="Times New Roman"/>
          <w:sz w:val="28"/>
          <w:szCs w:val="28"/>
        </w:rPr>
        <w:t xml:space="preserve"> parte a tuturor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furnizate de către acesta în scopul îndeplinirii Contractului, în cel mult 5 (cinci) zile de la data încetării Contractului. De asemenea, în </w:t>
      </w:r>
      <w:proofErr w:type="spellStart"/>
      <w:r>
        <w:rPr>
          <w:rFonts w:ascii="Times New Roman" w:hAnsi="Times New Roman" w:cs="Times New Roman"/>
          <w:sz w:val="28"/>
          <w:szCs w:val="28"/>
        </w:rPr>
        <w:t>acelaşi</w:t>
      </w:r>
      <w:proofErr w:type="spellEnd"/>
      <w:r>
        <w:rPr>
          <w:rFonts w:ascii="Times New Roman" w:hAnsi="Times New Roman" w:cs="Times New Roman"/>
          <w:sz w:val="28"/>
          <w:szCs w:val="28"/>
        </w:rPr>
        <w:t xml:space="preserve"> termen Mandatarul va distruge sau va </w:t>
      </w:r>
      <w:proofErr w:type="spellStart"/>
      <w:r>
        <w:rPr>
          <w:rFonts w:ascii="Times New Roman" w:hAnsi="Times New Roman" w:cs="Times New Roman"/>
          <w:sz w:val="28"/>
          <w:szCs w:val="28"/>
        </w:rPr>
        <w:t>şterge</w:t>
      </w:r>
      <w:proofErr w:type="spellEnd"/>
      <w:r>
        <w:rPr>
          <w:rFonts w:ascii="Times New Roman" w:hAnsi="Times New Roman" w:cs="Times New Roman"/>
          <w:sz w:val="28"/>
          <w:szCs w:val="28"/>
        </w:rPr>
        <w:t xml:space="preserve"> orice document sau </w:t>
      </w:r>
      <w:proofErr w:type="spellStart"/>
      <w:r>
        <w:rPr>
          <w:rFonts w:ascii="Times New Roman" w:hAnsi="Times New Roman" w:cs="Times New Roman"/>
          <w:sz w:val="28"/>
          <w:szCs w:val="28"/>
        </w:rPr>
        <w:t>fişier</w:t>
      </w:r>
      <w:proofErr w:type="spellEnd"/>
      <w:r>
        <w:rPr>
          <w:rFonts w:ascii="Times New Roman" w:hAnsi="Times New Roman" w:cs="Times New Roman"/>
          <w:sz w:val="28"/>
          <w:szCs w:val="28"/>
        </w:rPr>
        <w:t xml:space="preserve"> scris sau procesat pe dischetă, bandă, microfilm sau în alt mod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pe orice suport care constă în/sau poate </w:t>
      </w:r>
      <w:proofErr w:type="spellStart"/>
      <w:r>
        <w:rPr>
          <w:rFonts w:ascii="Times New Roman" w:hAnsi="Times New Roman" w:cs="Times New Roman"/>
          <w:sz w:val="28"/>
          <w:szCs w:val="28"/>
        </w:rPr>
        <w:t>conţine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redactate de Mandatarul, în măsura în care respectivele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sunt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w:t>
      </w:r>
    </w:p>
    <w:p w14:paraId="1A3A74EF" w14:textId="77777777" w:rsidR="00EC7F77" w:rsidRDefault="00EC7F77">
      <w:pPr>
        <w:jc w:val="both"/>
        <w:rPr>
          <w:rFonts w:ascii="Times New Roman" w:hAnsi="Times New Roman" w:cs="Times New Roman"/>
          <w:sz w:val="28"/>
          <w:szCs w:val="28"/>
        </w:rPr>
      </w:pPr>
    </w:p>
    <w:p w14:paraId="2281B3BA" w14:textId="77777777" w:rsidR="00EC7F77" w:rsidRDefault="00B7203A">
      <w:pPr>
        <w:ind w:firstLine="720"/>
        <w:jc w:val="both"/>
        <w:rPr>
          <w:rFonts w:hint="eastAsia"/>
          <w:b/>
          <w:bCs/>
        </w:rPr>
      </w:pPr>
      <w:r>
        <w:rPr>
          <w:rFonts w:ascii="Times New Roman" w:hAnsi="Times New Roman" w:cs="Times New Roman"/>
          <w:b/>
          <w:bCs/>
          <w:sz w:val="28"/>
          <w:szCs w:val="28"/>
        </w:rPr>
        <w:t xml:space="preserve">Capitolul 4. </w:t>
      </w:r>
      <w:proofErr w:type="spellStart"/>
      <w:r>
        <w:rPr>
          <w:rFonts w:ascii="Times New Roman" w:hAnsi="Times New Roman" w:cs="Times New Roman"/>
          <w:b/>
          <w:bCs/>
          <w:sz w:val="28"/>
          <w:szCs w:val="28"/>
        </w:rPr>
        <w:t>Obligaţii</w:t>
      </w:r>
      <w:proofErr w:type="spellEnd"/>
      <w:r>
        <w:rPr>
          <w:rFonts w:ascii="Times New Roman" w:hAnsi="Times New Roman" w:cs="Times New Roman"/>
          <w:b/>
          <w:bCs/>
          <w:sz w:val="28"/>
          <w:szCs w:val="28"/>
        </w:rPr>
        <w:t>. Despăgubiri.</w:t>
      </w:r>
    </w:p>
    <w:p w14:paraId="62A924F2" w14:textId="77777777" w:rsidR="00EC7F77" w:rsidRDefault="00B7203A">
      <w:pPr>
        <w:ind w:firstLine="720"/>
        <w:jc w:val="both"/>
        <w:rPr>
          <w:rFonts w:hint="eastAsia"/>
        </w:rPr>
      </w:pPr>
      <w:r>
        <w:rPr>
          <w:rFonts w:ascii="Times New Roman" w:hAnsi="Times New Roman" w:cs="Times New Roman"/>
          <w:sz w:val="28"/>
          <w:szCs w:val="28"/>
        </w:rPr>
        <w:t xml:space="preserve">Părțile declară că sunt pe deplin informate cu privire la valoarea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și că orice dezvăluire poate cauza prejudicii.</w:t>
      </w:r>
    </w:p>
    <w:p w14:paraId="6569F900" w14:textId="77777777" w:rsidR="00EC7F77" w:rsidRDefault="00B7203A">
      <w:pPr>
        <w:ind w:firstLine="720"/>
        <w:jc w:val="both"/>
        <w:rPr>
          <w:rFonts w:hint="eastAsia"/>
        </w:rPr>
      </w:pPr>
      <w:r>
        <w:rPr>
          <w:rFonts w:ascii="Times New Roman" w:hAnsi="Times New Roman" w:cs="Times New Roman"/>
          <w:sz w:val="28"/>
          <w:szCs w:val="28"/>
        </w:rPr>
        <w:t xml:space="preserve">Orice parte va notifica </w:t>
      </w:r>
      <w:proofErr w:type="spellStart"/>
      <w:r>
        <w:rPr>
          <w:rFonts w:ascii="Times New Roman" w:hAnsi="Times New Roman" w:cs="Times New Roman"/>
          <w:sz w:val="28"/>
          <w:szCs w:val="28"/>
        </w:rPr>
        <w:t>cealeilalte</w:t>
      </w:r>
      <w:proofErr w:type="spellEnd"/>
      <w:r>
        <w:rPr>
          <w:rFonts w:ascii="Times New Roman" w:hAnsi="Times New Roman" w:cs="Times New Roman"/>
          <w:sz w:val="28"/>
          <w:szCs w:val="28"/>
        </w:rPr>
        <w:t xml:space="preserve"> părți în </w:t>
      </w:r>
      <w:proofErr w:type="spellStart"/>
      <w:r>
        <w:rPr>
          <w:rFonts w:ascii="Times New Roman" w:hAnsi="Times New Roman" w:cs="Times New Roman"/>
          <w:sz w:val="28"/>
          <w:szCs w:val="28"/>
        </w:rPr>
        <w:t>condiţiile</w:t>
      </w:r>
      <w:proofErr w:type="spellEnd"/>
      <w:r>
        <w:rPr>
          <w:rFonts w:ascii="Times New Roman" w:hAnsi="Times New Roman" w:cs="Times New Roman"/>
          <w:sz w:val="28"/>
          <w:szCs w:val="28"/>
        </w:rPr>
        <w:t xml:space="preserve"> prevăzute în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orice cerere de divulgare a unei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w:t>
      </w:r>
    </w:p>
    <w:p w14:paraId="42B635A4" w14:textId="77777777" w:rsidR="00EC7F77" w:rsidRDefault="00B7203A">
      <w:pPr>
        <w:ind w:firstLine="720"/>
        <w:jc w:val="both"/>
        <w:rPr>
          <w:rFonts w:hint="eastAsia"/>
        </w:rPr>
      </w:pPr>
      <w:r>
        <w:rPr>
          <w:rFonts w:ascii="Times New Roman" w:hAnsi="Times New Roman" w:cs="Times New Roman"/>
          <w:sz w:val="28"/>
          <w:szCs w:val="28"/>
        </w:rPr>
        <w:t xml:space="preserve">Părțile sunt integral răspunzătoare pentru orice prejudiciu cauzat prin încălcarea directă a </w:t>
      </w:r>
      <w:proofErr w:type="spellStart"/>
      <w:r>
        <w:rPr>
          <w:rFonts w:ascii="Times New Roman" w:hAnsi="Times New Roman" w:cs="Times New Roman"/>
          <w:sz w:val="28"/>
          <w:szCs w:val="28"/>
        </w:rPr>
        <w:t>obligaţiilor</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asumate prin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w:t>
      </w:r>
    </w:p>
    <w:p w14:paraId="3BD6B9DA" w14:textId="77777777" w:rsidR="00EC7F77" w:rsidRDefault="00B7203A">
      <w:pPr>
        <w:ind w:firstLine="720"/>
        <w:jc w:val="both"/>
        <w:rPr>
          <w:rFonts w:hint="eastAsia"/>
        </w:rPr>
      </w:pPr>
      <w:r>
        <w:rPr>
          <w:rFonts w:ascii="Times New Roman" w:hAnsi="Times New Roman" w:cs="Times New Roman"/>
          <w:sz w:val="28"/>
          <w:szCs w:val="28"/>
        </w:rPr>
        <w:t xml:space="preserve">Dacă părțile suferă pierderi de orice fel cauzate de încălcarea prezentului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au dreptul de a cere în </w:t>
      </w:r>
      <w:proofErr w:type="spellStart"/>
      <w:r>
        <w:rPr>
          <w:rFonts w:ascii="Times New Roman" w:hAnsi="Times New Roman" w:cs="Times New Roman"/>
          <w:sz w:val="28"/>
          <w:szCs w:val="28"/>
        </w:rPr>
        <w:t>instanţă</w:t>
      </w:r>
      <w:proofErr w:type="spellEnd"/>
      <w:r>
        <w:rPr>
          <w:rFonts w:ascii="Times New Roman" w:hAnsi="Times New Roman" w:cs="Times New Roman"/>
          <w:sz w:val="28"/>
          <w:szCs w:val="28"/>
        </w:rPr>
        <w:t xml:space="preserve"> recuperarea daunelor create prin încălcarea drepturilor si </w:t>
      </w:r>
      <w:proofErr w:type="spellStart"/>
      <w:r>
        <w:rPr>
          <w:rFonts w:ascii="Times New Roman" w:hAnsi="Times New Roman" w:cs="Times New Roman"/>
          <w:sz w:val="28"/>
          <w:szCs w:val="28"/>
        </w:rPr>
        <w:t>obligaţiilor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menţionate</w:t>
      </w:r>
      <w:proofErr w:type="spellEnd"/>
      <w:r>
        <w:rPr>
          <w:rFonts w:ascii="Times New Roman" w:hAnsi="Times New Roman" w:cs="Times New Roman"/>
          <w:sz w:val="28"/>
          <w:szCs w:val="28"/>
        </w:rPr>
        <w:t xml:space="preserve"> în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si în acest sens se va adresa </w:t>
      </w:r>
      <w:proofErr w:type="spellStart"/>
      <w:r>
        <w:rPr>
          <w:rFonts w:ascii="Times New Roman" w:hAnsi="Times New Roman" w:cs="Times New Roman"/>
          <w:sz w:val="28"/>
          <w:szCs w:val="28"/>
        </w:rPr>
        <w:t>instanţei</w:t>
      </w:r>
      <w:proofErr w:type="spellEnd"/>
      <w:r>
        <w:rPr>
          <w:rFonts w:ascii="Times New Roman" w:hAnsi="Times New Roman" w:cs="Times New Roman"/>
          <w:sz w:val="28"/>
          <w:szCs w:val="28"/>
        </w:rPr>
        <w:t xml:space="preserve"> competente.</w:t>
      </w:r>
    </w:p>
    <w:p w14:paraId="15380669" w14:textId="77777777" w:rsidR="00EC7F77" w:rsidRDefault="00EC7F77">
      <w:pPr>
        <w:jc w:val="both"/>
        <w:rPr>
          <w:rFonts w:ascii="Times New Roman" w:hAnsi="Times New Roman" w:cs="Times New Roman"/>
          <w:sz w:val="28"/>
          <w:szCs w:val="28"/>
        </w:rPr>
      </w:pPr>
    </w:p>
    <w:p w14:paraId="436AB682" w14:textId="77777777" w:rsidR="00EC7F77" w:rsidRDefault="00B7203A">
      <w:pPr>
        <w:ind w:firstLine="720"/>
        <w:jc w:val="both"/>
        <w:rPr>
          <w:rFonts w:hint="eastAsia"/>
          <w:b/>
          <w:bCs/>
        </w:rPr>
      </w:pPr>
      <w:r>
        <w:rPr>
          <w:rFonts w:ascii="Times New Roman" w:hAnsi="Times New Roman" w:cs="Times New Roman"/>
          <w:b/>
          <w:bCs/>
          <w:sz w:val="28"/>
          <w:szCs w:val="28"/>
        </w:rPr>
        <w:t>Capitolul 5. Proceduri legale</w:t>
      </w:r>
    </w:p>
    <w:p w14:paraId="61ED5588" w14:textId="77777777" w:rsidR="00EC7F77" w:rsidRDefault="00B7203A">
      <w:pPr>
        <w:ind w:firstLine="720"/>
        <w:jc w:val="both"/>
        <w:rPr>
          <w:rFonts w:hint="eastAsia"/>
        </w:rPr>
      </w:pPr>
      <w:r>
        <w:rPr>
          <w:rFonts w:ascii="Times New Roman" w:hAnsi="Times New Roman" w:cs="Times New Roman"/>
          <w:sz w:val="28"/>
          <w:szCs w:val="28"/>
        </w:rPr>
        <w:lastRenderedPageBreak/>
        <w:t xml:space="preserve">Prin derogare de la </w:t>
      </w:r>
      <w:proofErr w:type="spellStart"/>
      <w:r>
        <w:rPr>
          <w:rFonts w:ascii="Times New Roman" w:hAnsi="Times New Roman" w:cs="Times New Roman"/>
          <w:sz w:val="28"/>
          <w:szCs w:val="28"/>
        </w:rPr>
        <w:t>obligaţiile</w:t>
      </w:r>
      <w:proofErr w:type="spellEnd"/>
      <w:r>
        <w:rPr>
          <w:rFonts w:ascii="Times New Roman" w:hAnsi="Times New Roman" w:cs="Times New Roman"/>
          <w:sz w:val="28"/>
          <w:szCs w:val="28"/>
        </w:rPr>
        <w:t xml:space="preserve"> prezentului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Pările</w:t>
      </w:r>
      <w:proofErr w:type="spellEnd"/>
      <w:r>
        <w:rPr>
          <w:rFonts w:ascii="Times New Roman" w:hAnsi="Times New Roman" w:cs="Times New Roman"/>
          <w:sz w:val="28"/>
          <w:szCs w:val="28"/>
        </w:rPr>
        <w:t xml:space="preserve"> au dreptul să divulge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dacă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numai în cazul în care divulgarea de </w:t>
      </w:r>
      <w:proofErr w:type="spellStart"/>
      <w:r>
        <w:rPr>
          <w:rFonts w:ascii="Times New Roman" w:hAnsi="Times New Roman" w:cs="Times New Roman"/>
          <w:sz w:val="28"/>
          <w:szCs w:val="28"/>
        </w:rPr>
        <w:t>Informaţii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este cerută de legi, regulamente, proceduri legale sau de către </w:t>
      </w:r>
      <w:proofErr w:type="spellStart"/>
      <w:r>
        <w:rPr>
          <w:rFonts w:ascii="Times New Roman" w:hAnsi="Times New Roman" w:cs="Times New Roman"/>
          <w:sz w:val="28"/>
          <w:szCs w:val="28"/>
        </w:rPr>
        <w:t>autorităti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instituţii</w:t>
      </w:r>
      <w:proofErr w:type="spellEnd"/>
      <w:r>
        <w:rPr>
          <w:rFonts w:ascii="Times New Roman" w:hAnsi="Times New Roman" w:cs="Times New Roman"/>
          <w:sz w:val="28"/>
          <w:szCs w:val="28"/>
        </w:rPr>
        <w:t xml:space="preserve"> publice relevante sau ca urmare a unei hotărâri definitive a </w:t>
      </w:r>
      <w:proofErr w:type="spellStart"/>
      <w:r>
        <w:rPr>
          <w:rFonts w:ascii="Times New Roman" w:hAnsi="Times New Roman" w:cs="Times New Roman"/>
          <w:sz w:val="28"/>
          <w:szCs w:val="28"/>
        </w:rPr>
        <w:t>instanţei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judecătoreşti</w:t>
      </w:r>
      <w:proofErr w:type="spellEnd"/>
      <w:r>
        <w:rPr>
          <w:rFonts w:ascii="Times New Roman" w:hAnsi="Times New Roman" w:cs="Times New Roman"/>
          <w:sz w:val="28"/>
          <w:szCs w:val="28"/>
        </w:rPr>
        <w:t>.</w:t>
      </w:r>
    </w:p>
    <w:p w14:paraId="7B4921E8"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Într-o astfel de </w:t>
      </w:r>
      <w:proofErr w:type="spellStart"/>
      <w:r>
        <w:rPr>
          <w:rFonts w:ascii="Times New Roman" w:hAnsi="Times New Roman" w:cs="Times New Roman"/>
          <w:sz w:val="28"/>
          <w:szCs w:val="28"/>
        </w:rPr>
        <w:t>situaţie</w:t>
      </w:r>
      <w:proofErr w:type="spellEnd"/>
      <w:r>
        <w:rPr>
          <w:rFonts w:ascii="Times New Roman" w:hAnsi="Times New Roman" w:cs="Times New Roman"/>
          <w:sz w:val="28"/>
          <w:szCs w:val="28"/>
        </w:rPr>
        <w:t xml:space="preserve"> fiecare Parte trebuie să informeze în scris cu privire la o astfel de cerere, în cel mai scurt timp posibil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în măsura în care este posibil, înainte de a efectua orice divulgare, în scopul de a permite identificarea unei </w:t>
      </w:r>
      <w:proofErr w:type="spellStart"/>
      <w:r>
        <w:rPr>
          <w:rFonts w:ascii="Times New Roman" w:hAnsi="Times New Roman" w:cs="Times New Roman"/>
          <w:sz w:val="28"/>
          <w:szCs w:val="28"/>
        </w:rPr>
        <w:t>soluţii</w:t>
      </w:r>
      <w:proofErr w:type="spellEnd"/>
      <w:r>
        <w:rPr>
          <w:rFonts w:ascii="Times New Roman" w:hAnsi="Times New Roman" w:cs="Times New Roman"/>
          <w:sz w:val="28"/>
          <w:szCs w:val="28"/>
        </w:rPr>
        <w:t xml:space="preserve"> adecvate de protejare a </w:t>
      </w:r>
      <w:proofErr w:type="spellStart"/>
      <w:r>
        <w:rPr>
          <w:rFonts w:ascii="Times New Roman" w:hAnsi="Times New Roman" w:cs="Times New Roman"/>
          <w:sz w:val="28"/>
          <w:szCs w:val="28"/>
        </w:rPr>
        <w:t>Informaţiilor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Partile</w:t>
      </w:r>
      <w:proofErr w:type="spellEnd"/>
      <w:r>
        <w:rPr>
          <w:rFonts w:ascii="Times New Roman" w:hAnsi="Times New Roman" w:cs="Times New Roman"/>
          <w:sz w:val="28"/>
          <w:szCs w:val="28"/>
        </w:rPr>
        <w:t xml:space="preserve"> se obligă să coopereze în cel mai intens mod permis de lege, în identificarea unei astfel de </w:t>
      </w:r>
      <w:proofErr w:type="spellStart"/>
      <w:r>
        <w:rPr>
          <w:rFonts w:ascii="Times New Roman" w:hAnsi="Times New Roman" w:cs="Times New Roman"/>
          <w:sz w:val="28"/>
          <w:szCs w:val="28"/>
        </w:rPr>
        <w:t>soluţii</w:t>
      </w:r>
      <w:proofErr w:type="spellEnd"/>
      <w:r>
        <w:rPr>
          <w:rFonts w:ascii="Times New Roman" w:hAnsi="Times New Roman" w:cs="Times New Roman"/>
          <w:sz w:val="28"/>
          <w:szCs w:val="28"/>
        </w:rPr>
        <w:t xml:space="preserve"> de </w:t>
      </w:r>
      <w:proofErr w:type="spellStart"/>
      <w:r>
        <w:rPr>
          <w:rFonts w:ascii="Times New Roman" w:hAnsi="Times New Roman" w:cs="Times New Roman"/>
          <w:sz w:val="28"/>
          <w:szCs w:val="28"/>
        </w:rPr>
        <w:t>protecţie</w:t>
      </w:r>
      <w:proofErr w:type="spellEnd"/>
      <w:r>
        <w:rPr>
          <w:rFonts w:ascii="Times New Roman" w:hAnsi="Times New Roman" w:cs="Times New Roman"/>
          <w:sz w:val="28"/>
          <w:szCs w:val="28"/>
        </w:rPr>
        <w:t>.</w:t>
      </w:r>
    </w:p>
    <w:p w14:paraId="6CFB31A5"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În </w:t>
      </w:r>
      <w:proofErr w:type="spellStart"/>
      <w:r>
        <w:rPr>
          <w:rFonts w:ascii="Times New Roman" w:hAnsi="Times New Roman" w:cs="Times New Roman"/>
          <w:sz w:val="28"/>
          <w:szCs w:val="28"/>
        </w:rPr>
        <w:t>absenţa</w:t>
      </w:r>
      <w:proofErr w:type="spellEnd"/>
      <w:r>
        <w:rPr>
          <w:rFonts w:ascii="Times New Roman" w:hAnsi="Times New Roman" w:cs="Times New Roman"/>
          <w:sz w:val="28"/>
          <w:szCs w:val="28"/>
        </w:rPr>
        <w:t xml:space="preserve"> unei astfel de măsuri de </w:t>
      </w:r>
      <w:proofErr w:type="spellStart"/>
      <w:r>
        <w:rPr>
          <w:rFonts w:ascii="Times New Roman" w:hAnsi="Times New Roman" w:cs="Times New Roman"/>
          <w:sz w:val="28"/>
          <w:szCs w:val="28"/>
        </w:rPr>
        <w:t>protecţie</w:t>
      </w:r>
      <w:proofErr w:type="spellEnd"/>
      <w:r>
        <w:rPr>
          <w:rFonts w:ascii="Times New Roman" w:hAnsi="Times New Roman" w:cs="Times New Roman"/>
          <w:sz w:val="28"/>
          <w:szCs w:val="28"/>
        </w:rPr>
        <w:t xml:space="preserve"> sau a </w:t>
      </w:r>
      <w:proofErr w:type="spellStart"/>
      <w:r>
        <w:rPr>
          <w:rFonts w:ascii="Times New Roman" w:hAnsi="Times New Roman" w:cs="Times New Roman"/>
          <w:sz w:val="28"/>
          <w:szCs w:val="28"/>
        </w:rPr>
        <w:t>renunţării</w:t>
      </w:r>
      <w:proofErr w:type="spellEnd"/>
      <w:r>
        <w:rPr>
          <w:rFonts w:ascii="Times New Roman" w:hAnsi="Times New Roman" w:cs="Times New Roman"/>
          <w:sz w:val="28"/>
          <w:szCs w:val="28"/>
        </w:rPr>
        <w:t xml:space="preserve"> unei dintre </w:t>
      </w:r>
      <w:proofErr w:type="spellStart"/>
      <w:r>
        <w:rPr>
          <w:rFonts w:ascii="Times New Roman" w:hAnsi="Times New Roman" w:cs="Times New Roman"/>
          <w:sz w:val="28"/>
          <w:szCs w:val="28"/>
        </w:rPr>
        <w:t>Parti</w:t>
      </w:r>
      <w:proofErr w:type="spellEnd"/>
      <w:r>
        <w:rPr>
          <w:rFonts w:ascii="Times New Roman" w:hAnsi="Times New Roman" w:cs="Times New Roman"/>
          <w:sz w:val="28"/>
          <w:szCs w:val="28"/>
        </w:rPr>
        <w:t xml:space="preserve"> la obligativitatea respectării prevederilor prezentului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orice Parte va dezvălui numai acea parte din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care este indicată, printr-o consiliere adecvată, ca fiind suficientă în raport cu </w:t>
      </w:r>
      <w:proofErr w:type="spellStart"/>
      <w:r>
        <w:rPr>
          <w:rFonts w:ascii="Times New Roman" w:hAnsi="Times New Roman" w:cs="Times New Roman"/>
          <w:sz w:val="28"/>
          <w:szCs w:val="28"/>
        </w:rPr>
        <w:t>cerinţele</w:t>
      </w:r>
      <w:proofErr w:type="spellEnd"/>
      <w:r>
        <w:rPr>
          <w:rFonts w:ascii="Times New Roman" w:hAnsi="Times New Roman" w:cs="Times New Roman"/>
          <w:sz w:val="28"/>
          <w:szCs w:val="28"/>
        </w:rPr>
        <w:t xml:space="preserve"> legale.</w:t>
      </w:r>
    </w:p>
    <w:p w14:paraId="27293904" w14:textId="77777777" w:rsidR="00EC7F77" w:rsidRDefault="00B7203A">
      <w:pPr>
        <w:ind w:firstLine="720"/>
        <w:jc w:val="both"/>
        <w:rPr>
          <w:rFonts w:ascii="Times New Roman" w:hAnsi="Times New Roman" w:cs="Times New Roman"/>
          <w:sz w:val="28"/>
          <w:szCs w:val="28"/>
        </w:rPr>
      </w:pPr>
      <w:proofErr w:type="spellStart"/>
      <w:r>
        <w:rPr>
          <w:rFonts w:ascii="Times New Roman" w:hAnsi="Times New Roman" w:cs="Times New Roman"/>
          <w:sz w:val="28"/>
          <w:szCs w:val="28"/>
        </w:rPr>
        <w:t>Partile</w:t>
      </w:r>
      <w:proofErr w:type="spellEnd"/>
      <w:r>
        <w:rPr>
          <w:rFonts w:ascii="Times New Roman" w:hAnsi="Times New Roman" w:cs="Times New Roman"/>
          <w:sz w:val="28"/>
          <w:szCs w:val="28"/>
        </w:rPr>
        <w:t xml:space="preserve"> se obligă să depună toate eforturile rezonabile în scopul </w:t>
      </w:r>
      <w:proofErr w:type="spellStart"/>
      <w:r>
        <w:rPr>
          <w:rFonts w:ascii="Times New Roman" w:hAnsi="Times New Roman" w:cs="Times New Roman"/>
          <w:sz w:val="28"/>
          <w:szCs w:val="28"/>
        </w:rPr>
        <w:t>obţinerii</w:t>
      </w:r>
      <w:proofErr w:type="spellEnd"/>
      <w:r>
        <w:rPr>
          <w:rFonts w:ascii="Times New Roman" w:hAnsi="Times New Roman" w:cs="Times New Roman"/>
          <w:sz w:val="28"/>
          <w:szCs w:val="28"/>
        </w:rPr>
        <w:t xml:space="preserve"> unor asigurări suficiente că </w:t>
      </w:r>
      <w:proofErr w:type="spellStart"/>
      <w:r>
        <w:rPr>
          <w:rFonts w:ascii="Times New Roman" w:hAnsi="Times New Roman" w:cs="Times New Roman"/>
          <w:sz w:val="28"/>
          <w:szCs w:val="28"/>
        </w:rPr>
        <w:t>Informaţiile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Confidenţiale</w:t>
      </w:r>
      <w:proofErr w:type="spellEnd"/>
      <w:r>
        <w:rPr>
          <w:rFonts w:ascii="Times New Roman" w:hAnsi="Times New Roman" w:cs="Times New Roman"/>
          <w:sz w:val="28"/>
          <w:szCs w:val="28"/>
        </w:rPr>
        <w:t xml:space="preserve"> divulgate, vor fi tratate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utilizate într-o manieră care să asigure, în cea mai mare măsură posibilă, păstrarea caracterului lor </w:t>
      </w:r>
      <w:proofErr w:type="spellStart"/>
      <w:r>
        <w:rPr>
          <w:rFonts w:ascii="Times New Roman" w:hAnsi="Times New Roman" w:cs="Times New Roman"/>
          <w:sz w:val="28"/>
          <w:szCs w:val="28"/>
        </w:rPr>
        <w:t>confidenţial</w:t>
      </w:r>
      <w:proofErr w:type="spellEnd"/>
      <w:r>
        <w:rPr>
          <w:rFonts w:ascii="Times New Roman" w:hAnsi="Times New Roman" w:cs="Times New Roman"/>
          <w:sz w:val="28"/>
          <w:szCs w:val="28"/>
        </w:rPr>
        <w:t>.</w:t>
      </w:r>
    </w:p>
    <w:p w14:paraId="4DE0BD0E" w14:textId="77777777" w:rsidR="00EC7F77" w:rsidRDefault="00EC7F77">
      <w:pPr>
        <w:jc w:val="both"/>
        <w:rPr>
          <w:rFonts w:ascii="Times New Roman" w:hAnsi="Times New Roman" w:cs="Times New Roman"/>
          <w:sz w:val="28"/>
          <w:szCs w:val="28"/>
        </w:rPr>
      </w:pPr>
    </w:p>
    <w:p w14:paraId="15C551F6" w14:textId="77777777" w:rsidR="00EC7F77" w:rsidRDefault="00B7203A">
      <w:pPr>
        <w:ind w:firstLine="720"/>
        <w:jc w:val="both"/>
        <w:rPr>
          <w:rFonts w:hint="eastAsia"/>
          <w:b/>
          <w:bCs/>
        </w:rPr>
      </w:pPr>
      <w:r>
        <w:rPr>
          <w:rFonts w:ascii="Times New Roman" w:hAnsi="Times New Roman" w:cs="Times New Roman"/>
          <w:b/>
          <w:bCs/>
          <w:sz w:val="28"/>
          <w:szCs w:val="28"/>
        </w:rPr>
        <w:t>Capitolul 6. Notificări</w:t>
      </w:r>
    </w:p>
    <w:p w14:paraId="4C1FDE4E"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Notificarea sau orice altă comunicare efectuată în conformitate cu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trebuie să fie efectuată în scris, în limba română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va trebui să fie transmisă la adresa </w:t>
      </w:r>
      <w:proofErr w:type="spellStart"/>
      <w:r>
        <w:rPr>
          <w:rFonts w:ascii="Times New Roman" w:hAnsi="Times New Roman" w:cs="Times New Roman"/>
          <w:sz w:val="28"/>
          <w:szCs w:val="28"/>
        </w:rPr>
        <w:t>menţionată</w:t>
      </w:r>
      <w:proofErr w:type="spellEnd"/>
      <w:r>
        <w:rPr>
          <w:rFonts w:ascii="Times New Roman" w:hAnsi="Times New Roman" w:cs="Times New Roman"/>
          <w:sz w:val="28"/>
          <w:szCs w:val="28"/>
        </w:rPr>
        <w:t xml:space="preserve"> la Capitolul </w:t>
      </w:r>
      <w:proofErr w:type="spellStart"/>
      <w:r>
        <w:rPr>
          <w:rFonts w:ascii="Times New Roman" w:hAnsi="Times New Roman" w:cs="Times New Roman"/>
          <w:sz w:val="28"/>
          <w:szCs w:val="28"/>
        </w:rPr>
        <w:t>Părţile</w:t>
      </w:r>
      <w:proofErr w:type="spellEnd"/>
      <w:r>
        <w:rPr>
          <w:rFonts w:ascii="Times New Roman" w:hAnsi="Times New Roman" w:cs="Times New Roman"/>
          <w:sz w:val="28"/>
          <w:szCs w:val="28"/>
        </w:rPr>
        <w:t>.</w:t>
      </w:r>
    </w:p>
    <w:p w14:paraId="109B372F"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O notificare se consideră a fi </w:t>
      </w:r>
      <w:proofErr w:type="spellStart"/>
      <w:r>
        <w:rPr>
          <w:rFonts w:ascii="Times New Roman" w:hAnsi="Times New Roman" w:cs="Times New Roman"/>
          <w:sz w:val="28"/>
          <w:szCs w:val="28"/>
        </w:rPr>
        <w:t>recepţionată</w:t>
      </w:r>
      <w:proofErr w:type="spellEnd"/>
      <w:r>
        <w:rPr>
          <w:rFonts w:ascii="Times New Roman" w:hAnsi="Times New Roman" w:cs="Times New Roman"/>
          <w:sz w:val="28"/>
          <w:szCs w:val="28"/>
        </w:rPr>
        <w:t xml:space="preserve"> de cealaltă Parte:</w:t>
      </w:r>
    </w:p>
    <w:p w14:paraId="2DCD2780"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La momentul remiterii, dacă este predată personal;</w:t>
      </w:r>
    </w:p>
    <w:p w14:paraId="43157133"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La data confirmării primirii, dacă este trimisă prin </w:t>
      </w:r>
      <w:proofErr w:type="spellStart"/>
      <w:r>
        <w:rPr>
          <w:rFonts w:ascii="Times New Roman" w:hAnsi="Times New Roman" w:cs="Times New Roman"/>
          <w:sz w:val="28"/>
          <w:szCs w:val="28"/>
        </w:rPr>
        <w:t>poştă</w:t>
      </w:r>
      <w:proofErr w:type="spellEnd"/>
      <w:r>
        <w:rPr>
          <w:rFonts w:ascii="Times New Roman" w:hAnsi="Times New Roman" w:cs="Times New Roman"/>
          <w:sz w:val="28"/>
          <w:szCs w:val="28"/>
        </w:rPr>
        <w:t>,</w:t>
      </w:r>
    </w:p>
    <w:p w14:paraId="7DC38254"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La data transmiterii faxului, în cazul în care aceasta este transmisă prin fax cu confirmare de primire, cu </w:t>
      </w:r>
      <w:proofErr w:type="spellStart"/>
      <w:r>
        <w:rPr>
          <w:rFonts w:ascii="Times New Roman" w:hAnsi="Times New Roman" w:cs="Times New Roman"/>
          <w:sz w:val="28"/>
          <w:szCs w:val="28"/>
        </w:rPr>
        <w:t>excepţia</w:t>
      </w:r>
      <w:proofErr w:type="spellEnd"/>
      <w:r>
        <w:rPr>
          <w:rFonts w:ascii="Times New Roman" w:hAnsi="Times New Roman" w:cs="Times New Roman"/>
          <w:sz w:val="28"/>
          <w:szCs w:val="28"/>
        </w:rPr>
        <w:t xml:space="preserve"> cazului în care faxul a fost trimis în afara orelor de program, în acest caz notificarea se consideră a fi </w:t>
      </w:r>
      <w:proofErr w:type="spellStart"/>
      <w:r>
        <w:rPr>
          <w:rFonts w:ascii="Times New Roman" w:hAnsi="Times New Roman" w:cs="Times New Roman"/>
          <w:sz w:val="28"/>
          <w:szCs w:val="28"/>
        </w:rPr>
        <w:t>recepţionată</w:t>
      </w:r>
      <w:proofErr w:type="spellEnd"/>
      <w:r>
        <w:rPr>
          <w:rFonts w:ascii="Times New Roman" w:hAnsi="Times New Roman" w:cs="Times New Roman"/>
          <w:sz w:val="28"/>
          <w:szCs w:val="28"/>
        </w:rPr>
        <w:t xml:space="preserve"> în următoarea zi lucrătoare;</w:t>
      </w:r>
    </w:p>
    <w:p w14:paraId="18486808"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La data transmiterii e-mail-ului, în cazul în care este transmisă prin e-mail, cu </w:t>
      </w:r>
      <w:proofErr w:type="spellStart"/>
      <w:r>
        <w:rPr>
          <w:rFonts w:ascii="Times New Roman" w:hAnsi="Times New Roman" w:cs="Times New Roman"/>
          <w:sz w:val="28"/>
          <w:szCs w:val="28"/>
        </w:rPr>
        <w:t>excepţia</w:t>
      </w:r>
      <w:proofErr w:type="spellEnd"/>
      <w:r>
        <w:rPr>
          <w:rFonts w:ascii="Times New Roman" w:hAnsi="Times New Roman" w:cs="Times New Roman"/>
          <w:sz w:val="28"/>
          <w:szCs w:val="28"/>
        </w:rPr>
        <w:t xml:space="preserve"> cazului în care e- mail-</w:t>
      </w:r>
      <w:proofErr w:type="spellStart"/>
      <w:r>
        <w:rPr>
          <w:rFonts w:ascii="Times New Roman" w:hAnsi="Times New Roman" w:cs="Times New Roman"/>
          <w:sz w:val="28"/>
          <w:szCs w:val="28"/>
        </w:rPr>
        <w:t>ul</w:t>
      </w:r>
      <w:proofErr w:type="spellEnd"/>
      <w:r>
        <w:rPr>
          <w:rFonts w:ascii="Times New Roman" w:hAnsi="Times New Roman" w:cs="Times New Roman"/>
          <w:sz w:val="28"/>
          <w:szCs w:val="28"/>
        </w:rPr>
        <w:t xml:space="preserve"> a fost primit în afara orelor de program, în acest caz notificarea se consideră a fi </w:t>
      </w:r>
      <w:proofErr w:type="spellStart"/>
      <w:r>
        <w:rPr>
          <w:rFonts w:ascii="Times New Roman" w:hAnsi="Times New Roman" w:cs="Times New Roman"/>
          <w:sz w:val="28"/>
          <w:szCs w:val="28"/>
        </w:rPr>
        <w:t>recepţionată</w:t>
      </w:r>
      <w:proofErr w:type="spellEnd"/>
      <w:r>
        <w:rPr>
          <w:rFonts w:ascii="Times New Roman" w:hAnsi="Times New Roman" w:cs="Times New Roman"/>
          <w:sz w:val="28"/>
          <w:szCs w:val="28"/>
        </w:rPr>
        <w:t xml:space="preserve"> în următoarea zi lucrătoare.</w:t>
      </w:r>
    </w:p>
    <w:p w14:paraId="47277167" w14:textId="77777777" w:rsidR="00EC7F77" w:rsidRDefault="00EC7F77">
      <w:pPr>
        <w:ind w:firstLine="720"/>
        <w:jc w:val="both"/>
        <w:rPr>
          <w:rFonts w:ascii="Times New Roman" w:hAnsi="Times New Roman" w:cs="Times New Roman"/>
          <w:sz w:val="28"/>
          <w:szCs w:val="28"/>
        </w:rPr>
      </w:pPr>
    </w:p>
    <w:p w14:paraId="437C38DB" w14:textId="77777777" w:rsidR="00EC7F77" w:rsidRDefault="00B7203A">
      <w:pPr>
        <w:ind w:firstLine="720"/>
        <w:jc w:val="both"/>
        <w:rPr>
          <w:rFonts w:hint="eastAsia"/>
          <w:b/>
          <w:bCs/>
        </w:rPr>
      </w:pPr>
      <w:r>
        <w:rPr>
          <w:rFonts w:ascii="Times New Roman" w:hAnsi="Times New Roman" w:cs="Times New Roman"/>
          <w:b/>
          <w:bCs/>
          <w:sz w:val="28"/>
          <w:szCs w:val="28"/>
        </w:rPr>
        <w:t xml:space="preserve">Capitolul 7. Legea </w:t>
      </w:r>
      <w:proofErr w:type="spellStart"/>
      <w:r>
        <w:rPr>
          <w:rFonts w:ascii="Times New Roman" w:hAnsi="Times New Roman" w:cs="Times New Roman"/>
          <w:b/>
          <w:bCs/>
          <w:sz w:val="28"/>
          <w:szCs w:val="28"/>
        </w:rPr>
        <w:t>şi</w:t>
      </w:r>
      <w:proofErr w:type="spellEnd"/>
      <w:r>
        <w:rPr>
          <w:rFonts w:ascii="Times New Roman" w:hAnsi="Times New Roman" w:cs="Times New Roman"/>
          <w:b/>
          <w:bCs/>
          <w:sz w:val="28"/>
          <w:szCs w:val="28"/>
        </w:rPr>
        <w:t xml:space="preserve"> </w:t>
      </w:r>
      <w:proofErr w:type="spellStart"/>
      <w:r>
        <w:rPr>
          <w:rFonts w:ascii="Times New Roman" w:hAnsi="Times New Roman" w:cs="Times New Roman"/>
          <w:b/>
          <w:bCs/>
          <w:sz w:val="28"/>
          <w:szCs w:val="28"/>
        </w:rPr>
        <w:t>jurisdicţia</w:t>
      </w:r>
      <w:proofErr w:type="spellEnd"/>
      <w:r>
        <w:rPr>
          <w:rFonts w:ascii="Times New Roman" w:hAnsi="Times New Roman" w:cs="Times New Roman"/>
          <w:b/>
          <w:bCs/>
          <w:sz w:val="28"/>
          <w:szCs w:val="28"/>
        </w:rPr>
        <w:t xml:space="preserve"> aplicabilă</w:t>
      </w:r>
    </w:p>
    <w:p w14:paraId="774C4FD3"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este guvernat de legea română.</w:t>
      </w:r>
    </w:p>
    <w:p w14:paraId="1DF05005"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În cazul </w:t>
      </w:r>
      <w:proofErr w:type="spellStart"/>
      <w:r>
        <w:rPr>
          <w:rFonts w:ascii="Times New Roman" w:hAnsi="Times New Roman" w:cs="Times New Roman"/>
          <w:sz w:val="28"/>
          <w:szCs w:val="28"/>
        </w:rPr>
        <w:t>apariţiei</w:t>
      </w:r>
      <w:proofErr w:type="spellEnd"/>
      <w:r>
        <w:rPr>
          <w:rFonts w:ascii="Times New Roman" w:hAnsi="Times New Roman" w:cs="Times New Roman"/>
          <w:sz w:val="28"/>
          <w:szCs w:val="28"/>
        </w:rPr>
        <w:t xml:space="preserve"> unui conflict între </w:t>
      </w:r>
      <w:proofErr w:type="spellStart"/>
      <w:r>
        <w:rPr>
          <w:rFonts w:ascii="Times New Roman" w:hAnsi="Times New Roman" w:cs="Times New Roman"/>
          <w:sz w:val="28"/>
          <w:szCs w:val="28"/>
        </w:rPr>
        <w:t>Părţi</w:t>
      </w:r>
      <w:proofErr w:type="spellEnd"/>
      <w:r>
        <w:rPr>
          <w:rFonts w:ascii="Times New Roman" w:hAnsi="Times New Roman" w:cs="Times New Roman"/>
          <w:sz w:val="28"/>
          <w:szCs w:val="28"/>
        </w:rPr>
        <w:t xml:space="preserve"> în legătură cu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Părţile</w:t>
      </w:r>
      <w:proofErr w:type="spellEnd"/>
      <w:r>
        <w:rPr>
          <w:rFonts w:ascii="Times New Roman" w:hAnsi="Times New Roman" w:cs="Times New Roman"/>
          <w:sz w:val="28"/>
          <w:szCs w:val="28"/>
        </w:rPr>
        <w:t xml:space="preserve"> se vor întâlni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vor încerca rezolvarea amiabilă a </w:t>
      </w:r>
      <w:proofErr w:type="spellStart"/>
      <w:r>
        <w:rPr>
          <w:rFonts w:ascii="Times New Roman" w:hAnsi="Times New Roman" w:cs="Times New Roman"/>
          <w:sz w:val="28"/>
          <w:szCs w:val="28"/>
        </w:rPr>
        <w:t>neînţelegerii</w:t>
      </w:r>
      <w:proofErr w:type="spellEnd"/>
      <w:r>
        <w:rPr>
          <w:rFonts w:ascii="Times New Roman" w:hAnsi="Times New Roman" w:cs="Times New Roman"/>
          <w:sz w:val="28"/>
          <w:szCs w:val="28"/>
        </w:rPr>
        <w:t xml:space="preserve">. În cazul în care </w:t>
      </w:r>
      <w:proofErr w:type="spellStart"/>
      <w:r>
        <w:rPr>
          <w:rFonts w:ascii="Times New Roman" w:hAnsi="Times New Roman" w:cs="Times New Roman"/>
          <w:sz w:val="28"/>
          <w:szCs w:val="28"/>
        </w:rPr>
        <w:t>Părţile</w:t>
      </w:r>
      <w:proofErr w:type="spellEnd"/>
      <w:r>
        <w:rPr>
          <w:rFonts w:ascii="Times New Roman" w:hAnsi="Times New Roman" w:cs="Times New Roman"/>
          <w:sz w:val="28"/>
          <w:szCs w:val="28"/>
        </w:rPr>
        <w:t xml:space="preserve"> nu ajung la rezolvarea amiabilă a diferendului în termen de 15 zile de la data începerii negocierilor, disputa va fi supusă spre </w:t>
      </w:r>
      <w:proofErr w:type="spellStart"/>
      <w:r>
        <w:rPr>
          <w:rFonts w:ascii="Times New Roman" w:hAnsi="Times New Roman" w:cs="Times New Roman"/>
          <w:sz w:val="28"/>
          <w:szCs w:val="28"/>
        </w:rPr>
        <w:t>soluţionare</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instanţelor</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judecătoreşti</w:t>
      </w:r>
      <w:proofErr w:type="spellEnd"/>
      <w:r>
        <w:rPr>
          <w:rFonts w:ascii="Times New Roman" w:hAnsi="Times New Roman" w:cs="Times New Roman"/>
          <w:sz w:val="28"/>
          <w:szCs w:val="28"/>
        </w:rPr>
        <w:t xml:space="preserve"> competente.</w:t>
      </w:r>
    </w:p>
    <w:p w14:paraId="0C29E31F" w14:textId="77777777" w:rsidR="00EC7F77" w:rsidRDefault="00EC7F77">
      <w:pPr>
        <w:ind w:firstLine="720"/>
        <w:jc w:val="both"/>
        <w:rPr>
          <w:rFonts w:ascii="Times New Roman" w:hAnsi="Times New Roman" w:cs="Times New Roman"/>
          <w:sz w:val="28"/>
          <w:szCs w:val="28"/>
        </w:rPr>
      </w:pPr>
    </w:p>
    <w:p w14:paraId="670FFA15" w14:textId="77777777" w:rsidR="00EC7F77" w:rsidRDefault="00B7203A">
      <w:pPr>
        <w:ind w:firstLine="720"/>
        <w:jc w:val="both"/>
        <w:rPr>
          <w:rFonts w:hint="eastAsia"/>
          <w:b/>
          <w:bCs/>
        </w:rPr>
      </w:pPr>
      <w:r>
        <w:rPr>
          <w:rFonts w:ascii="Times New Roman" w:hAnsi="Times New Roman" w:cs="Times New Roman"/>
          <w:b/>
          <w:bCs/>
          <w:sz w:val="28"/>
          <w:szCs w:val="28"/>
        </w:rPr>
        <w:t xml:space="preserve">Capitolul 8. Intrarea în vigoare. Durata Acordului de </w:t>
      </w:r>
      <w:proofErr w:type="spellStart"/>
      <w:r>
        <w:rPr>
          <w:rFonts w:ascii="Times New Roman" w:hAnsi="Times New Roman" w:cs="Times New Roman"/>
          <w:b/>
          <w:bCs/>
          <w:sz w:val="28"/>
          <w:szCs w:val="28"/>
        </w:rPr>
        <w:t>Confidenţialitate</w:t>
      </w:r>
      <w:proofErr w:type="spellEnd"/>
    </w:p>
    <w:p w14:paraId="71E74EA3"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intră în vigoare la data semnării lui de către ambele </w:t>
      </w:r>
      <w:proofErr w:type="spellStart"/>
      <w:r>
        <w:rPr>
          <w:rFonts w:ascii="Times New Roman" w:hAnsi="Times New Roman" w:cs="Times New Roman"/>
          <w:sz w:val="28"/>
          <w:szCs w:val="28"/>
        </w:rPr>
        <w:t>Părţi</w:t>
      </w:r>
      <w:proofErr w:type="spellEnd"/>
      <w:r>
        <w:rPr>
          <w:rFonts w:ascii="Times New Roman" w:hAnsi="Times New Roman" w:cs="Times New Roman"/>
          <w:sz w:val="28"/>
          <w:szCs w:val="28"/>
        </w:rPr>
        <w:t>.</w:t>
      </w:r>
    </w:p>
    <w:p w14:paraId="37034901" w14:textId="77777777" w:rsidR="00EC7F77" w:rsidRDefault="00B7203A">
      <w:pPr>
        <w:jc w:val="both"/>
        <w:rPr>
          <w:rFonts w:ascii="Times New Roman" w:hAnsi="Times New Roman" w:cs="Times New Roman"/>
          <w:sz w:val="28"/>
          <w:szCs w:val="28"/>
        </w:rPr>
      </w:pPr>
      <w:r>
        <w:rPr>
          <w:rFonts w:ascii="Times New Roman" w:hAnsi="Times New Roman" w:cs="Times New Roman"/>
          <w:sz w:val="28"/>
          <w:szCs w:val="28"/>
        </w:rPr>
        <w:lastRenderedPageBreak/>
        <w:tab/>
        <w:t xml:space="preserve">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este în vigoare pe toată durata Contractului de Mandat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continuă să producă efecte timp de 2 (doi) ani de la data încetării Contractului de Mandat.</w:t>
      </w:r>
    </w:p>
    <w:p w14:paraId="766B9559" w14:textId="77777777" w:rsidR="00EC7F77" w:rsidRDefault="00EC7F77">
      <w:pPr>
        <w:jc w:val="both"/>
        <w:rPr>
          <w:rFonts w:ascii="Times New Roman" w:hAnsi="Times New Roman" w:cs="Times New Roman"/>
          <w:sz w:val="28"/>
          <w:szCs w:val="28"/>
        </w:rPr>
      </w:pPr>
    </w:p>
    <w:p w14:paraId="1AED58E4" w14:textId="77777777" w:rsidR="00EC7F77" w:rsidRDefault="00B7203A">
      <w:pPr>
        <w:ind w:firstLine="720"/>
        <w:jc w:val="both"/>
        <w:rPr>
          <w:rFonts w:hint="eastAsia"/>
          <w:b/>
          <w:bCs/>
        </w:rPr>
      </w:pPr>
      <w:r>
        <w:rPr>
          <w:rFonts w:ascii="Times New Roman" w:hAnsi="Times New Roman" w:cs="Times New Roman"/>
          <w:b/>
          <w:bCs/>
          <w:sz w:val="28"/>
          <w:szCs w:val="28"/>
        </w:rPr>
        <w:t xml:space="preserve">Capitolul 9. </w:t>
      </w:r>
      <w:proofErr w:type="spellStart"/>
      <w:r>
        <w:rPr>
          <w:rFonts w:ascii="Times New Roman" w:hAnsi="Times New Roman" w:cs="Times New Roman"/>
          <w:b/>
          <w:bCs/>
          <w:sz w:val="28"/>
          <w:szCs w:val="28"/>
        </w:rPr>
        <w:t>Dispoziţii</w:t>
      </w:r>
      <w:proofErr w:type="spellEnd"/>
      <w:r>
        <w:rPr>
          <w:rFonts w:ascii="Times New Roman" w:hAnsi="Times New Roman" w:cs="Times New Roman"/>
          <w:b/>
          <w:bCs/>
          <w:sz w:val="28"/>
          <w:szCs w:val="28"/>
        </w:rPr>
        <w:t xml:space="preserve"> finale </w:t>
      </w:r>
    </w:p>
    <w:p w14:paraId="6A45A35D" w14:textId="77777777" w:rsidR="00EC7F77" w:rsidRDefault="00B7203A">
      <w:pPr>
        <w:ind w:firstLine="720"/>
        <w:jc w:val="both"/>
        <w:rPr>
          <w:rFonts w:ascii="Times New Roman" w:hAnsi="Times New Roman" w:cs="Times New Roman"/>
          <w:sz w:val="28"/>
          <w:szCs w:val="28"/>
        </w:rPr>
      </w:pPr>
      <w:bookmarkStart w:id="6" w:name="_Hlk68688642"/>
      <w:r>
        <w:rPr>
          <w:rFonts w:ascii="Times New Roman" w:hAnsi="Times New Roman" w:cs="Times New Roman"/>
          <w:sz w:val="28"/>
          <w:szCs w:val="28"/>
        </w:rPr>
        <w:t xml:space="preserve">Orice amendament cu privire la 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se realizează cu acordul scris al </w:t>
      </w:r>
      <w:proofErr w:type="spellStart"/>
      <w:r>
        <w:rPr>
          <w:rFonts w:ascii="Times New Roman" w:hAnsi="Times New Roman" w:cs="Times New Roman"/>
          <w:sz w:val="28"/>
          <w:szCs w:val="28"/>
        </w:rPr>
        <w:t>Părţilor</w:t>
      </w:r>
      <w:bookmarkEnd w:id="6"/>
      <w:proofErr w:type="spellEnd"/>
      <w:r>
        <w:rPr>
          <w:rFonts w:ascii="Times New Roman" w:hAnsi="Times New Roman" w:cs="Times New Roman"/>
          <w:sz w:val="28"/>
          <w:szCs w:val="28"/>
        </w:rPr>
        <w:t>.</w:t>
      </w:r>
    </w:p>
    <w:p w14:paraId="00BD15A3"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În cazul în care oricare din sau prevederile acestui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este declarată nulă celelalte prevederi rămân pe deplin valabile </w:t>
      </w:r>
      <w:proofErr w:type="spellStart"/>
      <w:r>
        <w:rPr>
          <w:rFonts w:ascii="Times New Roman" w:hAnsi="Times New Roman" w:cs="Times New Roman"/>
          <w:sz w:val="28"/>
          <w:szCs w:val="28"/>
        </w:rPr>
        <w:t>şi</w:t>
      </w:r>
      <w:proofErr w:type="spellEnd"/>
      <w:r>
        <w:rPr>
          <w:rFonts w:ascii="Times New Roman" w:hAnsi="Times New Roman" w:cs="Times New Roman"/>
          <w:sz w:val="28"/>
          <w:szCs w:val="28"/>
        </w:rPr>
        <w:t xml:space="preserve"> </w:t>
      </w:r>
      <w:proofErr w:type="spellStart"/>
      <w:r>
        <w:rPr>
          <w:rFonts w:ascii="Times New Roman" w:hAnsi="Times New Roman" w:cs="Times New Roman"/>
          <w:sz w:val="28"/>
          <w:szCs w:val="28"/>
        </w:rPr>
        <w:t>îşi</w:t>
      </w:r>
      <w:proofErr w:type="spellEnd"/>
      <w:r>
        <w:rPr>
          <w:rFonts w:ascii="Times New Roman" w:hAnsi="Times New Roman" w:cs="Times New Roman"/>
          <w:sz w:val="28"/>
          <w:szCs w:val="28"/>
        </w:rPr>
        <w:t xml:space="preserve"> produc efectele în </w:t>
      </w:r>
      <w:proofErr w:type="spellStart"/>
      <w:r>
        <w:rPr>
          <w:rFonts w:ascii="Times New Roman" w:hAnsi="Times New Roman" w:cs="Times New Roman"/>
          <w:sz w:val="28"/>
          <w:szCs w:val="28"/>
        </w:rPr>
        <w:t>condiţiile</w:t>
      </w:r>
      <w:proofErr w:type="spellEnd"/>
      <w:r>
        <w:rPr>
          <w:rFonts w:ascii="Times New Roman" w:hAnsi="Times New Roman" w:cs="Times New Roman"/>
          <w:sz w:val="28"/>
          <w:szCs w:val="28"/>
        </w:rPr>
        <w:t xml:space="preserve"> stipulate mai sus.</w:t>
      </w:r>
    </w:p>
    <w:p w14:paraId="4156C8B6" w14:textId="77777777" w:rsidR="00EC7F77" w:rsidRDefault="00EC7F77">
      <w:pPr>
        <w:jc w:val="both"/>
        <w:rPr>
          <w:rFonts w:ascii="Times New Roman" w:hAnsi="Times New Roman" w:cs="Times New Roman"/>
          <w:sz w:val="28"/>
          <w:szCs w:val="28"/>
        </w:rPr>
      </w:pPr>
    </w:p>
    <w:p w14:paraId="13C893CE"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Prezentul Acord de </w:t>
      </w:r>
      <w:proofErr w:type="spellStart"/>
      <w:r>
        <w:rPr>
          <w:rFonts w:ascii="Times New Roman" w:hAnsi="Times New Roman" w:cs="Times New Roman"/>
          <w:sz w:val="28"/>
          <w:szCs w:val="28"/>
        </w:rPr>
        <w:t>Confidenţialitate</w:t>
      </w:r>
      <w:proofErr w:type="spellEnd"/>
      <w:r>
        <w:rPr>
          <w:rFonts w:ascii="Times New Roman" w:hAnsi="Times New Roman" w:cs="Times New Roman"/>
          <w:sz w:val="28"/>
          <w:szCs w:val="28"/>
        </w:rPr>
        <w:t xml:space="preserve"> a fost încheiat astăzi, _______________, în 2 (două) exemplare originale, câte unul pentru fiecare parte.</w:t>
      </w:r>
      <w:bookmarkStart w:id="7" w:name="bookmark36"/>
      <w:r>
        <w:rPr>
          <w:rFonts w:ascii="Times New Roman" w:hAnsi="Times New Roman" w:cs="Times New Roman"/>
          <w:sz w:val="28"/>
          <w:szCs w:val="28"/>
        </w:rPr>
        <w:t xml:space="preserve">      </w:t>
      </w:r>
    </w:p>
    <w:p w14:paraId="7DBD35FD" w14:textId="77777777" w:rsidR="00EC7F77" w:rsidRDefault="00B7203A">
      <w:pPr>
        <w:ind w:firstLine="720"/>
        <w:jc w:val="both"/>
        <w:rPr>
          <w:rFonts w:ascii="Times New Roman" w:hAnsi="Times New Roman" w:cs="Times New Roman"/>
          <w:sz w:val="28"/>
          <w:szCs w:val="28"/>
        </w:rPr>
      </w:pPr>
      <w:r>
        <w:rPr>
          <w:rFonts w:ascii="Times New Roman" w:hAnsi="Times New Roman" w:cs="Times New Roman"/>
          <w:sz w:val="28"/>
          <w:szCs w:val="28"/>
        </w:rPr>
        <w:t xml:space="preserve">            </w:t>
      </w:r>
      <w:bookmarkEnd w:id="7"/>
    </w:p>
    <w:tbl>
      <w:tblPr>
        <w:tblW w:w="9746" w:type="dxa"/>
        <w:tblInd w:w="-109" w:type="dxa"/>
        <w:tblLayout w:type="fixed"/>
        <w:tblLook w:val="04A0" w:firstRow="1" w:lastRow="0" w:firstColumn="1" w:lastColumn="0" w:noHBand="0" w:noVBand="1"/>
      </w:tblPr>
      <w:tblGrid>
        <w:gridCol w:w="4855"/>
        <w:gridCol w:w="4891"/>
      </w:tblGrid>
      <w:tr w:rsidR="00EC7F77" w14:paraId="2B997EA4" w14:textId="77777777">
        <w:tc>
          <w:tcPr>
            <w:tcW w:w="4855" w:type="dxa"/>
          </w:tcPr>
          <w:p w14:paraId="0DAFC887" w14:textId="77777777" w:rsidR="00EC7F77" w:rsidRDefault="00EC7F77">
            <w:pPr>
              <w:pStyle w:val="Frspaiere"/>
              <w:widowControl w:val="0"/>
              <w:spacing w:line="240" w:lineRule="exact"/>
              <w:jc w:val="both"/>
              <w:rPr>
                <w:rFonts w:ascii="Times New Roman" w:hAnsi="Times New Roman" w:cs="Times New Roman"/>
                <w:b/>
                <w:sz w:val="28"/>
                <w:szCs w:val="28"/>
                <w:lang w:val="fr-FR"/>
              </w:rPr>
            </w:pPr>
          </w:p>
          <w:p w14:paraId="54F81213" w14:textId="77777777" w:rsidR="00EC7F77" w:rsidRDefault="00B7203A">
            <w:pPr>
              <w:pStyle w:val="Frspaiere"/>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MANDANT</w:t>
            </w:r>
          </w:p>
          <w:p w14:paraId="72CA103A" w14:textId="335D444B" w:rsidR="00EC7F77" w:rsidRDefault="00CF7DA3">
            <w:pPr>
              <w:pStyle w:val="Frspaiere"/>
              <w:widowControl w:val="0"/>
              <w:spacing w:line="240" w:lineRule="exact"/>
              <w:jc w:val="center"/>
              <w:rPr>
                <w:rFonts w:ascii="Times New Roman" w:hAnsi="Times New Roman" w:cs="Times New Roman"/>
                <w:b/>
                <w:sz w:val="28"/>
                <w:szCs w:val="28"/>
                <w:lang w:val="fr-FR"/>
              </w:rPr>
            </w:pPr>
            <w:r>
              <w:rPr>
                <w:rFonts w:ascii="Times New Roman" w:hAnsi="Times New Roman" w:cs="Times New Roman"/>
                <w:b/>
                <w:sz w:val="28"/>
                <w:szCs w:val="28"/>
                <w:lang w:val="fr-FR"/>
              </w:rPr>
              <w:t>SOCIET</w:t>
            </w:r>
            <w:r w:rsidR="00BD5009">
              <w:rPr>
                <w:rFonts w:ascii="Times New Roman" w:hAnsi="Times New Roman" w:cs="Times New Roman"/>
                <w:b/>
                <w:sz w:val="28"/>
                <w:szCs w:val="28"/>
                <w:lang w:val="fr-FR"/>
              </w:rPr>
              <w:t>ATEA</w:t>
            </w:r>
            <w:r w:rsidR="00B7203A">
              <w:rPr>
                <w:rFonts w:ascii="Times New Roman" w:hAnsi="Times New Roman" w:cs="Times New Roman"/>
                <w:b/>
                <w:sz w:val="28"/>
                <w:szCs w:val="28"/>
                <w:lang w:val="fr-FR"/>
              </w:rPr>
              <w:t xml:space="preserve"> </w:t>
            </w:r>
            <w:r w:rsidR="00B7203A">
              <w:rPr>
                <w:rFonts w:ascii="Times New Roman" w:eastAsia="Times New Roman" w:hAnsi="Times New Roman" w:cs="Times New Roman"/>
                <w:b/>
                <w:spacing w:val="4"/>
                <w:sz w:val="28"/>
                <w:szCs w:val="28"/>
              </w:rPr>
              <w:t xml:space="preserve">...... </w:t>
            </w:r>
            <w:r w:rsidR="00B7203A">
              <w:rPr>
                <w:rFonts w:ascii="Times New Roman" w:hAnsi="Times New Roman" w:cs="Times New Roman"/>
                <w:b/>
                <w:sz w:val="28"/>
                <w:szCs w:val="28"/>
                <w:lang w:val="fr-FR"/>
              </w:rPr>
              <w:t>S.</w:t>
            </w:r>
            <w:r w:rsidR="00BD5009">
              <w:rPr>
                <w:rFonts w:ascii="Times New Roman" w:hAnsi="Times New Roman" w:cs="Times New Roman"/>
                <w:b/>
                <w:sz w:val="28"/>
                <w:szCs w:val="28"/>
                <w:lang w:val="fr-FR"/>
              </w:rPr>
              <w:t>R</w:t>
            </w:r>
            <w:r w:rsidR="00B7203A">
              <w:rPr>
                <w:rFonts w:ascii="Times New Roman" w:hAnsi="Times New Roman" w:cs="Times New Roman"/>
                <w:b/>
                <w:sz w:val="28"/>
                <w:szCs w:val="28"/>
                <w:lang w:val="fr-FR"/>
              </w:rPr>
              <w:t>.</w:t>
            </w:r>
            <w:r w:rsidR="00BD5009">
              <w:rPr>
                <w:rFonts w:ascii="Times New Roman" w:hAnsi="Times New Roman" w:cs="Times New Roman"/>
                <w:b/>
                <w:sz w:val="28"/>
                <w:szCs w:val="28"/>
                <w:lang w:val="fr-FR"/>
              </w:rPr>
              <w:t>L.</w:t>
            </w:r>
          </w:p>
          <w:p w14:paraId="35C9F836" w14:textId="77777777" w:rsidR="00EC7F77" w:rsidRDefault="00B7203A">
            <w:pPr>
              <w:pStyle w:val="Frspaiere"/>
              <w:widowControl w:val="0"/>
              <w:spacing w:line="240" w:lineRule="exact"/>
              <w:jc w:val="both"/>
              <w:rPr>
                <w:rFonts w:ascii="Times New Roman" w:hAnsi="Times New Roman" w:cs="Times New Roman"/>
                <w:b/>
                <w:sz w:val="28"/>
                <w:szCs w:val="28"/>
                <w:lang w:val="fr-FR"/>
              </w:rPr>
            </w:pPr>
            <w:r>
              <w:rPr>
                <w:rFonts w:ascii="Times New Roman" w:hAnsi="Times New Roman" w:cs="Times New Roman"/>
                <w:b/>
                <w:sz w:val="28"/>
                <w:szCs w:val="28"/>
                <w:lang w:val="fr-FR"/>
              </w:rPr>
              <w:t>_________________</w:t>
            </w:r>
          </w:p>
          <w:p w14:paraId="7F458B5C" w14:textId="77777777" w:rsidR="00EC7F77" w:rsidRDefault="00EC7F77">
            <w:pPr>
              <w:widowControl w:val="0"/>
              <w:jc w:val="both"/>
              <w:rPr>
                <w:rFonts w:ascii="Times New Roman" w:hAnsi="Times New Roman" w:cs="Times New Roman"/>
                <w:sz w:val="28"/>
                <w:szCs w:val="28"/>
              </w:rPr>
            </w:pPr>
          </w:p>
        </w:tc>
        <w:tc>
          <w:tcPr>
            <w:tcW w:w="4890" w:type="dxa"/>
          </w:tcPr>
          <w:p w14:paraId="69048DCB" w14:textId="77777777" w:rsidR="00EC7F77" w:rsidRDefault="00EC7F77">
            <w:pPr>
              <w:pStyle w:val="Frspaiere"/>
              <w:widowControl w:val="0"/>
              <w:spacing w:line="240" w:lineRule="exact"/>
              <w:jc w:val="both"/>
              <w:rPr>
                <w:rFonts w:ascii="Times New Roman" w:hAnsi="Times New Roman" w:cs="Times New Roman"/>
                <w:b/>
                <w:sz w:val="28"/>
                <w:szCs w:val="28"/>
                <w:lang w:val="fr-FR"/>
              </w:rPr>
            </w:pPr>
          </w:p>
          <w:p w14:paraId="4523E345" w14:textId="77777777" w:rsidR="00EC7F77" w:rsidRDefault="00B7203A">
            <w:pPr>
              <w:pStyle w:val="Frspaiere"/>
              <w:widowControl w:val="0"/>
              <w:spacing w:line="240" w:lineRule="exact"/>
              <w:jc w:val="center"/>
              <w:rPr>
                <w:rFonts w:ascii="Times New Roman" w:hAnsi="Times New Roman" w:cs="Times New Roman"/>
                <w:b/>
                <w:sz w:val="28"/>
                <w:szCs w:val="28"/>
              </w:rPr>
            </w:pPr>
            <w:r>
              <w:rPr>
                <w:rFonts w:ascii="Times New Roman" w:hAnsi="Times New Roman" w:cs="Times New Roman"/>
                <w:b/>
                <w:sz w:val="28"/>
                <w:szCs w:val="28"/>
              </w:rPr>
              <w:t>MANDATAR</w:t>
            </w:r>
          </w:p>
          <w:p w14:paraId="5283BEDB" w14:textId="77777777" w:rsidR="00EC7F77" w:rsidRDefault="00B7203A">
            <w:pPr>
              <w:pStyle w:val="Frspaiere"/>
              <w:widowControl w:val="0"/>
              <w:spacing w:line="240" w:lineRule="exact"/>
              <w:jc w:val="both"/>
              <w:rPr>
                <w:rFonts w:ascii="Times New Roman" w:hAnsi="Times New Roman" w:cs="Times New Roman"/>
                <w:b/>
                <w:sz w:val="28"/>
                <w:szCs w:val="28"/>
              </w:rPr>
            </w:pPr>
            <w:r>
              <w:rPr>
                <w:rFonts w:ascii="Times New Roman" w:hAnsi="Times New Roman" w:cs="Times New Roman"/>
                <w:b/>
                <w:sz w:val="28"/>
                <w:szCs w:val="28"/>
              </w:rPr>
              <w:br/>
            </w:r>
            <w:r>
              <w:rPr>
                <w:rFonts w:ascii="Times New Roman" w:hAnsi="Times New Roman" w:cs="Times New Roman"/>
                <w:b/>
                <w:sz w:val="28"/>
                <w:szCs w:val="28"/>
                <w:lang w:val="ro-RO"/>
              </w:rPr>
              <w:t>____</w:t>
            </w:r>
            <w:r>
              <w:rPr>
                <w:rFonts w:ascii="Times New Roman" w:hAnsi="Times New Roman" w:cs="Times New Roman"/>
                <w:sz w:val="28"/>
                <w:szCs w:val="28"/>
              </w:rPr>
              <w:t>____________</w:t>
            </w:r>
          </w:p>
        </w:tc>
      </w:tr>
      <w:tr w:rsidR="00EC7F77" w14:paraId="1A937BCE" w14:textId="77777777">
        <w:tc>
          <w:tcPr>
            <w:tcW w:w="4855" w:type="dxa"/>
          </w:tcPr>
          <w:p w14:paraId="5DEF6BF6" w14:textId="77777777" w:rsidR="00EC7F77" w:rsidRDefault="00EC7F77">
            <w:pPr>
              <w:pStyle w:val="Frspaiere"/>
              <w:widowControl w:val="0"/>
              <w:spacing w:line="240" w:lineRule="exact"/>
              <w:jc w:val="both"/>
              <w:rPr>
                <w:rFonts w:ascii="Times New Roman" w:hAnsi="Times New Roman" w:cs="Times New Roman"/>
                <w:b/>
                <w:sz w:val="28"/>
                <w:szCs w:val="28"/>
              </w:rPr>
            </w:pPr>
          </w:p>
        </w:tc>
        <w:tc>
          <w:tcPr>
            <w:tcW w:w="4890" w:type="dxa"/>
          </w:tcPr>
          <w:p w14:paraId="051CD3F2" w14:textId="77777777" w:rsidR="00EC7F77" w:rsidRDefault="00EC7F77">
            <w:pPr>
              <w:pStyle w:val="Frspaiere"/>
              <w:widowControl w:val="0"/>
              <w:spacing w:line="240" w:lineRule="exact"/>
              <w:jc w:val="both"/>
              <w:rPr>
                <w:rFonts w:ascii="Times New Roman" w:hAnsi="Times New Roman" w:cs="Times New Roman"/>
                <w:b/>
                <w:sz w:val="28"/>
                <w:szCs w:val="28"/>
              </w:rPr>
            </w:pPr>
          </w:p>
        </w:tc>
      </w:tr>
    </w:tbl>
    <w:p w14:paraId="2173C2AB" w14:textId="77777777" w:rsidR="00EC7F77" w:rsidRDefault="00EC7F77">
      <w:pPr>
        <w:jc w:val="both"/>
        <w:rPr>
          <w:rFonts w:ascii="Times New Roman" w:hAnsi="Times New Roman" w:cs="Times New Roman"/>
          <w:b/>
          <w:bCs/>
          <w:sz w:val="28"/>
          <w:szCs w:val="28"/>
        </w:rPr>
      </w:pPr>
    </w:p>
    <w:sectPr w:rsidR="00EC7F77">
      <w:headerReference w:type="default" r:id="rId7"/>
      <w:pgSz w:w="11906" w:h="16838"/>
      <w:pgMar w:top="1134" w:right="1134" w:bottom="1134" w:left="1134" w:header="0" w:footer="0" w:gutter="0"/>
      <w:cols w:space="720"/>
      <w:formProt w:val="0"/>
      <w:docGrid w:linePitch="10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A122D1F" w14:textId="77777777" w:rsidR="00A56A8E" w:rsidRDefault="00A56A8E">
      <w:pPr>
        <w:rPr>
          <w:rFonts w:hint="eastAsia"/>
        </w:rPr>
      </w:pPr>
      <w:r>
        <w:separator/>
      </w:r>
    </w:p>
  </w:endnote>
  <w:endnote w:type="continuationSeparator" w:id="0">
    <w:p w14:paraId="5583ECE7" w14:textId="77777777" w:rsidR="00A56A8E" w:rsidRDefault="00A56A8E">
      <w:pPr>
        <w:rPr>
          <w:rFonts w:hint="eastAsia"/>
        </w:rPr>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Liberation Serif">
    <w:altName w:val="Times New Roman"/>
    <w:charset w:val="EE"/>
    <w:family w:val="roman"/>
    <w:pitch w:val="default"/>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panose1 w:val="00000400000000000000"/>
    <w:charset w:val="00"/>
    <w:family w:val="roman"/>
    <w:pitch w:val="variable"/>
    <w:sig w:usb0="00008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Liberation Sans">
    <w:altName w:val="Arial"/>
    <w:charset w:val="EE"/>
    <w:family w:val="roman"/>
    <w:pitch w:val="default"/>
  </w:font>
  <w:font w:name="Microsoft YaHei">
    <w:panose1 w:val="020B0503020204020204"/>
    <w:charset w:val="86"/>
    <w:family w:val="swiss"/>
    <w:pitch w:val="variable"/>
    <w:sig w:usb0="80000287" w:usb1="2ACF3C50" w:usb2="00000016" w:usb3="00000000" w:csb0="0004001F" w:csb1="00000000"/>
  </w:font>
  <w:font w:name="Calibri">
    <w:panose1 w:val="020F0502020204030204"/>
    <w:charset w:val="00"/>
    <w:family w:val="swiss"/>
    <w:pitch w:val="variable"/>
    <w:sig w:usb0="E4002EFF" w:usb1="C200247B" w:usb2="00000009" w:usb3="00000000" w:csb0="000001FF" w:csb1="00000000"/>
  </w:font>
  <w:font w:name="Arial Narrow">
    <w:altName w:val="Arial"/>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1DCC2B4" w14:textId="77777777" w:rsidR="00A56A8E" w:rsidRDefault="00A56A8E">
      <w:pPr>
        <w:rPr>
          <w:rFonts w:hint="eastAsia"/>
        </w:rPr>
      </w:pPr>
      <w:r>
        <w:separator/>
      </w:r>
    </w:p>
  </w:footnote>
  <w:footnote w:type="continuationSeparator" w:id="0">
    <w:p w14:paraId="2BA264D7" w14:textId="77777777" w:rsidR="00A56A8E" w:rsidRDefault="00A56A8E">
      <w:pPr>
        <w:rPr>
          <w:rFonts w:hint="eastAsia"/>
        </w:rPr>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3024943" w14:textId="77777777" w:rsidR="00EC7F77" w:rsidRDefault="00EC7F77">
    <w:pPr>
      <w:pStyle w:val="Antet"/>
      <w:rPr>
        <w:rFonts w:hint="eastAsia"/>
      </w:rPr>
    </w:pPr>
  </w:p>
  <w:p w14:paraId="7693E675" w14:textId="77777777" w:rsidR="00EC7F77" w:rsidRDefault="00EC7F77">
    <w:pPr>
      <w:pStyle w:val="Antet"/>
      <w:rPr>
        <w:rFonts w:hint="eastAsia"/>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AD41E86"/>
    <w:multiLevelType w:val="multilevel"/>
    <w:tmpl w:val="0AD41E86"/>
    <w:lvl w:ilvl="0">
      <w:start w:val="1"/>
      <w:numFmt w:val="decimal"/>
      <w:lvlText w:val="%1."/>
      <w:lvlJc w:val="left"/>
      <w:pPr>
        <w:tabs>
          <w:tab w:val="left" w:pos="720"/>
        </w:tabs>
        <w:ind w:left="720" w:hanging="360"/>
      </w:pPr>
      <w:rPr>
        <w:rFonts w:ascii="Times New Roman" w:hAnsi="Times New Roman"/>
        <w:sz w:val="28"/>
        <w:szCs w:val="28"/>
      </w:rPr>
    </w:lvl>
    <w:lvl w:ilvl="1">
      <w:start w:val="1"/>
      <w:numFmt w:val="decimal"/>
      <w:lvlText w:val="%2."/>
      <w:lvlJc w:val="left"/>
      <w:pPr>
        <w:tabs>
          <w:tab w:val="left" w:pos="1080"/>
        </w:tabs>
        <w:ind w:left="1080" w:hanging="360"/>
      </w:pPr>
      <w:rPr>
        <w:rFonts w:ascii="Times New Roman" w:hAnsi="Times New Roman"/>
        <w:sz w:val="28"/>
        <w:szCs w:val="28"/>
      </w:rPr>
    </w:lvl>
    <w:lvl w:ilvl="2">
      <w:start w:val="1"/>
      <w:numFmt w:val="decimal"/>
      <w:lvlText w:val="%3."/>
      <w:lvlJc w:val="left"/>
      <w:pPr>
        <w:tabs>
          <w:tab w:val="left" w:pos="1440"/>
        </w:tabs>
        <w:ind w:left="1440" w:hanging="360"/>
      </w:pPr>
      <w:rPr>
        <w:rFonts w:ascii="Times New Roman" w:hAnsi="Times New Roman"/>
        <w:sz w:val="28"/>
        <w:szCs w:val="28"/>
      </w:rPr>
    </w:lvl>
    <w:lvl w:ilvl="3">
      <w:start w:val="1"/>
      <w:numFmt w:val="decimal"/>
      <w:lvlText w:val="%4."/>
      <w:lvlJc w:val="left"/>
      <w:pPr>
        <w:tabs>
          <w:tab w:val="left" w:pos="1800"/>
        </w:tabs>
        <w:ind w:left="1800" w:hanging="360"/>
      </w:pPr>
      <w:rPr>
        <w:rFonts w:ascii="Times New Roman" w:hAnsi="Times New Roman"/>
        <w:sz w:val="28"/>
        <w:szCs w:val="28"/>
      </w:rPr>
    </w:lvl>
    <w:lvl w:ilvl="4">
      <w:start w:val="1"/>
      <w:numFmt w:val="decimal"/>
      <w:lvlText w:val="%5."/>
      <w:lvlJc w:val="left"/>
      <w:pPr>
        <w:tabs>
          <w:tab w:val="left" w:pos="2160"/>
        </w:tabs>
        <w:ind w:left="2160" w:hanging="360"/>
      </w:pPr>
      <w:rPr>
        <w:rFonts w:ascii="Times New Roman" w:hAnsi="Times New Roman"/>
        <w:sz w:val="28"/>
        <w:szCs w:val="28"/>
      </w:rPr>
    </w:lvl>
    <w:lvl w:ilvl="5">
      <w:start w:val="1"/>
      <w:numFmt w:val="decimal"/>
      <w:lvlText w:val="%6."/>
      <w:lvlJc w:val="left"/>
      <w:pPr>
        <w:tabs>
          <w:tab w:val="left" w:pos="2520"/>
        </w:tabs>
        <w:ind w:left="2520" w:hanging="360"/>
      </w:pPr>
      <w:rPr>
        <w:rFonts w:ascii="Times New Roman" w:hAnsi="Times New Roman"/>
        <w:sz w:val="28"/>
        <w:szCs w:val="28"/>
      </w:rPr>
    </w:lvl>
    <w:lvl w:ilvl="6">
      <w:start w:val="1"/>
      <w:numFmt w:val="decimal"/>
      <w:lvlText w:val="%7."/>
      <w:lvlJc w:val="left"/>
      <w:pPr>
        <w:tabs>
          <w:tab w:val="left" w:pos="2880"/>
        </w:tabs>
        <w:ind w:left="2880" w:hanging="360"/>
      </w:pPr>
      <w:rPr>
        <w:rFonts w:ascii="Times New Roman" w:hAnsi="Times New Roman"/>
        <w:sz w:val="28"/>
        <w:szCs w:val="28"/>
      </w:rPr>
    </w:lvl>
    <w:lvl w:ilvl="7">
      <w:start w:val="1"/>
      <w:numFmt w:val="decimal"/>
      <w:lvlText w:val="%8."/>
      <w:lvlJc w:val="left"/>
      <w:pPr>
        <w:tabs>
          <w:tab w:val="left" w:pos="3240"/>
        </w:tabs>
        <w:ind w:left="3240" w:hanging="360"/>
      </w:pPr>
      <w:rPr>
        <w:rFonts w:ascii="Times New Roman" w:hAnsi="Times New Roman"/>
        <w:sz w:val="28"/>
        <w:szCs w:val="28"/>
      </w:rPr>
    </w:lvl>
    <w:lvl w:ilvl="8">
      <w:start w:val="1"/>
      <w:numFmt w:val="decimal"/>
      <w:lvlText w:val="%9."/>
      <w:lvlJc w:val="left"/>
      <w:pPr>
        <w:tabs>
          <w:tab w:val="left" w:pos="3600"/>
        </w:tabs>
        <w:ind w:left="3600" w:hanging="360"/>
      </w:pPr>
      <w:rPr>
        <w:rFonts w:ascii="Times New Roman" w:hAnsi="Times New Roman"/>
        <w:sz w:val="28"/>
        <w:szCs w:val="28"/>
      </w:rPr>
    </w:lvl>
  </w:abstractNum>
  <w:abstractNum w:abstractNumId="1" w15:restartNumberingAfterBreak="0">
    <w:nsid w:val="5B895101"/>
    <w:multiLevelType w:val="multilevel"/>
    <w:tmpl w:val="5B895101"/>
    <w:lvl w:ilvl="0">
      <w:start w:val="1"/>
      <w:numFmt w:val="decimal"/>
      <w:lvlText w:val="%1."/>
      <w:lvlJc w:val="left"/>
      <w:pPr>
        <w:tabs>
          <w:tab w:val="left" w:pos="0"/>
        </w:tabs>
        <w:ind w:left="720" w:hanging="360"/>
      </w:pPr>
    </w:lvl>
    <w:lvl w:ilvl="1">
      <w:start w:val="1"/>
      <w:numFmt w:val="lowerLetter"/>
      <w:lvlText w:val="%2)"/>
      <w:lvlJc w:val="left"/>
      <w:pPr>
        <w:tabs>
          <w:tab w:val="left" w:pos="0"/>
        </w:tabs>
        <w:ind w:left="1080" w:hanging="360"/>
      </w:pPr>
    </w:lvl>
    <w:lvl w:ilvl="2">
      <w:start w:val="1"/>
      <w:numFmt w:val="lowerLetter"/>
      <w:lvlText w:val="%3)"/>
      <w:lvlJc w:val="left"/>
      <w:pPr>
        <w:tabs>
          <w:tab w:val="left" w:pos="0"/>
        </w:tabs>
        <w:ind w:left="1440" w:hanging="360"/>
      </w:pPr>
    </w:lvl>
    <w:lvl w:ilvl="3">
      <w:start w:val="1"/>
      <w:numFmt w:val="lowerLetter"/>
      <w:lvlText w:val="%4)"/>
      <w:lvlJc w:val="left"/>
      <w:pPr>
        <w:tabs>
          <w:tab w:val="left" w:pos="0"/>
        </w:tabs>
        <w:ind w:left="1800" w:hanging="360"/>
      </w:pPr>
    </w:lvl>
    <w:lvl w:ilvl="4">
      <w:start w:val="1"/>
      <w:numFmt w:val="lowerLetter"/>
      <w:lvlText w:val="%5)"/>
      <w:lvlJc w:val="left"/>
      <w:pPr>
        <w:tabs>
          <w:tab w:val="left" w:pos="0"/>
        </w:tabs>
        <w:ind w:left="2160" w:hanging="360"/>
      </w:pPr>
    </w:lvl>
    <w:lvl w:ilvl="5">
      <w:start w:val="1"/>
      <w:numFmt w:val="lowerLetter"/>
      <w:lvlText w:val="%6)"/>
      <w:lvlJc w:val="left"/>
      <w:pPr>
        <w:tabs>
          <w:tab w:val="left" w:pos="0"/>
        </w:tabs>
        <w:ind w:left="2520" w:hanging="360"/>
      </w:pPr>
    </w:lvl>
    <w:lvl w:ilvl="6">
      <w:start w:val="1"/>
      <w:numFmt w:val="lowerLetter"/>
      <w:lvlText w:val="%7)"/>
      <w:lvlJc w:val="left"/>
      <w:pPr>
        <w:tabs>
          <w:tab w:val="left" w:pos="0"/>
        </w:tabs>
        <w:ind w:left="2880" w:hanging="360"/>
      </w:pPr>
    </w:lvl>
    <w:lvl w:ilvl="7">
      <w:start w:val="1"/>
      <w:numFmt w:val="lowerLetter"/>
      <w:lvlText w:val="%8)"/>
      <w:lvlJc w:val="left"/>
      <w:pPr>
        <w:tabs>
          <w:tab w:val="left" w:pos="0"/>
        </w:tabs>
        <w:ind w:left="3240" w:hanging="360"/>
      </w:pPr>
    </w:lvl>
    <w:lvl w:ilvl="8">
      <w:start w:val="1"/>
      <w:numFmt w:val="lowerLetter"/>
      <w:lvlText w:val="%9)"/>
      <w:lvlJc w:val="left"/>
      <w:pPr>
        <w:tabs>
          <w:tab w:val="left" w:pos="0"/>
        </w:tabs>
        <w:ind w:left="3600" w:hanging="360"/>
      </w:pPr>
    </w:lvl>
  </w:abstractNum>
  <w:num w:numId="1" w16cid:durableId="263342365">
    <w:abstractNumId w:val="1"/>
  </w:num>
  <w:num w:numId="2" w16cid:durableId="104707346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09"/>
  <w:autoHyphenation/>
  <w:characterSpacingControl w:val="doNotCompress"/>
  <w:footnotePr>
    <w:footnote w:id="-1"/>
    <w:footnote w:id="0"/>
  </w:footnotePr>
  <w:endnotePr>
    <w:endnote w:id="-1"/>
    <w:endnote w:id="0"/>
  </w:endnotePr>
  <w:compat>
    <w:useFELayout/>
    <w:compatSetting w:name="compatibilityMode" w:uri="http://schemas.microsoft.com/office/word" w:val="14"/>
    <w:compatSetting w:name="useWord2013TrackBottomHyphenation" w:uri="http://schemas.microsoft.com/office/word" w:val="1"/>
  </w:compat>
  <w:rsids>
    <w:rsidRoot w:val="00220535"/>
    <w:rsid w:val="0008058D"/>
    <w:rsid w:val="001762F3"/>
    <w:rsid w:val="0018714D"/>
    <w:rsid w:val="00220535"/>
    <w:rsid w:val="003708A7"/>
    <w:rsid w:val="005053D6"/>
    <w:rsid w:val="005154C6"/>
    <w:rsid w:val="005D0D37"/>
    <w:rsid w:val="006058CF"/>
    <w:rsid w:val="006A1FC3"/>
    <w:rsid w:val="009476BE"/>
    <w:rsid w:val="00985006"/>
    <w:rsid w:val="00A336A1"/>
    <w:rsid w:val="00A56A8E"/>
    <w:rsid w:val="00A75183"/>
    <w:rsid w:val="00A7681A"/>
    <w:rsid w:val="00B7203A"/>
    <w:rsid w:val="00BD5009"/>
    <w:rsid w:val="00C82917"/>
    <w:rsid w:val="00CE5C8F"/>
    <w:rsid w:val="00CF7DA3"/>
    <w:rsid w:val="00DD63D0"/>
    <w:rsid w:val="00E22CF5"/>
    <w:rsid w:val="00EC7F77"/>
    <w:rsid w:val="00F8336B"/>
    <w:rsid w:val="0296004B"/>
    <w:rsid w:val="050D5EEB"/>
    <w:rsid w:val="05B821F2"/>
    <w:rsid w:val="0A502F89"/>
    <w:rsid w:val="0BFA0B84"/>
    <w:rsid w:val="0C410AA7"/>
    <w:rsid w:val="0D671980"/>
    <w:rsid w:val="0F1451F3"/>
    <w:rsid w:val="10BA4620"/>
    <w:rsid w:val="128C79CD"/>
    <w:rsid w:val="132D4C56"/>
    <w:rsid w:val="1339111D"/>
    <w:rsid w:val="14A4216A"/>
    <w:rsid w:val="162E08A5"/>
    <w:rsid w:val="16646CBF"/>
    <w:rsid w:val="171F3E7E"/>
    <w:rsid w:val="176E178A"/>
    <w:rsid w:val="1E254AAA"/>
    <w:rsid w:val="23021C1C"/>
    <w:rsid w:val="241330BC"/>
    <w:rsid w:val="257C55A1"/>
    <w:rsid w:val="259B28FC"/>
    <w:rsid w:val="284550A0"/>
    <w:rsid w:val="28DD431A"/>
    <w:rsid w:val="291E0523"/>
    <w:rsid w:val="2A232100"/>
    <w:rsid w:val="2A642E9C"/>
    <w:rsid w:val="2B533AAD"/>
    <w:rsid w:val="30973901"/>
    <w:rsid w:val="328E5C42"/>
    <w:rsid w:val="35303823"/>
    <w:rsid w:val="370A199F"/>
    <w:rsid w:val="373C70F3"/>
    <w:rsid w:val="3863435C"/>
    <w:rsid w:val="392400CC"/>
    <w:rsid w:val="3A800389"/>
    <w:rsid w:val="3C27557C"/>
    <w:rsid w:val="3FFF2401"/>
    <w:rsid w:val="404F0F8A"/>
    <w:rsid w:val="411650A7"/>
    <w:rsid w:val="41CA5644"/>
    <w:rsid w:val="44A445FC"/>
    <w:rsid w:val="455B6142"/>
    <w:rsid w:val="46D073E9"/>
    <w:rsid w:val="4709233B"/>
    <w:rsid w:val="479D298A"/>
    <w:rsid w:val="4A7E29FB"/>
    <w:rsid w:val="4B48780D"/>
    <w:rsid w:val="4DBF769C"/>
    <w:rsid w:val="4EAE0E9C"/>
    <w:rsid w:val="4EC32DBF"/>
    <w:rsid w:val="507278BC"/>
    <w:rsid w:val="50BA2DAC"/>
    <w:rsid w:val="51097430"/>
    <w:rsid w:val="56A725B8"/>
    <w:rsid w:val="57F96EB1"/>
    <w:rsid w:val="594F6875"/>
    <w:rsid w:val="5CC53F10"/>
    <w:rsid w:val="5D7974F1"/>
    <w:rsid w:val="5F1C2F97"/>
    <w:rsid w:val="61D81D7A"/>
    <w:rsid w:val="62CE653B"/>
    <w:rsid w:val="631928C8"/>
    <w:rsid w:val="652D0720"/>
    <w:rsid w:val="69526754"/>
    <w:rsid w:val="69754F8E"/>
    <w:rsid w:val="6DA409E3"/>
    <w:rsid w:val="6DC63D25"/>
    <w:rsid w:val="6E2D2550"/>
    <w:rsid w:val="71EC2A3F"/>
    <w:rsid w:val="735C7A2D"/>
    <w:rsid w:val="744530CF"/>
    <w:rsid w:val="778824A9"/>
    <w:rsid w:val="77F75EE8"/>
    <w:rsid w:val="786D6D22"/>
    <w:rsid w:val="7B667D04"/>
    <w:rsid w:val="7C3B1B6D"/>
    <w:rsid w:val="7D7D15ED"/>
    <w:rsid w:val="7E921135"/>
    <w:rsid w:val="7FAC7684"/>
    <w:rsid w:val="7FFA0854"/>
  </w:rsids>
  <m:mathPr>
    <m:mathFont m:val="Cambria Math"/>
    <m:brkBin m:val="before"/>
    <m:brkBinSub m:val="--"/>
    <m:smallFrac m:val="0"/>
    <m:dispDef/>
    <m:lMargin m:val="0"/>
    <m:rMargin m:val="0"/>
    <m:defJc m:val="centerGroup"/>
    <m:wrapIndent m:val="1440"/>
    <m:intLim m:val="subSup"/>
    <m:naryLim m:val="undOvr"/>
  </m:mathPr>
  <w:themeFontLang w:val="zh-CN" w:eastAsia="zh-CN" w:bidi="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DA4320"/>
  <w15:docId w15:val="{DCEB2AF5-7BC6-4953-B8D0-F79C8CE8DB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Liberation Serif" w:eastAsia="NSimSun" w:hAnsi="Liberation Serif" w:cs="Arial"/>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uiPriority="0"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0"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59"/>
    <w:lsdException w:name="Table Theme" w:semiHidden="1" w:unhideWhenUsed="1"/>
    <w:lsdException w:name="Placeholder Text" w:semiHidden="1" w:unhideWhenUsed="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nhideWhenUsed="1"/>
    <w:lsdException w:name="List Paragraph" w:semiHidden="1" w:unhideWhenUsed="1"/>
    <w:lsdException w:name="Quote" w:semiHidden="1" w:unhideWhenUsed="1"/>
    <w:lsdException w:name="Intense Quote" w:semiHidden="1"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kern w:val="2"/>
      <w:sz w:val="24"/>
      <w:szCs w:val="24"/>
      <w:lang w:val="ro-RO" w:eastAsia="zh-CN" w:bidi="hi-IN"/>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TextnBalon">
    <w:name w:val="Balloon Text"/>
    <w:basedOn w:val="Normal"/>
    <w:link w:val="TextnBalonCaracter"/>
    <w:uiPriority w:val="99"/>
    <w:semiHidden/>
    <w:unhideWhenUsed/>
    <w:qFormat/>
    <w:rPr>
      <w:rFonts w:ascii="Tahoma" w:hAnsi="Tahoma" w:cs="Mangal"/>
      <w:sz w:val="16"/>
      <w:szCs w:val="14"/>
    </w:rPr>
  </w:style>
  <w:style w:type="paragraph" w:styleId="Corptext">
    <w:name w:val="Body Text"/>
    <w:basedOn w:val="Normal"/>
    <w:qFormat/>
    <w:pPr>
      <w:spacing w:after="140" w:line="276" w:lineRule="auto"/>
    </w:pPr>
  </w:style>
  <w:style w:type="paragraph" w:styleId="Legend">
    <w:name w:val="caption"/>
    <w:basedOn w:val="Normal"/>
    <w:qFormat/>
    <w:pPr>
      <w:suppressLineNumbers/>
      <w:spacing w:before="120" w:after="120"/>
    </w:pPr>
    <w:rPr>
      <w:i/>
      <w:iCs/>
    </w:rPr>
  </w:style>
  <w:style w:type="paragraph" w:styleId="Subsol">
    <w:name w:val="footer"/>
    <w:basedOn w:val="Normal"/>
    <w:link w:val="SubsolCaracter"/>
    <w:uiPriority w:val="99"/>
    <w:unhideWhenUsed/>
    <w:qFormat/>
    <w:pPr>
      <w:tabs>
        <w:tab w:val="center" w:pos="4680"/>
        <w:tab w:val="right" w:pos="9360"/>
      </w:tabs>
    </w:pPr>
    <w:rPr>
      <w:rFonts w:cs="Mangal"/>
      <w:szCs w:val="21"/>
    </w:rPr>
  </w:style>
  <w:style w:type="paragraph" w:styleId="Antet">
    <w:name w:val="header"/>
    <w:basedOn w:val="Normal"/>
    <w:link w:val="AntetCaracter"/>
    <w:uiPriority w:val="99"/>
    <w:unhideWhenUsed/>
    <w:qFormat/>
    <w:pPr>
      <w:tabs>
        <w:tab w:val="center" w:pos="4680"/>
        <w:tab w:val="right" w:pos="9360"/>
      </w:tabs>
    </w:pPr>
    <w:rPr>
      <w:rFonts w:cs="Mangal"/>
      <w:szCs w:val="21"/>
    </w:rPr>
  </w:style>
  <w:style w:type="character" w:styleId="Hyperlink">
    <w:name w:val="Hyperlink"/>
    <w:qFormat/>
    <w:rPr>
      <w:color w:val="000080"/>
      <w:u w:val="single"/>
    </w:rPr>
  </w:style>
  <w:style w:type="paragraph" w:styleId="List">
    <w:name w:val="List"/>
    <w:basedOn w:val="Corptext"/>
    <w:qFormat/>
  </w:style>
  <w:style w:type="character" w:customStyle="1" w:styleId="Heading2Char">
    <w:name w:val="Heading 2 Char"/>
    <w:basedOn w:val="Fontdeparagrafimplicit"/>
    <w:qFormat/>
    <w:rPr>
      <w:rFonts w:asciiTheme="majorHAnsi" w:eastAsiaTheme="majorEastAsia" w:hAnsiTheme="majorHAnsi" w:cstheme="majorBidi"/>
      <w:color w:val="365F91" w:themeColor="accent1" w:themeShade="BF"/>
      <w:sz w:val="26"/>
      <w:szCs w:val="26"/>
    </w:rPr>
  </w:style>
  <w:style w:type="character" w:customStyle="1" w:styleId="Simboluridenumerotare">
    <w:name w:val="Simboluri de numerotare"/>
    <w:qFormat/>
  </w:style>
  <w:style w:type="character" w:customStyle="1" w:styleId="AntetCaracter">
    <w:name w:val="Antet Caracter"/>
    <w:basedOn w:val="Fontdeparagrafimplicit"/>
    <w:link w:val="Antet"/>
    <w:uiPriority w:val="99"/>
    <w:qFormat/>
    <w:rPr>
      <w:rFonts w:cs="Mangal"/>
      <w:szCs w:val="21"/>
    </w:rPr>
  </w:style>
  <w:style w:type="character" w:customStyle="1" w:styleId="SubsolCaracter">
    <w:name w:val="Subsol Caracter"/>
    <w:basedOn w:val="Fontdeparagrafimplicit"/>
    <w:link w:val="Subsol"/>
    <w:uiPriority w:val="99"/>
    <w:qFormat/>
    <w:rPr>
      <w:rFonts w:cs="Mangal"/>
      <w:szCs w:val="21"/>
    </w:rPr>
  </w:style>
  <w:style w:type="character" w:customStyle="1" w:styleId="TextnBalonCaracter">
    <w:name w:val="Text în Balon Caracter"/>
    <w:basedOn w:val="Fontdeparagrafimplicit"/>
    <w:link w:val="TextnBalon"/>
    <w:uiPriority w:val="99"/>
    <w:semiHidden/>
    <w:qFormat/>
    <w:rPr>
      <w:rFonts w:ascii="Tahoma" w:hAnsi="Tahoma" w:cs="Mangal"/>
      <w:sz w:val="16"/>
      <w:szCs w:val="14"/>
    </w:rPr>
  </w:style>
  <w:style w:type="paragraph" w:customStyle="1" w:styleId="Titlu1">
    <w:name w:val="Titlu1"/>
    <w:basedOn w:val="Normal"/>
    <w:next w:val="Corptext"/>
    <w:qFormat/>
    <w:pPr>
      <w:keepNext/>
      <w:spacing w:before="240" w:after="120"/>
    </w:pPr>
    <w:rPr>
      <w:rFonts w:ascii="Liberation Sans" w:eastAsia="Microsoft YaHei" w:hAnsi="Liberation Sans"/>
      <w:sz w:val="28"/>
      <w:szCs w:val="28"/>
    </w:rPr>
  </w:style>
  <w:style w:type="paragraph" w:customStyle="1" w:styleId="Index">
    <w:name w:val="Index"/>
    <w:basedOn w:val="Normal"/>
    <w:qFormat/>
    <w:pPr>
      <w:suppressLineNumbers/>
    </w:pPr>
  </w:style>
  <w:style w:type="paragraph" w:customStyle="1" w:styleId="Coninutcadru">
    <w:name w:val="Conținut cadru"/>
    <w:basedOn w:val="Normal"/>
    <w:qFormat/>
  </w:style>
  <w:style w:type="paragraph" w:styleId="Frspaiere">
    <w:name w:val="No Spacing"/>
    <w:qFormat/>
    <w:pPr>
      <w:suppressAutoHyphens/>
    </w:pPr>
    <w:rPr>
      <w:rFonts w:ascii="Calibri" w:eastAsiaTheme="minorEastAsia" w:hAnsi="Calibri" w:cstheme="minorBidi"/>
      <w:sz w:val="22"/>
      <w:szCs w:val="22"/>
    </w:rPr>
  </w:style>
  <w:style w:type="paragraph" w:customStyle="1" w:styleId="Coninuttabel">
    <w:name w:val="Conținut tabel"/>
    <w:basedOn w:val="Normal"/>
    <w:qFormat/>
    <w:pPr>
      <w:widowControl w:val="0"/>
      <w:suppressLineNumbers/>
    </w:pPr>
  </w:style>
  <w:style w:type="paragraph" w:customStyle="1" w:styleId="HeaderandFooter">
    <w:name w:val="Header and Footer"/>
    <w:basedOn w:val="Normal"/>
    <w:qFormat/>
  </w:style>
  <w:style w:type="paragraph" w:customStyle="1" w:styleId="LO-normal">
    <w:name w:val="LO-normal"/>
    <w:qFormat/>
    <w:pPr>
      <w:suppressAutoHyphens/>
    </w:pPr>
    <w:rPr>
      <w:kern w:val="2"/>
      <w:sz w:val="24"/>
      <w:szCs w:val="24"/>
      <w:lang w:val="ro-RO" w:eastAsia="zh-CN"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TotalTime>
  <Pages>21</Pages>
  <Words>7668</Words>
  <Characters>43709</Characters>
  <Application>Microsoft Office Word</Application>
  <DocSecurity>0</DocSecurity>
  <Lines>364</Lines>
  <Paragraphs>102</Paragraphs>
  <ScaleCrop>false</ScaleCrop>
  <HeadingPairs>
    <vt:vector size="2" baseType="variant">
      <vt:variant>
        <vt:lpstr>Titlu</vt:lpstr>
      </vt:variant>
      <vt:variant>
        <vt:i4>1</vt:i4>
      </vt:variant>
    </vt:vector>
  </HeadingPairs>
  <TitlesOfParts>
    <vt:vector size="1" baseType="lpstr">
      <vt:lpstr/>
    </vt:vector>
  </TitlesOfParts>
  <Company>MyCompany</Company>
  <LinksUpToDate>false</LinksUpToDate>
  <CharactersWithSpaces>51275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Marinela</dc:creator>
  <cp:lastModifiedBy>user</cp:lastModifiedBy>
  <cp:revision>8</cp:revision>
  <dcterms:created xsi:type="dcterms:W3CDTF">2024-03-27T08:01:00Z</dcterms:created>
  <dcterms:modified xsi:type="dcterms:W3CDTF">2024-09-24T11:19:00Z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1033-12.2.0.18283</vt:lpwstr>
  </property>
  <property fmtid="{D5CDD505-2E9C-101B-9397-08002B2CF9AE}" pid="3" name="ICV">
    <vt:lpwstr>513BAF3D4AFB4AC28B9CEC80EDEE0EC6_13</vt:lpwstr>
  </property>
</Properties>
</file>