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0F21DFD9" w14:textId="0984D53E" w:rsidR="002749B0" w:rsidRPr="002749B0" w:rsidRDefault="003D278C" w:rsidP="002749B0">
      <w:pPr>
        <w:spacing w:line="100" w:lineRule="atLeast"/>
        <w:ind w:right="82"/>
        <w:jc w:val="both"/>
        <w:rPr>
          <w:rFonts w:ascii="Times New Roman" w:eastAsia="Arial" w:hAnsi="Times New Roman"/>
          <w:b/>
          <w:color w:val="000000"/>
          <w:kern w:val="1"/>
          <w:sz w:val="20"/>
          <w:szCs w:val="20"/>
          <w:lang w:val="ro-RO" w:eastAsia="ar-SA"/>
        </w:rPr>
      </w:pPr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Proiectul de hot</w:t>
      </w:r>
      <w:r w:rsidR="001944F0"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ărâre</w:t>
      </w:r>
      <w:r w:rsidR="001944F0" w:rsidRPr="002749B0">
        <w:rPr>
          <w:rStyle w:val="Robust"/>
          <w:rFonts w:ascii="Times New Roman" w:hAnsi="Times New Roman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bookmarkStart w:id="2" w:name="_Hlk116891872"/>
      <w:proofErr w:type="spellStart"/>
      <w:r w:rsidR="00CE53AC" w:rsidRPr="00CE53AC">
        <w:rPr>
          <w:rFonts w:ascii="Times New Roman" w:eastAsia="Andale Sans UI" w:hAnsi="Times New Roman"/>
          <w:b/>
          <w:bCs/>
          <w:kern w:val="2"/>
          <w:sz w:val="20"/>
          <w:szCs w:val="20"/>
        </w:rPr>
        <w:t>privind</w:t>
      </w:r>
      <w:proofErr w:type="spellEnd"/>
      <w:r w:rsidR="00CE53AC" w:rsidRPr="00CE53AC">
        <w:rPr>
          <w:rFonts w:ascii="Times New Roman" w:eastAsia="Andale Sans UI" w:hAnsi="Times New Roman"/>
          <w:b/>
          <w:bCs/>
          <w:kern w:val="2"/>
          <w:sz w:val="20"/>
          <w:szCs w:val="20"/>
        </w:rPr>
        <w:t xml:space="preserve"> </w:t>
      </w:r>
      <w:proofErr w:type="spellStart"/>
      <w:r w:rsidR="00CE53AC" w:rsidRPr="00CE53AC">
        <w:rPr>
          <w:rFonts w:ascii="Times New Roman" w:eastAsia="Andale Sans UI" w:hAnsi="Times New Roman"/>
          <w:b/>
          <w:bCs/>
          <w:kern w:val="2"/>
          <w:sz w:val="20"/>
          <w:szCs w:val="20"/>
        </w:rPr>
        <w:t>aprobarea</w:t>
      </w:r>
      <w:proofErr w:type="spellEnd"/>
      <w:r w:rsidR="00CE53AC" w:rsidRPr="00CE53AC">
        <w:rPr>
          <w:rFonts w:ascii="Times New Roman" w:eastAsia="Andale Sans UI" w:hAnsi="Times New Roman"/>
          <w:b/>
          <w:bCs/>
          <w:kern w:val="2"/>
          <w:sz w:val="20"/>
          <w:szCs w:val="20"/>
        </w:rPr>
        <w:t xml:space="preserve"> </w:t>
      </w:r>
      <w:proofErr w:type="spellStart"/>
      <w:r w:rsidR="00CE53AC" w:rsidRPr="00CE53AC">
        <w:rPr>
          <w:rFonts w:ascii="Times New Roman" w:eastAsia="Andale Sans UI" w:hAnsi="Times New Roman"/>
          <w:b/>
          <w:bCs/>
          <w:kern w:val="2"/>
          <w:sz w:val="20"/>
          <w:szCs w:val="20"/>
        </w:rPr>
        <w:t>R</w:t>
      </w:r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>egulamentului</w:t>
      </w:r>
      <w:proofErr w:type="spellEnd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 xml:space="preserve"> de </w:t>
      </w:r>
      <w:proofErr w:type="spellStart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>instituire</w:t>
      </w:r>
      <w:proofErr w:type="spellEnd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 xml:space="preserve"> </w:t>
      </w:r>
      <w:proofErr w:type="spellStart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>și</w:t>
      </w:r>
      <w:proofErr w:type="spellEnd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 xml:space="preserve"> </w:t>
      </w:r>
      <w:proofErr w:type="spellStart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>administrare</w:t>
      </w:r>
      <w:proofErr w:type="spellEnd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 xml:space="preserve"> a </w:t>
      </w:r>
      <w:proofErr w:type="spellStart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>taxei</w:t>
      </w:r>
      <w:proofErr w:type="spellEnd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 xml:space="preserve"> de </w:t>
      </w:r>
      <w:proofErr w:type="spellStart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>salubrizare</w:t>
      </w:r>
      <w:proofErr w:type="spellEnd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 xml:space="preserve">  </w:t>
      </w:r>
      <w:proofErr w:type="spellStart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>în</w:t>
      </w:r>
      <w:proofErr w:type="spellEnd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 xml:space="preserve"> </w:t>
      </w:r>
      <w:proofErr w:type="spellStart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>municipiul</w:t>
      </w:r>
      <w:proofErr w:type="spellEnd"/>
      <w:r w:rsidR="00CE53AC" w:rsidRPr="00CE53AC">
        <w:rPr>
          <w:rFonts w:ascii="Times New Roman" w:eastAsia="Andale Sans UI" w:hAnsi="Times New Roman"/>
          <w:b/>
          <w:kern w:val="2"/>
          <w:sz w:val="20"/>
          <w:szCs w:val="20"/>
        </w:rPr>
        <w:t xml:space="preserve"> Hunedoara</w:t>
      </w:r>
      <w:r w:rsidR="002749B0" w:rsidRPr="002749B0">
        <w:rPr>
          <w:rFonts w:ascii="Times New Roman" w:eastAsia="Arial" w:hAnsi="Times New Roman"/>
          <w:b/>
          <w:color w:val="000000"/>
          <w:kern w:val="1"/>
          <w:sz w:val="20"/>
          <w:szCs w:val="20"/>
          <w:lang w:val="ro-RO" w:eastAsia="ar-SA"/>
        </w:rPr>
        <w:t>.</w:t>
      </w:r>
    </w:p>
    <w:p w14:paraId="21953C6F" w14:textId="77777777" w:rsidR="002749B0" w:rsidRPr="002749B0" w:rsidRDefault="002749B0" w:rsidP="002749B0">
      <w:pPr>
        <w:suppressAutoHyphens/>
        <w:spacing w:after="0" w:line="100" w:lineRule="atLeast"/>
        <w:jc w:val="both"/>
        <w:rPr>
          <w:rFonts w:ascii="Arial" w:eastAsia="Arial" w:hAnsi="Arial" w:cs="Arial"/>
          <w:b/>
          <w:color w:val="000000"/>
          <w:kern w:val="1"/>
          <w:lang w:val="ro-RO" w:eastAsia="ar-SA"/>
        </w:rPr>
      </w:pPr>
    </w:p>
    <w:bookmarkEnd w:id="2"/>
    <w:p w14:paraId="7F944895" w14:textId="753C356E" w:rsidR="00B10F71" w:rsidRPr="00B10F71" w:rsidRDefault="00B10F71" w:rsidP="00DF6A33">
      <w:pPr>
        <w:pStyle w:val="Corptext"/>
        <w:spacing w:after="0"/>
        <w:jc w:val="center"/>
        <w:rPr>
          <w:rStyle w:val="Robust"/>
          <w:b w:val="0"/>
          <w:bCs w:val="0"/>
          <w:color w:val="414141"/>
          <w:sz w:val="21"/>
          <w:szCs w:val="21"/>
          <w:bdr w:val="none" w:sz="0" w:space="0" w:color="auto" w:frame="1"/>
          <w:shd w:val="clear" w:color="auto" w:fill="FFFFFF"/>
        </w:rPr>
      </w:pP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1F043366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2749B0">
        <w:rPr>
          <w:noProof/>
          <w:lang w:val="ro-RO"/>
        </w:rPr>
        <w:t>20</w:t>
      </w:r>
      <w:r w:rsidR="001944F0">
        <w:rPr>
          <w:noProof/>
          <w:lang w:val="ro-RO"/>
        </w:rPr>
        <w:t>.</w:t>
      </w:r>
      <w:r w:rsidR="00B10F71">
        <w:rPr>
          <w:noProof/>
          <w:lang w:val="ro-RO"/>
        </w:rPr>
        <w:t>10</w:t>
      </w:r>
      <w:r w:rsidR="001944F0">
        <w:rPr>
          <w:noProof/>
          <w:lang w:val="ro-RO"/>
        </w:rPr>
        <w:t xml:space="preserve">.2022 – </w:t>
      </w:r>
      <w:r w:rsidR="002749B0">
        <w:rPr>
          <w:noProof/>
          <w:lang w:val="ro-RO"/>
        </w:rPr>
        <w:t>30</w:t>
      </w:r>
      <w:r w:rsidR="001944F0">
        <w:rPr>
          <w:noProof/>
          <w:lang w:val="ro-RO"/>
        </w:rPr>
        <w:t>.</w:t>
      </w:r>
      <w:r w:rsidR="00B10F71">
        <w:rPr>
          <w:noProof/>
          <w:lang w:val="ro-RO"/>
        </w:rPr>
        <w:t>10</w:t>
      </w:r>
      <w:r w:rsidR="001944F0">
        <w:rPr>
          <w:noProof/>
          <w:lang w:val="ro-RO"/>
        </w:rPr>
        <w:t>.2022)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1E12D1"/>
    <w:rsid w:val="002352B9"/>
    <w:rsid w:val="002356BE"/>
    <w:rsid w:val="00264506"/>
    <w:rsid w:val="002749B0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70141F"/>
    <w:rsid w:val="007E4F25"/>
    <w:rsid w:val="008010E3"/>
    <w:rsid w:val="008479AA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10F71"/>
    <w:rsid w:val="00B70ECD"/>
    <w:rsid w:val="00BC4142"/>
    <w:rsid w:val="00C6302B"/>
    <w:rsid w:val="00C83883"/>
    <w:rsid w:val="00CB5398"/>
    <w:rsid w:val="00CE0DCD"/>
    <w:rsid w:val="00CE53AC"/>
    <w:rsid w:val="00D0228A"/>
    <w:rsid w:val="00D6331B"/>
    <w:rsid w:val="00D65A06"/>
    <w:rsid w:val="00DB4C4F"/>
    <w:rsid w:val="00DF6A33"/>
    <w:rsid w:val="00E61591"/>
    <w:rsid w:val="00F46886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14</cp:revision>
  <cp:lastPrinted>2022-07-07T06:41:00Z</cp:lastPrinted>
  <dcterms:created xsi:type="dcterms:W3CDTF">2022-07-07T06:42:00Z</dcterms:created>
  <dcterms:modified xsi:type="dcterms:W3CDTF">2022-10-20T12:27:00Z</dcterms:modified>
</cp:coreProperties>
</file>